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600" w:rsidRPr="00C97813" w:rsidRDefault="00C97813" w:rsidP="00146AA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Структура</w:t>
      </w:r>
    </w:p>
    <w:p w:rsidR="00F00D1D" w:rsidRPr="00C97813" w:rsidRDefault="00FB661B" w:rsidP="00146A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proofErr w:type="spellStart"/>
      <w:r w:rsidR="00F00D1D">
        <w:rPr>
          <w:rFonts w:ascii="Times New Roman" w:hAnsi="Times New Roman" w:cs="Times New Roman"/>
          <w:b/>
          <w:sz w:val="28"/>
          <w:szCs w:val="28"/>
          <w:lang w:val="uk-UA"/>
        </w:rPr>
        <w:t>омунальн</w:t>
      </w:r>
      <w:r w:rsidR="00C97813">
        <w:rPr>
          <w:rFonts w:ascii="Times New Roman" w:hAnsi="Times New Roman" w:cs="Times New Roman"/>
          <w:b/>
          <w:sz w:val="28"/>
          <w:szCs w:val="28"/>
          <w:lang w:val="uk-UA"/>
        </w:rPr>
        <w:t>ого</w:t>
      </w:r>
      <w:proofErr w:type="spellEnd"/>
      <w:r w:rsidR="00F00D1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некомерційн</w:t>
      </w:r>
      <w:r w:rsidR="00C97813">
        <w:rPr>
          <w:rFonts w:ascii="Times New Roman" w:hAnsi="Times New Roman" w:cs="Times New Roman"/>
          <w:b/>
          <w:sz w:val="28"/>
          <w:szCs w:val="28"/>
          <w:lang w:val="uk-UA"/>
        </w:rPr>
        <w:t>ого</w:t>
      </w:r>
      <w:r w:rsidR="00F00D1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gramStart"/>
      <w:r w:rsidR="00F00D1D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proofErr w:type="gramEnd"/>
      <w:r w:rsidR="00F00D1D">
        <w:rPr>
          <w:rFonts w:ascii="Times New Roman" w:hAnsi="Times New Roman" w:cs="Times New Roman"/>
          <w:b/>
          <w:sz w:val="28"/>
          <w:szCs w:val="28"/>
          <w:lang w:val="uk-UA"/>
        </w:rPr>
        <w:t>ідприємств</w:t>
      </w:r>
      <w:r w:rsidR="00C97813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</w:p>
    <w:p w:rsidR="00C97813" w:rsidRDefault="00FB661B" w:rsidP="00146A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Б</w:t>
      </w:r>
      <w:proofErr w:type="spellStart"/>
      <w:proofErr w:type="gramEnd"/>
      <w:r w:rsidR="00F00D1D">
        <w:rPr>
          <w:rFonts w:ascii="Times New Roman" w:hAnsi="Times New Roman" w:cs="Times New Roman"/>
          <w:b/>
          <w:sz w:val="28"/>
          <w:szCs w:val="28"/>
          <w:lang w:val="uk-UA"/>
        </w:rPr>
        <w:t>ілоцерківської</w:t>
      </w:r>
      <w:proofErr w:type="spellEnd"/>
      <w:r w:rsidR="00F00D1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міської ради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"</w:t>
      </w:r>
      <w:proofErr w:type="spellStart"/>
      <w:r w:rsidR="00781600" w:rsidRPr="00781600">
        <w:rPr>
          <w:rFonts w:ascii="Times New Roman" w:hAnsi="Times New Roman" w:cs="Times New Roman"/>
          <w:b/>
          <w:sz w:val="28"/>
          <w:szCs w:val="28"/>
        </w:rPr>
        <w:t>Білоцерківський</w:t>
      </w:r>
      <w:proofErr w:type="spellEnd"/>
      <w:r w:rsidR="00781600" w:rsidRPr="0078160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81600" w:rsidRPr="00781600">
        <w:rPr>
          <w:rFonts w:ascii="Times New Roman" w:hAnsi="Times New Roman" w:cs="Times New Roman"/>
          <w:b/>
          <w:sz w:val="28"/>
          <w:szCs w:val="28"/>
        </w:rPr>
        <w:t>пологовий</w:t>
      </w:r>
      <w:proofErr w:type="spellEnd"/>
      <w:r w:rsidR="00781600" w:rsidRPr="0078160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81600" w:rsidRPr="00781600">
        <w:rPr>
          <w:rFonts w:ascii="Times New Roman" w:hAnsi="Times New Roman" w:cs="Times New Roman"/>
          <w:b/>
          <w:sz w:val="28"/>
          <w:szCs w:val="28"/>
        </w:rPr>
        <w:t>будинок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"</w:t>
      </w:r>
      <w:r w:rsidR="00C97813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C97813" w:rsidRDefault="00C97813" w:rsidP="00C978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97813" w:rsidRPr="00C97813" w:rsidRDefault="00C97813" w:rsidP="00C978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97813" w:rsidRPr="00C97813" w:rsidRDefault="00C97813" w:rsidP="00C9781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97813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C97813">
        <w:rPr>
          <w:rFonts w:ascii="Times New Roman" w:hAnsi="Times New Roman" w:cs="Times New Roman"/>
          <w:sz w:val="28"/>
          <w:szCs w:val="28"/>
          <w:lang w:val="uk-UA"/>
        </w:rPr>
        <w:t>дміністративно - управлінський підрозділ;</w:t>
      </w:r>
    </w:p>
    <w:p w:rsidR="00C97813" w:rsidRDefault="00C97813" w:rsidP="00C9781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Л</w:t>
      </w:r>
      <w:r w:rsidRPr="00C97813">
        <w:rPr>
          <w:rFonts w:ascii="Times New Roman" w:hAnsi="Times New Roman" w:cs="Times New Roman"/>
          <w:sz w:val="28"/>
          <w:szCs w:val="28"/>
          <w:lang w:val="uk-UA"/>
        </w:rPr>
        <w:t>ікувально–діагностичні підрозділи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C97813" w:rsidRDefault="00C97813" w:rsidP="00C9781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І пологове відділення сумісного перебування матері та дитини на  </w:t>
      </w:r>
      <w:r w:rsidR="003A7D7B">
        <w:rPr>
          <w:rFonts w:ascii="Times New Roman" w:hAnsi="Times New Roman" w:cs="Times New Roman"/>
          <w:sz w:val="28"/>
          <w:szCs w:val="28"/>
          <w:lang w:val="uk-UA"/>
        </w:rPr>
        <w:t xml:space="preserve">35 </w:t>
      </w:r>
      <w:r>
        <w:rPr>
          <w:rFonts w:ascii="Times New Roman" w:hAnsi="Times New Roman" w:cs="Times New Roman"/>
          <w:sz w:val="28"/>
          <w:szCs w:val="28"/>
          <w:lang w:val="uk-UA"/>
        </w:rPr>
        <w:t>ліжок</w:t>
      </w:r>
    </w:p>
    <w:p w:rsidR="00C97813" w:rsidRDefault="00C97813" w:rsidP="00C9781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-ІІ пологове відділення сумісного перебування матері та дитини на 20 ліжок</w:t>
      </w:r>
    </w:p>
    <w:p w:rsidR="00C97813" w:rsidRDefault="00C97813" w:rsidP="00C9781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відділення новонароджених (з 6 ліжками інтенсивної терапії для новонароджених);</w:t>
      </w:r>
    </w:p>
    <w:p w:rsidR="00C97813" w:rsidRDefault="00C97813" w:rsidP="00C9781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відд</w:t>
      </w:r>
      <w:r w:rsidR="003A7D7B">
        <w:rPr>
          <w:rFonts w:ascii="Times New Roman" w:hAnsi="Times New Roman" w:cs="Times New Roman"/>
          <w:sz w:val="28"/>
          <w:szCs w:val="28"/>
          <w:lang w:val="uk-UA"/>
        </w:rPr>
        <w:t>ілення патології вагітних</w:t>
      </w:r>
      <w:bookmarkStart w:id="0" w:name="_GoBack"/>
      <w:bookmarkEnd w:id="0"/>
      <w:r w:rsidR="003A7D7B">
        <w:rPr>
          <w:rFonts w:ascii="Times New Roman" w:hAnsi="Times New Roman" w:cs="Times New Roman"/>
          <w:sz w:val="28"/>
          <w:szCs w:val="28"/>
          <w:lang w:val="uk-UA"/>
        </w:rPr>
        <w:t xml:space="preserve"> на 35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ліжок;</w:t>
      </w:r>
    </w:p>
    <w:p w:rsidR="00C97813" w:rsidRDefault="00C97813" w:rsidP="00C9781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гінекологічне відділення на 40 ліжок;</w:t>
      </w:r>
    </w:p>
    <w:p w:rsidR="00C97813" w:rsidRDefault="00C97813" w:rsidP="00C9781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відділення анестезіології та інтенсивної терапії на 6 ліжок;</w:t>
      </w:r>
    </w:p>
    <w:p w:rsidR="00C97813" w:rsidRDefault="00C97813" w:rsidP="00C9781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жіноча консультація;</w:t>
      </w:r>
    </w:p>
    <w:p w:rsidR="00C97813" w:rsidRPr="00C97813" w:rsidRDefault="00C97813" w:rsidP="00C9781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клініко-діагностична лабораторія. </w:t>
      </w:r>
    </w:p>
    <w:p w:rsidR="00C97813" w:rsidRPr="00C97813" w:rsidRDefault="00C97813" w:rsidP="00C97813">
      <w:pPr>
        <w:spacing w:after="45"/>
        <w:ind w:right="120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В</w:t>
      </w:r>
      <w:r w:rsidR="003A7D7B">
        <w:rPr>
          <w:rFonts w:ascii="Times New Roman" w:hAnsi="Times New Roman" w:cs="Times New Roman"/>
          <w:sz w:val="28"/>
          <w:szCs w:val="28"/>
          <w:lang w:val="uk-UA"/>
        </w:rPr>
        <w:t>ідділення безкамерної обробки.</w:t>
      </w:r>
    </w:p>
    <w:p w:rsidR="00C97813" w:rsidRPr="00C97813" w:rsidRDefault="00C97813" w:rsidP="00C9781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Д</w:t>
      </w:r>
      <w:r w:rsidRPr="00C97813">
        <w:rPr>
          <w:rFonts w:ascii="Times New Roman" w:hAnsi="Times New Roman" w:cs="Times New Roman"/>
          <w:sz w:val="28"/>
          <w:szCs w:val="28"/>
          <w:lang w:val="uk-UA"/>
        </w:rPr>
        <w:t xml:space="preserve">опоміжні підрозділи, у тому </w:t>
      </w:r>
      <w:r w:rsidR="003A7D7B">
        <w:rPr>
          <w:rFonts w:ascii="Times New Roman" w:hAnsi="Times New Roman" w:cs="Times New Roman"/>
          <w:sz w:val="28"/>
          <w:szCs w:val="28"/>
          <w:lang w:val="uk-UA"/>
        </w:rPr>
        <w:t>числі господарчі.</w:t>
      </w:r>
    </w:p>
    <w:p w:rsidR="00C97813" w:rsidRPr="00C97813" w:rsidRDefault="00C97813" w:rsidP="00C97813">
      <w:pPr>
        <w:ind w:right="120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 Х</w:t>
      </w:r>
      <w:r w:rsidRPr="00C97813">
        <w:rPr>
          <w:rFonts w:ascii="Times New Roman" w:hAnsi="Times New Roman" w:cs="Times New Roman"/>
          <w:sz w:val="28"/>
          <w:szCs w:val="28"/>
          <w:lang w:val="uk-UA"/>
        </w:rPr>
        <w:t>арчоблок пологового будинку;</w:t>
      </w:r>
    </w:p>
    <w:p w:rsidR="00C97813" w:rsidRPr="00C97813" w:rsidRDefault="00C97813" w:rsidP="00C97813">
      <w:pPr>
        <w:spacing w:after="120"/>
        <w:ind w:right="120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 А</w:t>
      </w:r>
      <w:r w:rsidRPr="00C97813">
        <w:rPr>
          <w:rFonts w:ascii="Times New Roman" w:hAnsi="Times New Roman" w:cs="Times New Roman"/>
          <w:sz w:val="28"/>
          <w:szCs w:val="28"/>
          <w:lang w:val="uk-UA"/>
        </w:rPr>
        <w:t>птека (відділ забезпечення ліками).</w:t>
      </w:r>
    </w:p>
    <w:p w:rsidR="00EE187F" w:rsidRPr="00C97813" w:rsidRDefault="00EE187F" w:rsidP="007816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EE187F" w:rsidRPr="00C97813" w:rsidSect="00B07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FB661B"/>
    <w:rsid w:val="00083CFA"/>
    <w:rsid w:val="00146AA4"/>
    <w:rsid w:val="003A7D7B"/>
    <w:rsid w:val="00510B82"/>
    <w:rsid w:val="00781600"/>
    <w:rsid w:val="00A9517E"/>
    <w:rsid w:val="00AD7E58"/>
    <w:rsid w:val="00B07D8D"/>
    <w:rsid w:val="00C97813"/>
    <w:rsid w:val="00EE187F"/>
    <w:rsid w:val="00F00D1D"/>
    <w:rsid w:val="00FB6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61B"/>
  </w:style>
  <w:style w:type="paragraph" w:styleId="2">
    <w:name w:val="heading 2"/>
    <w:basedOn w:val="a"/>
    <w:link w:val="20"/>
    <w:uiPriority w:val="9"/>
    <w:semiHidden/>
    <w:unhideWhenUsed/>
    <w:qFormat/>
    <w:rsid w:val="00FB66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B66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Body Text 3"/>
    <w:basedOn w:val="a"/>
    <w:link w:val="30"/>
    <w:rsid w:val="0078160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30">
    <w:name w:val="Основной текст 3 Знак"/>
    <w:basedOn w:val="a0"/>
    <w:link w:val="3"/>
    <w:rsid w:val="0078160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A951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9517E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EE187F"/>
    <w:rPr>
      <w:color w:val="0000FF"/>
      <w:u w:val="single"/>
    </w:rPr>
  </w:style>
  <w:style w:type="paragraph" w:styleId="a6">
    <w:name w:val="Normal (Web)"/>
    <w:basedOn w:val="a"/>
    <w:uiPriority w:val="99"/>
    <w:rsid w:val="00C9781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5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1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57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263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1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3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238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865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7404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172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3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512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Користувач Windows</cp:lastModifiedBy>
  <cp:revision>2</cp:revision>
  <cp:lastPrinted>2021-03-30T10:22:00Z</cp:lastPrinted>
  <dcterms:created xsi:type="dcterms:W3CDTF">2021-06-08T11:48:00Z</dcterms:created>
  <dcterms:modified xsi:type="dcterms:W3CDTF">2021-06-08T11:48:00Z</dcterms:modified>
</cp:coreProperties>
</file>