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9" w:rsidRPr="004F3DC7" w:rsidRDefault="00720C49" w:rsidP="005C1355">
      <w:pPr>
        <w:pStyle w:val="Heading11"/>
        <w:keepNext/>
        <w:keepLines/>
        <w:shd w:val="clear" w:color="auto" w:fill="auto"/>
        <w:spacing w:before="0" w:after="267" w:line="240" w:lineRule="auto"/>
        <w:jc w:val="center"/>
        <w:rPr>
          <w:sz w:val="32"/>
          <w:szCs w:val="32"/>
        </w:rPr>
      </w:pPr>
      <w:bookmarkStart w:id="0" w:name="bookmark1"/>
      <w:r w:rsidRPr="004F3DC7">
        <w:rPr>
          <w:rStyle w:val="Heading10"/>
          <w:b/>
          <w:bCs/>
          <w:sz w:val="32"/>
          <w:szCs w:val="32"/>
        </w:rPr>
        <w:t>КП БМР «Спецкомбінат з надання ритуальних послуг»</w:t>
      </w:r>
      <w:bookmarkEnd w:id="0"/>
    </w:p>
    <w:p w:rsidR="00720C49" w:rsidRPr="005C1355" w:rsidRDefault="00720C49" w:rsidP="00807B68">
      <w:pPr>
        <w:pStyle w:val="Bodytext21"/>
        <w:shd w:val="clear" w:color="auto" w:fill="auto"/>
        <w:spacing w:before="0" w:line="240" w:lineRule="auto"/>
        <w:ind w:firstLine="724"/>
      </w:pPr>
      <w:r w:rsidRPr="005C1355">
        <w:rPr>
          <w:rStyle w:val="Bodytext20"/>
        </w:rPr>
        <w:t>Основним завданням КП БМР «Спецкомбінат</w:t>
      </w:r>
      <w:r>
        <w:rPr>
          <w:rStyle w:val="Bodytext20"/>
        </w:rPr>
        <w:t xml:space="preserve"> з надання ритуальних послуг</w:t>
      </w:r>
      <w:r w:rsidRPr="005C1355">
        <w:rPr>
          <w:rStyle w:val="Bodytext20"/>
        </w:rPr>
        <w:t>» є здійснення організації поховання померлих і надання окремих видів ритуальних послуг передбачених необхідних мінімальним переліком та надання ритуальних послуг, не передбачених цим переліком, а також виготовлення, придбання і реалізація предметів ритуальної належності та намогильних споруд.</w:t>
      </w:r>
    </w:p>
    <w:p w:rsidR="00720C49" w:rsidRDefault="00720C49" w:rsidP="00807B68">
      <w:pPr>
        <w:pStyle w:val="Bodytext21"/>
        <w:shd w:val="clear" w:color="auto" w:fill="auto"/>
        <w:spacing w:before="0" w:line="240" w:lineRule="auto"/>
        <w:ind w:firstLine="724"/>
        <w:rPr>
          <w:rStyle w:val="Bodytext20"/>
        </w:rPr>
      </w:pPr>
      <w:r w:rsidRPr="005C1355">
        <w:rPr>
          <w:rStyle w:val="Bodytext20"/>
        </w:rPr>
        <w:t>Підприємство також здійснює утримання та благоустрій міських кладовищ відповідно з угодами укладеними з Департаментом житлово - комунального господарства Білоцерківської міської ради.</w:t>
      </w:r>
    </w:p>
    <w:p w:rsidR="00720C49" w:rsidRDefault="00720C49" w:rsidP="00807B68">
      <w:pPr>
        <w:pStyle w:val="Bodytext21"/>
        <w:shd w:val="clear" w:color="auto" w:fill="auto"/>
        <w:spacing w:before="0" w:line="240" w:lineRule="auto"/>
        <w:ind w:firstLine="724"/>
        <w:rPr>
          <w:rStyle w:val="Bodytext20"/>
        </w:rPr>
      </w:pPr>
    </w:p>
    <w:p w:rsidR="00720C49" w:rsidRDefault="00720C49" w:rsidP="00355316">
      <w:pPr>
        <w:pStyle w:val="Standard"/>
        <w:ind w:firstLine="567"/>
        <w:jc w:val="center"/>
        <w:rPr>
          <w:b/>
          <w:lang w:val="uk-UA"/>
        </w:rPr>
      </w:pPr>
    </w:p>
    <w:p w:rsidR="00720C49" w:rsidRPr="00355316" w:rsidRDefault="00720C49" w:rsidP="00355316">
      <w:pPr>
        <w:pStyle w:val="Standard"/>
        <w:ind w:firstLine="567"/>
        <w:jc w:val="both"/>
        <w:rPr>
          <w:lang w:val="uk-UA"/>
        </w:rPr>
      </w:pPr>
    </w:p>
    <w:sectPr w:rsidR="00720C49" w:rsidRPr="00355316" w:rsidSect="005C1355">
      <w:pgSz w:w="11900" w:h="16840"/>
      <w:pgMar w:top="723" w:right="859" w:bottom="5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5F" w:rsidRDefault="00D5205F" w:rsidP="00B307E4">
      <w:r>
        <w:separator/>
      </w:r>
    </w:p>
  </w:endnote>
  <w:endnote w:type="continuationSeparator" w:id="1">
    <w:p w:rsidR="00D5205F" w:rsidRDefault="00D5205F" w:rsidP="00B3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5F" w:rsidRDefault="00D5205F"/>
  </w:footnote>
  <w:footnote w:type="continuationSeparator" w:id="1">
    <w:p w:rsidR="00D5205F" w:rsidRDefault="00D520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14503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A96B97"/>
    <w:multiLevelType w:val="hybridMultilevel"/>
    <w:tmpl w:val="6BB2F5AA"/>
    <w:lvl w:ilvl="0" w:tplc="A8F8C4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E4"/>
    <w:rsid w:val="000648B9"/>
    <w:rsid w:val="00262CCD"/>
    <w:rsid w:val="00322C6C"/>
    <w:rsid w:val="00355316"/>
    <w:rsid w:val="003A6D00"/>
    <w:rsid w:val="00471B69"/>
    <w:rsid w:val="004F3DC7"/>
    <w:rsid w:val="00560514"/>
    <w:rsid w:val="005656E0"/>
    <w:rsid w:val="005A7B68"/>
    <w:rsid w:val="005C1355"/>
    <w:rsid w:val="00720C49"/>
    <w:rsid w:val="0074631E"/>
    <w:rsid w:val="00807B68"/>
    <w:rsid w:val="00AF06B5"/>
    <w:rsid w:val="00B26862"/>
    <w:rsid w:val="00B307E4"/>
    <w:rsid w:val="00CC696C"/>
    <w:rsid w:val="00D5205F"/>
    <w:rsid w:val="00E04667"/>
    <w:rsid w:val="00F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E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7E4"/>
    <w:rPr>
      <w:rFonts w:cs="Times New Roman"/>
      <w:color w:val="0066CC"/>
      <w:u w:val="single"/>
    </w:rPr>
  </w:style>
  <w:style w:type="character" w:customStyle="1" w:styleId="Bodytext3">
    <w:name w:val="Body text (3)_"/>
    <w:basedOn w:val="a0"/>
    <w:link w:val="Bodytext31"/>
    <w:uiPriority w:val="99"/>
    <w:locked/>
    <w:rsid w:val="00B307E4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30">
    <w:name w:val="Body text (3)"/>
    <w:basedOn w:val="Bodytext3"/>
    <w:uiPriority w:val="99"/>
    <w:rsid w:val="00B307E4"/>
    <w:rPr>
      <w:color w:val="000000"/>
      <w:spacing w:val="0"/>
      <w:w w:val="100"/>
      <w:position w:val="0"/>
      <w:lang w:val="uk-UA" w:eastAsia="uk-UA"/>
    </w:rPr>
  </w:style>
  <w:style w:type="character" w:customStyle="1" w:styleId="Bodytext3SegoeUI">
    <w:name w:val="Body text (3) + Segoe UI"/>
    <w:aliases w:val="20 pt,Not Italic"/>
    <w:basedOn w:val="Bodytext3"/>
    <w:uiPriority w:val="99"/>
    <w:rsid w:val="00B307E4"/>
    <w:rPr>
      <w:rFonts w:ascii="Segoe UI" w:hAnsi="Segoe UI" w:cs="Segoe UI"/>
      <w:color w:val="000000"/>
      <w:spacing w:val="0"/>
      <w:w w:val="100"/>
      <w:position w:val="0"/>
      <w:sz w:val="40"/>
      <w:szCs w:val="40"/>
      <w:lang w:val="uk-UA" w:eastAsia="uk-UA"/>
    </w:rPr>
  </w:style>
  <w:style w:type="character" w:customStyle="1" w:styleId="Heading1">
    <w:name w:val="Heading #1_"/>
    <w:basedOn w:val="a0"/>
    <w:link w:val="Heading11"/>
    <w:uiPriority w:val="99"/>
    <w:locked/>
    <w:rsid w:val="00B307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B307E4"/>
    <w:rPr>
      <w:color w:val="000000"/>
      <w:spacing w:val="0"/>
      <w:w w:val="100"/>
      <w:position w:val="0"/>
      <w:lang w:val="uk-UA" w:eastAsia="uk-UA"/>
    </w:rPr>
  </w:style>
  <w:style w:type="character" w:customStyle="1" w:styleId="Bodytext2">
    <w:name w:val="Body text (2)_"/>
    <w:basedOn w:val="a0"/>
    <w:link w:val="Bodytext21"/>
    <w:uiPriority w:val="99"/>
    <w:locked/>
    <w:rsid w:val="00B307E4"/>
    <w:rPr>
      <w:rFonts w:ascii="Times New Roman" w:hAnsi="Times New Roman" w:cs="Times New Roman"/>
      <w:u w:val="none"/>
    </w:rPr>
  </w:style>
  <w:style w:type="character" w:customStyle="1" w:styleId="Bodytext20">
    <w:name w:val="Body text (2)"/>
    <w:basedOn w:val="Bodytext2"/>
    <w:uiPriority w:val="99"/>
    <w:rsid w:val="00B307E4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Bodytext4">
    <w:name w:val="Body text (4)_"/>
    <w:basedOn w:val="a0"/>
    <w:link w:val="Bodytext41"/>
    <w:uiPriority w:val="99"/>
    <w:locked/>
    <w:rsid w:val="00B307E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40">
    <w:name w:val="Body text (4)"/>
    <w:basedOn w:val="Bodytext4"/>
    <w:uiPriority w:val="99"/>
    <w:rsid w:val="00B307E4"/>
    <w:rPr>
      <w:color w:val="000000"/>
      <w:spacing w:val="0"/>
      <w:w w:val="100"/>
      <w:position w:val="0"/>
      <w:lang w:val="uk-UA" w:eastAsia="uk-UA"/>
    </w:rPr>
  </w:style>
  <w:style w:type="paragraph" w:customStyle="1" w:styleId="Bodytext31">
    <w:name w:val="Body text (3)1"/>
    <w:basedOn w:val="a"/>
    <w:link w:val="Bodytext3"/>
    <w:uiPriority w:val="99"/>
    <w:rsid w:val="00B307E4"/>
    <w:pPr>
      <w:shd w:val="clear" w:color="auto" w:fill="FFFFFF"/>
      <w:spacing w:after="1080" w:line="24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ing11">
    <w:name w:val="Heading #11"/>
    <w:basedOn w:val="a"/>
    <w:link w:val="Heading1"/>
    <w:uiPriority w:val="99"/>
    <w:rsid w:val="00B307E4"/>
    <w:pPr>
      <w:shd w:val="clear" w:color="auto" w:fill="FFFFFF"/>
      <w:spacing w:before="1080" w:after="6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uiPriority w:val="99"/>
    <w:rsid w:val="00B307E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1">
    <w:name w:val="Body text (4)1"/>
    <w:basedOn w:val="a"/>
    <w:link w:val="Bodytext4"/>
    <w:uiPriority w:val="99"/>
    <w:rsid w:val="00B307E4"/>
    <w:pPr>
      <w:shd w:val="clear" w:color="auto" w:fill="FFFFFF"/>
      <w:spacing w:line="317" w:lineRule="exact"/>
      <w:ind w:firstLine="2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Standard">
    <w:name w:val="Standard"/>
    <w:uiPriority w:val="99"/>
    <w:rsid w:val="00355316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Я&amp;€0[0{ТР^ /</dc:title>
  <dc:subject/>
  <dc:creator/>
  <cp:keywords/>
  <dc:description/>
  <cp:lastModifiedBy>EGOR</cp:lastModifiedBy>
  <cp:revision>10</cp:revision>
  <dcterms:created xsi:type="dcterms:W3CDTF">2018-04-05T08:02:00Z</dcterms:created>
  <dcterms:modified xsi:type="dcterms:W3CDTF">2018-04-26T07:33:00Z</dcterms:modified>
</cp:coreProperties>
</file>