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1A" w:rsidRPr="00783EC0" w:rsidRDefault="00CB641A" w:rsidP="00783EC0">
      <w:pPr>
        <w:pStyle w:val="2"/>
        <w:spacing w:before="0" w:line="240" w:lineRule="auto"/>
        <w:ind w:firstLine="709"/>
        <w:contextualSpacing/>
        <w:jc w:val="center"/>
        <w:rPr>
          <w:rFonts w:ascii="Times New Roman" w:hAnsi="Times New Roman" w:cs="Times New Roman"/>
          <w:sz w:val="24"/>
          <w:szCs w:val="24"/>
          <w:lang w:val="uk-UA"/>
        </w:rPr>
      </w:pPr>
      <w:bookmarkStart w:id="0" w:name="_GoBack"/>
      <w:bookmarkEnd w:id="0"/>
    </w:p>
    <w:p w:rsidR="00FB1D97" w:rsidRPr="00783EC0" w:rsidRDefault="00FB1D97" w:rsidP="00783EC0">
      <w:pPr>
        <w:pStyle w:val="2"/>
        <w:spacing w:before="0" w:line="240" w:lineRule="auto"/>
        <w:ind w:firstLine="709"/>
        <w:contextualSpacing/>
        <w:jc w:val="center"/>
        <w:rPr>
          <w:rFonts w:ascii="Times New Roman" w:hAnsi="Times New Roman" w:cs="Times New Roman"/>
          <w:i/>
          <w:sz w:val="24"/>
          <w:szCs w:val="24"/>
          <w:lang w:val="uk-UA"/>
        </w:rPr>
      </w:pPr>
      <w:r w:rsidRPr="00783EC0">
        <w:rPr>
          <w:rFonts w:ascii="Times New Roman" w:hAnsi="Times New Roman" w:cs="Times New Roman"/>
          <w:sz w:val="24"/>
          <w:szCs w:val="24"/>
          <w:lang w:val="uk-UA"/>
        </w:rPr>
        <w:t>ГОЛОВНЕ УПРАВЛІННЯ ДПС У КИЇВСЬКІЙ ОБЛАСТІ</w:t>
      </w:r>
    </w:p>
    <w:p w:rsidR="00FB1D97" w:rsidRPr="00783EC0" w:rsidRDefault="00FB1D97" w:rsidP="00783EC0">
      <w:pPr>
        <w:pBdr>
          <w:bottom w:val="single" w:sz="12" w:space="1" w:color="auto"/>
        </w:pBdr>
        <w:spacing w:after="0" w:line="240" w:lineRule="auto"/>
        <w:ind w:firstLine="709"/>
        <w:contextualSpacing/>
        <w:jc w:val="center"/>
        <w:rPr>
          <w:rFonts w:ascii="Times New Roman" w:hAnsi="Times New Roman" w:cs="Times New Roman"/>
          <w:b/>
          <w:bCs/>
          <w:sz w:val="24"/>
          <w:szCs w:val="24"/>
        </w:rPr>
      </w:pPr>
      <w:r w:rsidRPr="00783EC0">
        <w:rPr>
          <w:rFonts w:ascii="Times New Roman" w:hAnsi="Times New Roman" w:cs="Times New Roman"/>
          <w:b/>
          <w:bCs/>
          <w:sz w:val="24"/>
          <w:szCs w:val="24"/>
        </w:rPr>
        <w:t>Управління інформаційної взаємодії</w:t>
      </w:r>
    </w:p>
    <w:p w:rsidR="00FB1D97" w:rsidRPr="00783EC0" w:rsidRDefault="00FB1D97" w:rsidP="00783EC0">
      <w:pPr>
        <w:spacing w:after="0" w:line="240" w:lineRule="auto"/>
        <w:ind w:firstLine="709"/>
        <w:contextualSpacing/>
        <w:jc w:val="center"/>
        <w:rPr>
          <w:rFonts w:ascii="Times New Roman" w:hAnsi="Times New Roman" w:cs="Times New Roman"/>
          <w:sz w:val="24"/>
          <w:szCs w:val="24"/>
        </w:rPr>
      </w:pPr>
      <w:r w:rsidRPr="00783EC0">
        <w:rPr>
          <w:rFonts w:ascii="Times New Roman" w:hAnsi="Times New Roman" w:cs="Times New Roman"/>
          <w:sz w:val="24"/>
          <w:szCs w:val="24"/>
        </w:rPr>
        <w:t xml:space="preserve">04151, м. Київ – 151, вул. </w:t>
      </w:r>
      <w:r w:rsidR="00A330A5" w:rsidRPr="00783EC0">
        <w:rPr>
          <w:rFonts w:ascii="Times New Roman" w:hAnsi="Times New Roman" w:cs="Times New Roman"/>
          <w:sz w:val="24"/>
          <w:szCs w:val="24"/>
        </w:rPr>
        <w:t>Святослава Хороброго</w:t>
      </w:r>
      <w:r w:rsidRPr="00783EC0">
        <w:rPr>
          <w:rFonts w:ascii="Times New Roman" w:hAnsi="Times New Roman" w:cs="Times New Roman"/>
          <w:sz w:val="24"/>
          <w:szCs w:val="24"/>
        </w:rPr>
        <w:t>, 5а</w:t>
      </w:r>
    </w:p>
    <w:p w:rsidR="00FB1D97" w:rsidRPr="00783EC0" w:rsidRDefault="00FB1D97" w:rsidP="00783EC0">
      <w:pPr>
        <w:spacing w:after="0" w:line="240" w:lineRule="auto"/>
        <w:ind w:firstLine="709"/>
        <w:contextualSpacing/>
        <w:jc w:val="center"/>
        <w:rPr>
          <w:rFonts w:ascii="Times New Roman" w:hAnsi="Times New Roman" w:cs="Times New Roman"/>
          <w:sz w:val="24"/>
          <w:szCs w:val="24"/>
        </w:rPr>
      </w:pPr>
      <w:r w:rsidRPr="00783EC0">
        <w:rPr>
          <w:rFonts w:ascii="Times New Roman" w:hAnsi="Times New Roman" w:cs="Times New Roman"/>
          <w:sz w:val="24"/>
          <w:szCs w:val="24"/>
        </w:rPr>
        <w:t>телефон (факс) 246-23-40</w:t>
      </w:r>
    </w:p>
    <w:p w:rsidR="00B347D9" w:rsidRPr="00783EC0" w:rsidRDefault="00B347D9" w:rsidP="00783EC0">
      <w:pPr>
        <w:pStyle w:val="1"/>
        <w:shd w:val="clear" w:color="auto" w:fill="FFFFFF"/>
        <w:spacing w:before="0" w:beforeAutospacing="0" w:after="0" w:afterAutospacing="0"/>
        <w:ind w:firstLine="709"/>
        <w:jc w:val="center"/>
        <w:textAlignment w:val="baseline"/>
        <w:rPr>
          <w:b w:val="0"/>
          <w:bCs w:val="0"/>
          <w:color w:val="1D1D1B"/>
          <w:sz w:val="24"/>
          <w:szCs w:val="24"/>
        </w:rPr>
      </w:pPr>
    </w:p>
    <w:p w:rsidR="00783EC0" w:rsidRPr="00783EC0" w:rsidRDefault="00783EC0" w:rsidP="00783EC0">
      <w:pPr>
        <w:pStyle w:val="1"/>
        <w:shd w:val="clear" w:color="auto" w:fill="FFFFFF"/>
        <w:spacing w:before="0" w:beforeAutospacing="0" w:after="0" w:afterAutospacing="0"/>
        <w:ind w:firstLine="709"/>
        <w:jc w:val="center"/>
        <w:textAlignment w:val="baseline"/>
        <w:rPr>
          <w:b w:val="0"/>
          <w:bCs w:val="0"/>
          <w:color w:val="1D1D1B"/>
          <w:sz w:val="24"/>
          <w:szCs w:val="24"/>
        </w:rPr>
      </w:pPr>
      <w:r w:rsidRPr="00783EC0">
        <w:rPr>
          <w:b w:val="0"/>
          <w:bCs w:val="0"/>
          <w:color w:val="1D1D1B"/>
          <w:sz w:val="24"/>
          <w:szCs w:val="24"/>
        </w:rPr>
        <w:t>До місцевих бюджетів Київщини надійшло більше 2 млрд грн єдиного податку</w:t>
      </w:r>
    </w:p>
    <w:p w:rsidR="00783EC0" w:rsidRPr="00783EC0" w:rsidRDefault="00783EC0" w:rsidP="00783EC0">
      <w:pPr>
        <w:pStyle w:val="1"/>
        <w:shd w:val="clear" w:color="auto" w:fill="FFFFFF"/>
        <w:spacing w:before="0" w:beforeAutospacing="0" w:after="0" w:afterAutospacing="0"/>
        <w:ind w:firstLine="709"/>
        <w:jc w:val="center"/>
        <w:textAlignment w:val="baseline"/>
        <w:rPr>
          <w:b w:val="0"/>
          <w:bCs w:val="0"/>
          <w:color w:val="1D1D1B"/>
          <w:sz w:val="24"/>
          <w:szCs w:val="24"/>
        </w:rPr>
      </w:pP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 xml:space="preserve">За 7 місяців поточного року малий та середній бізнес </w:t>
      </w:r>
      <w:proofErr w:type="spellStart"/>
      <w:r w:rsidRPr="00783EC0">
        <w:rPr>
          <w:color w:val="000000"/>
        </w:rPr>
        <w:t>пристоличного</w:t>
      </w:r>
      <w:proofErr w:type="spellEnd"/>
      <w:r w:rsidRPr="00783EC0">
        <w:rPr>
          <w:color w:val="000000"/>
        </w:rPr>
        <w:t xml:space="preserve"> регіону сплатив до місцевих бюджетів 2,3 млрд грн єдиного податку.  </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Зазначається, що фізичні особи-підприємці забезпечили 1,4 млрд грн з питомою вагою 60% у загальній сумі надходжень. Юридичні особи (ІІІ група) спрямували до казни громад 766,4 млн грн  (питома вага 33%) </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У свою чергу, сільгоспвиробники-спрощенці сплатили 174,3 млн грн (питома вага 7%).</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Залишаємось на зв’язку:</w:t>
      </w:r>
      <w:r w:rsidRPr="00783EC0">
        <w:rPr>
          <w:color w:val="000000"/>
        </w:rPr>
        <w:br/>
        <w:t>Комунікаційна платформа: </w:t>
      </w:r>
      <w:hyperlink r:id="rId7" w:history="1">
        <w:r w:rsidRPr="00783EC0">
          <w:rPr>
            <w:rStyle w:val="a5"/>
            <w:color w:val="2D5CA6"/>
            <w:bdr w:val="none" w:sz="0" w:space="0" w:color="auto" w:frame="1"/>
          </w:rPr>
          <w:t>kyivobl.ikc@tax.gov.ua</w:t>
        </w:r>
      </w:hyperlink>
      <w:r w:rsidRPr="00783EC0">
        <w:rPr>
          <w:color w:val="000000"/>
        </w:rPr>
        <w:br/>
        <w:t xml:space="preserve">Підписатись на сторінку </w:t>
      </w:r>
      <w:proofErr w:type="spellStart"/>
      <w:r w:rsidRPr="00783EC0">
        <w:rPr>
          <w:color w:val="000000"/>
        </w:rPr>
        <w:t>Фейсбук</w:t>
      </w:r>
      <w:proofErr w:type="spellEnd"/>
      <w:r w:rsidRPr="00783EC0">
        <w:rPr>
          <w:color w:val="000000"/>
        </w:rPr>
        <w:t xml:space="preserve"> ГУ ДПС у Київській області </w:t>
      </w:r>
      <w:hyperlink r:id="rId8" w:history="1">
        <w:r w:rsidRPr="00783EC0">
          <w:rPr>
            <w:rStyle w:val="a5"/>
            <w:color w:val="2D5CA6"/>
            <w:bdr w:val="none" w:sz="0" w:space="0" w:color="auto" w:frame="1"/>
          </w:rPr>
          <w:t>https://www.facebook.com/tax.kyiv.oblast</w:t>
        </w:r>
      </w:hyperlink>
    </w:p>
    <w:p w:rsidR="00783EC0" w:rsidRPr="00783EC0" w:rsidRDefault="00783EC0" w:rsidP="00783EC0">
      <w:pPr>
        <w:pStyle w:val="1"/>
        <w:shd w:val="clear" w:color="auto" w:fill="FFFFFF"/>
        <w:spacing w:before="0" w:beforeAutospacing="0" w:after="0" w:afterAutospacing="0"/>
        <w:ind w:firstLine="709"/>
        <w:jc w:val="right"/>
        <w:textAlignment w:val="baseline"/>
        <w:rPr>
          <w:b w:val="0"/>
          <w:bCs w:val="0"/>
          <w:color w:val="1D1D1B"/>
          <w:sz w:val="24"/>
          <w:szCs w:val="24"/>
        </w:rPr>
      </w:pPr>
      <w:r w:rsidRPr="00783EC0">
        <w:rPr>
          <w:b w:val="0"/>
          <w:color w:val="000000"/>
          <w:sz w:val="24"/>
          <w:szCs w:val="24"/>
        </w:rPr>
        <w:t>ГУ ДПС у Київській області</w:t>
      </w:r>
    </w:p>
    <w:p w:rsidR="00783EC0" w:rsidRPr="00783EC0" w:rsidRDefault="00783EC0" w:rsidP="00783EC0">
      <w:pPr>
        <w:pStyle w:val="1"/>
        <w:shd w:val="clear" w:color="auto" w:fill="FFFFFF"/>
        <w:spacing w:before="0" w:beforeAutospacing="0" w:after="0" w:afterAutospacing="0"/>
        <w:ind w:firstLine="709"/>
        <w:jc w:val="center"/>
        <w:textAlignment w:val="baseline"/>
        <w:rPr>
          <w:b w:val="0"/>
          <w:bCs w:val="0"/>
          <w:color w:val="1D1D1B"/>
          <w:sz w:val="24"/>
          <w:szCs w:val="24"/>
        </w:rPr>
      </w:pPr>
    </w:p>
    <w:p w:rsidR="00783EC0" w:rsidRPr="00783EC0" w:rsidRDefault="00783EC0" w:rsidP="00783EC0">
      <w:pPr>
        <w:pStyle w:val="1"/>
        <w:shd w:val="clear" w:color="auto" w:fill="FFFFFF"/>
        <w:spacing w:before="0" w:beforeAutospacing="0" w:after="0" w:afterAutospacing="0"/>
        <w:ind w:firstLine="709"/>
        <w:jc w:val="center"/>
        <w:textAlignment w:val="baseline"/>
        <w:rPr>
          <w:b w:val="0"/>
          <w:bCs w:val="0"/>
          <w:color w:val="1D1D1B"/>
          <w:sz w:val="24"/>
          <w:szCs w:val="24"/>
        </w:rPr>
      </w:pPr>
      <w:r w:rsidRPr="00783EC0">
        <w:rPr>
          <w:b w:val="0"/>
          <w:bCs w:val="0"/>
          <w:color w:val="1D1D1B"/>
          <w:sz w:val="24"/>
          <w:szCs w:val="24"/>
        </w:rPr>
        <w:t>Порядок ведення обліку товарних запасів для ФОП</w:t>
      </w:r>
    </w:p>
    <w:p w:rsidR="00783EC0" w:rsidRPr="00783EC0" w:rsidRDefault="00783EC0" w:rsidP="00783EC0">
      <w:pPr>
        <w:pStyle w:val="1"/>
        <w:shd w:val="clear" w:color="auto" w:fill="FFFFFF"/>
        <w:spacing w:before="0" w:beforeAutospacing="0" w:after="0" w:afterAutospacing="0"/>
        <w:ind w:firstLine="709"/>
        <w:jc w:val="center"/>
        <w:textAlignment w:val="baseline"/>
        <w:rPr>
          <w:b w:val="0"/>
          <w:bCs w:val="0"/>
          <w:color w:val="1D1D1B"/>
          <w:sz w:val="24"/>
          <w:szCs w:val="24"/>
        </w:rPr>
      </w:pP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Головне управління ДПС у Київській області нагадує платникам податків, що відповідно до п. 177.10 ст. 177 та п. 296.1 ст. 296 Податкового кодексу України фізичні особи – підприємці на загальній системі та фізичні особи – підприємці – платники єдиного податку, які є платниками податку на додану вартість, зобов’язані вести облік доходів і витрат за типовими формами та в порядку, що встановлені центральним органом виконавчої влади, що забезпечує формування та реалізує державну фінансову політику та мати підтверджуючі документи щодо походження товару. Облік доходів і витрат може вестися в паперовому та/або електронному вигляді.</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Вимоги п. 296.1 ст. 296 ПКУ не застосовуються платниками ЄП ІІІ групи – електронними резидентами (е-резидентами).</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Порядок ведення обліку товарних запасів для ФОП, у тому числі платників єдиного податку, затверджений наказом Міністерства фінансів України від 03.09.2021 № 496 (далі – Порядок № 496), визначає правила ведення обліку товарних запасів та поширюється на фізичних осіб – підприємців, у тому числі платників єдиного податку (далі – ФОП), які відповідно до Закону № 265 зобов’язані вести облік товарних запасів та здійснювати продаж лише тих товарів, що відображені в такому обліку, та осіб, які фактично здійснюють продаж товарів (надання послуг) та/або розрахункові операції в місці продажу (господарському об’єкті) такого ФОП.</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 xml:space="preserve">Облік товарних запасів здійснюється ФОП шляхом постійного внесення до Форми ведення обліку товарних запасів (далі – Форма обліку) інформації про надходження та вибуття товарів на підставі первинних документів, які є невід’ємною частиною такого обліку (п. 1 </w:t>
      </w:r>
      <w:proofErr w:type="spellStart"/>
      <w:r w:rsidRPr="00783EC0">
        <w:rPr>
          <w:color w:val="000000"/>
        </w:rPr>
        <w:t>розд</w:t>
      </w:r>
      <w:proofErr w:type="spellEnd"/>
      <w:r w:rsidRPr="00783EC0">
        <w:rPr>
          <w:color w:val="000000"/>
        </w:rPr>
        <w:t>. II Порядку № 496).</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Первинні документи, на підставі яких внесено записи до Форми обліку, є обов’язковими додатками до такої форми. Внесення даних до Форми обліку щодо надходження товарів на підставі первинних документів здійснюється до початку їх реалізації.</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 xml:space="preserve">Разом з тим, </w:t>
      </w:r>
      <w:proofErr w:type="spellStart"/>
      <w:r w:rsidRPr="00783EC0">
        <w:rPr>
          <w:color w:val="000000"/>
        </w:rPr>
        <w:t>п.п</w:t>
      </w:r>
      <w:proofErr w:type="spellEnd"/>
      <w:r w:rsidRPr="00783EC0">
        <w:rPr>
          <w:color w:val="000000"/>
        </w:rPr>
        <w:t xml:space="preserve">. 5 п. 3 </w:t>
      </w:r>
      <w:proofErr w:type="spellStart"/>
      <w:r w:rsidRPr="00783EC0">
        <w:rPr>
          <w:color w:val="000000"/>
        </w:rPr>
        <w:t>розд</w:t>
      </w:r>
      <w:proofErr w:type="spellEnd"/>
      <w:r w:rsidRPr="00783EC0">
        <w:rPr>
          <w:color w:val="000000"/>
        </w:rPr>
        <w:t>. II Порядку № 496 передбачено, що у графі 8 Форми обліку зазначається загальна вартість товару відповідно до первинного документа про вибуття товарів (крім даних щодо продажу через реєстратор розрахункових операцій (далі – РРО)/програмний РРО (далі – ПРРО)).</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lastRenderedPageBreak/>
        <w:t>Вибуттям товарів для цілей Порядку № 496 вважається, зокрема, продаж товарів з розрахунком в безготівковій формі, який здійснено у встановлених законодавством випадках без застосування РРО/ПРРО.         </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Таким чином, ФОП, у тому числі платники єдиного податку ІІ-ІУ груп, які здійснюють продаж товарів, визначених абзацом другим п. 12 ст. 3 Закону № 265, зобов’язані вести облік всіх товарних запасів за Формою обліку з відображенням інформації про їх надходження та вибуття, незалежно від способу розрахунку за такі товари (готівковій та/або в безготівковій формі через установи банку).</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Комунікаційна платформа: </w:t>
      </w:r>
      <w:hyperlink r:id="rId9" w:history="1">
        <w:r w:rsidRPr="00783EC0">
          <w:rPr>
            <w:rStyle w:val="a5"/>
            <w:color w:val="2D5CA6"/>
            <w:bdr w:val="none" w:sz="0" w:space="0" w:color="auto" w:frame="1"/>
          </w:rPr>
          <w:t>kyivobl.ikc@tax.gov.ua</w:t>
        </w:r>
      </w:hyperlink>
      <w:r w:rsidRPr="00783EC0">
        <w:rPr>
          <w:color w:val="000000"/>
        </w:rPr>
        <w:br/>
        <w:t xml:space="preserve">Підписатись на сторінку </w:t>
      </w:r>
      <w:proofErr w:type="spellStart"/>
      <w:r w:rsidRPr="00783EC0">
        <w:rPr>
          <w:color w:val="000000"/>
        </w:rPr>
        <w:t>Фейсбук</w:t>
      </w:r>
      <w:proofErr w:type="spellEnd"/>
      <w:r w:rsidRPr="00783EC0">
        <w:rPr>
          <w:color w:val="000000"/>
        </w:rPr>
        <w:t xml:space="preserve"> ГУ ДПС у Київській області </w:t>
      </w:r>
      <w:hyperlink r:id="rId10" w:history="1">
        <w:r w:rsidRPr="00783EC0">
          <w:rPr>
            <w:rStyle w:val="a5"/>
            <w:color w:val="2D5CA6"/>
            <w:bdr w:val="none" w:sz="0" w:space="0" w:color="auto" w:frame="1"/>
          </w:rPr>
          <w:t>https://www.facebook.com/tax.kyiv.oblast</w:t>
        </w:r>
      </w:hyperlink>
    </w:p>
    <w:p w:rsidR="00783EC0" w:rsidRPr="00783EC0" w:rsidRDefault="00783EC0" w:rsidP="00783EC0">
      <w:pPr>
        <w:pStyle w:val="1"/>
        <w:shd w:val="clear" w:color="auto" w:fill="FFFFFF"/>
        <w:spacing w:before="0" w:beforeAutospacing="0" w:after="0" w:afterAutospacing="0"/>
        <w:ind w:firstLine="709"/>
        <w:jc w:val="right"/>
        <w:textAlignment w:val="baseline"/>
        <w:rPr>
          <w:b w:val="0"/>
          <w:bCs w:val="0"/>
          <w:color w:val="1D1D1B"/>
          <w:sz w:val="24"/>
          <w:szCs w:val="24"/>
        </w:rPr>
      </w:pPr>
      <w:r w:rsidRPr="00783EC0">
        <w:rPr>
          <w:b w:val="0"/>
          <w:color w:val="000000"/>
          <w:sz w:val="24"/>
          <w:szCs w:val="24"/>
        </w:rPr>
        <w:t>ГУ ДПС у Київській області</w:t>
      </w:r>
    </w:p>
    <w:p w:rsidR="00783EC0" w:rsidRPr="00783EC0" w:rsidRDefault="00783EC0" w:rsidP="00783EC0">
      <w:pPr>
        <w:pStyle w:val="1"/>
        <w:shd w:val="clear" w:color="auto" w:fill="FFFFFF"/>
        <w:spacing w:before="0" w:beforeAutospacing="0" w:after="0" w:afterAutospacing="0"/>
        <w:ind w:firstLine="709"/>
        <w:jc w:val="center"/>
        <w:textAlignment w:val="baseline"/>
        <w:rPr>
          <w:b w:val="0"/>
          <w:bCs w:val="0"/>
          <w:color w:val="1D1D1B"/>
          <w:sz w:val="24"/>
          <w:szCs w:val="24"/>
        </w:rPr>
      </w:pPr>
    </w:p>
    <w:p w:rsidR="00783EC0" w:rsidRPr="00783EC0" w:rsidRDefault="00783EC0" w:rsidP="00783EC0">
      <w:pPr>
        <w:pStyle w:val="1"/>
        <w:shd w:val="clear" w:color="auto" w:fill="FFFFFF"/>
        <w:spacing w:before="0" w:beforeAutospacing="0" w:after="0" w:afterAutospacing="0"/>
        <w:ind w:firstLine="709"/>
        <w:jc w:val="center"/>
        <w:textAlignment w:val="baseline"/>
        <w:rPr>
          <w:b w:val="0"/>
          <w:bCs w:val="0"/>
          <w:color w:val="1D1D1B"/>
          <w:sz w:val="24"/>
          <w:szCs w:val="24"/>
        </w:rPr>
      </w:pPr>
      <w:r w:rsidRPr="00783EC0">
        <w:rPr>
          <w:b w:val="0"/>
          <w:bCs w:val="0"/>
          <w:color w:val="1D1D1B"/>
          <w:sz w:val="24"/>
          <w:szCs w:val="24"/>
        </w:rPr>
        <w:t>Документи, необхідні для отримання ліцензій на роздрібну торгівлю алкогольними напоями та/або тютюновими виробами</w:t>
      </w:r>
    </w:p>
    <w:p w:rsidR="00783EC0" w:rsidRPr="00783EC0" w:rsidRDefault="00783EC0" w:rsidP="00783EC0">
      <w:pPr>
        <w:pStyle w:val="1"/>
        <w:shd w:val="clear" w:color="auto" w:fill="FFFFFF"/>
        <w:spacing w:before="0" w:beforeAutospacing="0" w:after="0" w:afterAutospacing="0"/>
        <w:ind w:firstLine="709"/>
        <w:jc w:val="center"/>
        <w:textAlignment w:val="baseline"/>
        <w:rPr>
          <w:b w:val="0"/>
          <w:bCs w:val="0"/>
          <w:color w:val="1D1D1B"/>
          <w:sz w:val="24"/>
          <w:szCs w:val="24"/>
        </w:rPr>
      </w:pP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Головне управління ДПС у Київській області нагадує платникам податків, що    відповідно до ст. 15 Закону України від 19.12.1995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роздрібна торгівля, зокрема, алкогольними напоями (крім столових вин), тютюновими виробами може здійснюватися суб’єктами господарювання всіх форм власності, у тому числі їх виробниками, за наявності у них ліцензій на роздрібну торгівлю.</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Ліцензії на всі види діяльності, передбачені ст. 15 Закону № 481, видаються за умови обов’язкової реєстрації об’єкта оподаткування відповідно до вимог п. 63.3 ст. 63 Податкового кодексу України від 02 грудня 2010 року № 2755-VІ.</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 xml:space="preserve">Ліцензія видається за поданою </w:t>
      </w:r>
      <w:proofErr w:type="spellStart"/>
      <w:r w:rsidRPr="00783EC0">
        <w:rPr>
          <w:color w:val="000000"/>
        </w:rPr>
        <w:t>нарочно</w:t>
      </w:r>
      <w:proofErr w:type="spellEnd"/>
      <w:r w:rsidRPr="00783EC0">
        <w:rPr>
          <w:color w:val="000000"/>
        </w:rPr>
        <w:t>, поштою або в електронному вигляді заявою суб’єкта господарювання, до якої додається документ, що підтверджує внесення річної плати за ліцензію.</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У заяві зазначається вид господарської діяльності, на провадження якого суб’єкт господарювання має намір отримати ліцензію, зокрема, роздрібна торгівля алкогольними напоями, тютюновими виробами.</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У заяві про видачу ліцензії на роздрібну торгівлю, зокрема, алкогольними напоями, тютюновими виробами додатково зазначаються адреса місця торгівлі, перелік реєстраторів розрахункових операцій (далі – РРО), програмних реєстраторів розрахункових операцій (далі –ПРРО) (книг обліку розрахункових операцій), які знаходяться у місці торгівлі, а також інформація про них: модель, модифікація, заводський номер, виробник, дата виготовлення; реєстраційні номери посвідчень РРО (книг обліку розрахункових операцій), фіскальні номери ПРРО, які знаходяться у місці торгівлі, та дата початку їх обліку в контролюючих органах.</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Плата за ліцензію на роздрібну торгівлю алкогольними напоями, справляється за кожний окремий, зазначений в ліцензії електронний контрольно-касовий апарат (книгу обліку розрахункових операцій), що знаходиться у місці торгівлі, на роздрібну торгівлю тютюновими виробами за кожне місце торгівлі.</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Плата за ліцензії на право роздрібної торгівлі алкогольними напоями і тютюновими виробами справляється щоквартально рівними частками і зараховується до місцевих бюджетів згідно з чинним законодавством.</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Відповідно до ст. 16 Закону № 481 контроль за сплатою річної плати за ліцензії здійснюється органом виконавчої влади, уповноваженим Кабінетом Міністрів України видавати ліцензії, зокрема,  на роздрібну торгівлю алкогольними напоями та тютюновими виробами. Для здійснення контролю суб’єкт господарювання подає зазначеному органу копію платіжної інструкції на перерахування плати чергового платежу за ліцензію з відміткою банку/небанківського надавача платіжних послуг про дату її виконання. Вимагати представлення інших документів, крім зазначених у Законі №481, забороняється.</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lastRenderedPageBreak/>
        <w:t>Отже, для отримання ліцензій на роздрібну торгівлю алкогольними напоями та/або тютюновими виробами, суб’єктам господарювання (у тому числі іноземним суб’єктам господарювання, які діють через свої зареєстровані постійні представництва) необхідно подати податковому органу заяву на видачу відповідної ліцензії та документ, що підтверджує сплату квартальної суми за таку ліцензію з відміткою банку/небанківського надавача платіжних послуг.   </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Комунікаційна платформа: </w:t>
      </w:r>
      <w:hyperlink r:id="rId11" w:history="1">
        <w:r w:rsidRPr="00783EC0">
          <w:rPr>
            <w:rStyle w:val="a5"/>
            <w:color w:val="2D5CA6"/>
            <w:bdr w:val="none" w:sz="0" w:space="0" w:color="auto" w:frame="1"/>
          </w:rPr>
          <w:t>kyivobl.ikc@tax.gov.ua</w:t>
        </w:r>
      </w:hyperlink>
      <w:r w:rsidRPr="00783EC0">
        <w:rPr>
          <w:color w:val="000000"/>
        </w:rPr>
        <w:br/>
        <w:t xml:space="preserve">Підписатись на сторінку </w:t>
      </w:r>
      <w:proofErr w:type="spellStart"/>
      <w:r w:rsidRPr="00783EC0">
        <w:rPr>
          <w:color w:val="000000"/>
        </w:rPr>
        <w:t>Фейсбук</w:t>
      </w:r>
      <w:proofErr w:type="spellEnd"/>
      <w:r w:rsidRPr="00783EC0">
        <w:rPr>
          <w:color w:val="000000"/>
        </w:rPr>
        <w:t xml:space="preserve"> ГУ ДПС у Київській</w:t>
      </w:r>
      <w:r w:rsidRPr="00783EC0">
        <w:rPr>
          <w:color w:val="000000"/>
        </w:rPr>
        <w:br/>
        <w:t>області </w:t>
      </w:r>
      <w:hyperlink r:id="rId12" w:history="1">
        <w:r w:rsidRPr="00783EC0">
          <w:rPr>
            <w:rStyle w:val="a5"/>
            <w:color w:val="2D5CA6"/>
            <w:bdr w:val="none" w:sz="0" w:space="0" w:color="auto" w:frame="1"/>
          </w:rPr>
          <w:t>https://www.facebook.com/tax.kyiv.oblast</w:t>
        </w:r>
      </w:hyperlink>
    </w:p>
    <w:p w:rsidR="00783EC0" w:rsidRPr="00783EC0" w:rsidRDefault="00783EC0" w:rsidP="00783EC0">
      <w:pPr>
        <w:pStyle w:val="1"/>
        <w:shd w:val="clear" w:color="auto" w:fill="FFFFFF"/>
        <w:spacing w:before="0" w:beforeAutospacing="0" w:after="0" w:afterAutospacing="0"/>
        <w:ind w:firstLine="709"/>
        <w:jc w:val="right"/>
        <w:textAlignment w:val="baseline"/>
        <w:rPr>
          <w:b w:val="0"/>
          <w:bCs w:val="0"/>
          <w:color w:val="1D1D1B"/>
          <w:sz w:val="24"/>
          <w:szCs w:val="24"/>
        </w:rPr>
      </w:pPr>
      <w:r w:rsidRPr="00783EC0">
        <w:rPr>
          <w:b w:val="0"/>
          <w:color w:val="000000"/>
          <w:sz w:val="24"/>
          <w:szCs w:val="24"/>
        </w:rPr>
        <w:t>ГУ ДПС у Київській області</w:t>
      </w:r>
    </w:p>
    <w:p w:rsidR="00783EC0" w:rsidRPr="00783EC0" w:rsidRDefault="00783EC0" w:rsidP="00783EC0">
      <w:pPr>
        <w:pStyle w:val="1"/>
        <w:shd w:val="clear" w:color="auto" w:fill="FFFFFF"/>
        <w:spacing w:before="0" w:beforeAutospacing="0" w:after="0" w:afterAutospacing="0"/>
        <w:ind w:firstLine="709"/>
        <w:jc w:val="center"/>
        <w:textAlignment w:val="baseline"/>
        <w:rPr>
          <w:b w:val="0"/>
          <w:bCs w:val="0"/>
          <w:color w:val="1D1D1B"/>
          <w:sz w:val="24"/>
          <w:szCs w:val="24"/>
        </w:rPr>
      </w:pPr>
    </w:p>
    <w:p w:rsidR="00783EC0" w:rsidRPr="00783EC0" w:rsidRDefault="00783EC0" w:rsidP="00783EC0">
      <w:pPr>
        <w:pStyle w:val="1"/>
        <w:shd w:val="clear" w:color="auto" w:fill="FFFFFF"/>
        <w:spacing w:before="0" w:beforeAutospacing="0" w:after="0" w:afterAutospacing="0"/>
        <w:ind w:firstLine="709"/>
        <w:jc w:val="center"/>
        <w:textAlignment w:val="baseline"/>
        <w:rPr>
          <w:b w:val="0"/>
          <w:bCs w:val="0"/>
          <w:color w:val="1D1D1B"/>
          <w:sz w:val="24"/>
          <w:szCs w:val="24"/>
        </w:rPr>
      </w:pPr>
      <w:r w:rsidRPr="00783EC0">
        <w:rPr>
          <w:b w:val="0"/>
          <w:bCs w:val="0"/>
          <w:color w:val="1D1D1B"/>
          <w:sz w:val="24"/>
          <w:szCs w:val="24"/>
        </w:rPr>
        <w:t xml:space="preserve">Використання режиму програмування найменування товарів із зазначенням коду товарної </w:t>
      </w:r>
      <w:proofErr w:type="spellStart"/>
      <w:r w:rsidRPr="00783EC0">
        <w:rPr>
          <w:b w:val="0"/>
          <w:bCs w:val="0"/>
          <w:color w:val="1D1D1B"/>
          <w:sz w:val="24"/>
          <w:szCs w:val="24"/>
        </w:rPr>
        <w:t>підкатегорії</w:t>
      </w:r>
      <w:proofErr w:type="spellEnd"/>
      <w:r w:rsidRPr="00783EC0">
        <w:rPr>
          <w:b w:val="0"/>
          <w:bCs w:val="0"/>
          <w:color w:val="1D1D1B"/>
          <w:sz w:val="24"/>
          <w:szCs w:val="24"/>
        </w:rPr>
        <w:t xml:space="preserve"> згідно з УКТ ЗЕД обов’язкове для усіх підакцизних товарів</w:t>
      </w:r>
    </w:p>
    <w:p w:rsidR="00783EC0" w:rsidRPr="00783EC0" w:rsidRDefault="00783EC0" w:rsidP="00783EC0">
      <w:pPr>
        <w:pStyle w:val="1"/>
        <w:shd w:val="clear" w:color="auto" w:fill="FFFFFF"/>
        <w:spacing w:before="0" w:beforeAutospacing="0" w:after="0" w:afterAutospacing="0"/>
        <w:ind w:firstLine="709"/>
        <w:jc w:val="center"/>
        <w:textAlignment w:val="baseline"/>
        <w:rPr>
          <w:b w:val="0"/>
          <w:bCs w:val="0"/>
          <w:color w:val="1D1D1B"/>
          <w:sz w:val="24"/>
          <w:szCs w:val="24"/>
        </w:rPr>
      </w:pP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 xml:space="preserve">Головне управління ДПС у Київській області нагадує платникам податків, що  з 01 серпня 2020 року існує законодавчо встановлений обов’язок для суб’єктів господарювання, які здійснюють розрахункові операції, проводити розрахункові операції через РРО/програмні РРО з використанням режиму програмування найменування товарів із зазначенням коду товарної </w:t>
      </w:r>
      <w:proofErr w:type="spellStart"/>
      <w:r w:rsidRPr="00783EC0">
        <w:rPr>
          <w:color w:val="000000"/>
        </w:rPr>
        <w:t>підкатегорії</w:t>
      </w:r>
      <w:proofErr w:type="spellEnd"/>
      <w:r w:rsidRPr="00783EC0">
        <w:rPr>
          <w:color w:val="000000"/>
        </w:rPr>
        <w:t xml:space="preserve"> згідно з УКТ ЗЕД для усіх підакцизних товарів, цін товарів та обліку їх кількості.</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01 січня 2022 року набрали чинності зміни до пункту 11 статті 3 розділу ІІ Закону №265, згідно з яким суб’єкти господарювання, що здійснюють розрахункові операції, зобов’язано проводити розрахункові операції через РРО/програмні РРО з використанням режиму програмування із зазначенням цифрового значення штрихового коду МАП (серія та номер) при роздрібній торгівлі алкогольними напоями.</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Із 01 січня 2023 року почали діяти нові коди згідно з УКТ ЗЕД, запроваджені Законом від 19.10.2022 року  № 2697-IX «Про Митний тариф України».</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Комунікаційна платформа: </w:t>
      </w:r>
      <w:hyperlink r:id="rId13" w:history="1">
        <w:r w:rsidRPr="00783EC0">
          <w:rPr>
            <w:rStyle w:val="a5"/>
            <w:color w:val="2D5CA6"/>
            <w:bdr w:val="none" w:sz="0" w:space="0" w:color="auto" w:frame="1"/>
          </w:rPr>
          <w:t>kyivobl.ikc@tax.gov.ua</w:t>
        </w:r>
      </w:hyperlink>
      <w:r w:rsidRPr="00783EC0">
        <w:rPr>
          <w:color w:val="000000"/>
        </w:rPr>
        <w:br/>
        <w:t xml:space="preserve">Підписатись на сторінку </w:t>
      </w:r>
      <w:proofErr w:type="spellStart"/>
      <w:r w:rsidRPr="00783EC0">
        <w:rPr>
          <w:color w:val="000000"/>
        </w:rPr>
        <w:t>Фейсбук</w:t>
      </w:r>
      <w:proofErr w:type="spellEnd"/>
      <w:r w:rsidRPr="00783EC0">
        <w:rPr>
          <w:color w:val="000000"/>
        </w:rPr>
        <w:t xml:space="preserve"> ГУ ДПС у Київській   області </w:t>
      </w:r>
      <w:hyperlink r:id="rId14" w:history="1">
        <w:r w:rsidRPr="00783EC0">
          <w:rPr>
            <w:rStyle w:val="a5"/>
            <w:color w:val="2D5CA6"/>
            <w:bdr w:val="none" w:sz="0" w:space="0" w:color="auto" w:frame="1"/>
          </w:rPr>
          <w:t>https://www.facebook.com/tax.kyiv.oblast</w:t>
        </w:r>
      </w:hyperlink>
    </w:p>
    <w:p w:rsidR="00783EC0" w:rsidRPr="00783EC0" w:rsidRDefault="00783EC0" w:rsidP="00783EC0">
      <w:pPr>
        <w:pStyle w:val="1"/>
        <w:shd w:val="clear" w:color="auto" w:fill="FFFFFF"/>
        <w:spacing w:before="0" w:beforeAutospacing="0" w:after="0" w:afterAutospacing="0"/>
        <w:ind w:firstLine="709"/>
        <w:jc w:val="right"/>
        <w:textAlignment w:val="baseline"/>
        <w:rPr>
          <w:b w:val="0"/>
          <w:bCs w:val="0"/>
          <w:color w:val="1D1D1B"/>
          <w:sz w:val="24"/>
          <w:szCs w:val="24"/>
        </w:rPr>
      </w:pPr>
      <w:r w:rsidRPr="00783EC0">
        <w:rPr>
          <w:b w:val="0"/>
          <w:color w:val="000000"/>
          <w:sz w:val="24"/>
          <w:szCs w:val="24"/>
        </w:rPr>
        <w:t>ГУ ДПС у Київській області</w:t>
      </w:r>
    </w:p>
    <w:p w:rsidR="00783EC0" w:rsidRPr="00783EC0" w:rsidRDefault="00783EC0" w:rsidP="00783EC0">
      <w:pPr>
        <w:pStyle w:val="1"/>
        <w:shd w:val="clear" w:color="auto" w:fill="FFFFFF"/>
        <w:spacing w:before="0" w:beforeAutospacing="0" w:after="0" w:afterAutospacing="0"/>
        <w:ind w:firstLine="709"/>
        <w:jc w:val="center"/>
        <w:textAlignment w:val="baseline"/>
        <w:rPr>
          <w:b w:val="0"/>
          <w:bCs w:val="0"/>
          <w:color w:val="1D1D1B"/>
          <w:sz w:val="24"/>
          <w:szCs w:val="24"/>
        </w:rPr>
      </w:pPr>
    </w:p>
    <w:p w:rsidR="00783EC0" w:rsidRPr="00783EC0" w:rsidRDefault="00783EC0" w:rsidP="00783EC0">
      <w:pPr>
        <w:pStyle w:val="1"/>
        <w:shd w:val="clear" w:color="auto" w:fill="FFFFFF"/>
        <w:spacing w:before="0" w:beforeAutospacing="0" w:after="0" w:afterAutospacing="0"/>
        <w:ind w:firstLine="709"/>
        <w:jc w:val="center"/>
        <w:textAlignment w:val="baseline"/>
        <w:rPr>
          <w:b w:val="0"/>
          <w:bCs w:val="0"/>
          <w:color w:val="1D1D1B"/>
          <w:sz w:val="24"/>
          <w:szCs w:val="24"/>
        </w:rPr>
      </w:pPr>
      <w:r w:rsidRPr="00783EC0">
        <w:rPr>
          <w:b w:val="0"/>
          <w:bCs w:val="0"/>
          <w:color w:val="1D1D1B"/>
          <w:sz w:val="24"/>
          <w:szCs w:val="24"/>
        </w:rPr>
        <w:t>Заява про анулювання реєстрації платника ПДВ може бути подана одночасно із заявою про застосування спрощеної системи оподаткування</w:t>
      </w:r>
    </w:p>
    <w:p w:rsidR="00783EC0" w:rsidRPr="00783EC0" w:rsidRDefault="00783EC0" w:rsidP="00783EC0">
      <w:pPr>
        <w:pStyle w:val="1"/>
        <w:shd w:val="clear" w:color="auto" w:fill="FFFFFF"/>
        <w:spacing w:before="0" w:beforeAutospacing="0" w:after="0" w:afterAutospacing="0"/>
        <w:ind w:firstLine="709"/>
        <w:jc w:val="center"/>
        <w:textAlignment w:val="baseline"/>
        <w:rPr>
          <w:b w:val="0"/>
          <w:bCs w:val="0"/>
          <w:color w:val="1D1D1B"/>
          <w:sz w:val="24"/>
          <w:szCs w:val="24"/>
        </w:rPr>
      </w:pP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 xml:space="preserve">Головне управління ДПС у Київській області нагадує платникам податків, що відповідно до </w:t>
      </w:r>
      <w:proofErr w:type="spellStart"/>
      <w:r w:rsidRPr="00783EC0">
        <w:rPr>
          <w:color w:val="000000"/>
        </w:rPr>
        <w:t>п.п</w:t>
      </w:r>
      <w:proofErr w:type="spellEnd"/>
      <w:r w:rsidRPr="00783EC0">
        <w:rPr>
          <w:color w:val="000000"/>
        </w:rPr>
        <w:t xml:space="preserve">. «в» п.184.1 ст.184 Податкового кодексу України та </w:t>
      </w:r>
      <w:proofErr w:type="spellStart"/>
      <w:r w:rsidRPr="00783EC0">
        <w:rPr>
          <w:color w:val="000000"/>
        </w:rPr>
        <w:t>п.п</w:t>
      </w:r>
      <w:proofErr w:type="spellEnd"/>
      <w:r w:rsidRPr="00783EC0">
        <w:rPr>
          <w:color w:val="000000"/>
        </w:rPr>
        <w:t xml:space="preserve">. «в» п.5.1 </w:t>
      </w:r>
      <w:proofErr w:type="spellStart"/>
      <w:r w:rsidRPr="00783EC0">
        <w:rPr>
          <w:color w:val="000000"/>
        </w:rPr>
        <w:t>розд</w:t>
      </w:r>
      <w:proofErr w:type="spellEnd"/>
      <w:r w:rsidRPr="00783EC0">
        <w:rPr>
          <w:color w:val="000000"/>
        </w:rPr>
        <w:t>. V Положення про реєстрацію платників податку на додану вартість, затвердженого наказом Міністерства фінансів України від 14.11.2014 №1130, зареєстрованого у Міністерстві юстиції України 17.11.2014 за №1456/26233, реєстрація діє до дати анулювання реєстрації платника ПДВ, яка проводиться шляхом виключення з реєстру платників ПДВ і відбувається у разі якщо, будь-яка особа, зареєстрована як платник податку, реєструється як платник єдиного податку, умова сплати якого не передбачає сплати ПДВ.</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Відповідно до п.п.298.1.4 п.298.1 ст.298 ПКУ визначено, що суб’єкт господарювання, який є платником інших податків і зборів відповідно до норм ПКУ, може прийняти рішення про перехід на спрощену систему оподаткування шляхом подання заяви до контролюючого органу не пізніше ніж за 15 календарних днів до початку наступного календарного кварталу.</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Якщо платником єдиного податку дотримані вимоги, встановлені ПКУ для обраної ним групи, то такий платник може самостійно перейти на сплату ЄП, встановленого для інших груп платників ЄП, шляхом подання заяви до контролюючого органу не пізніше ніж за 15 календарних днів до початку наступного кварталу. При цьому у платника ЄП ІІІ групи, який є платником ПДВ, анулюється реєстрація платника ПДВ у порядку, встановленому ПКУ, у разі обрання ним І або ІІ групи чи ставки ЄП, встановленої для ІІІ групи, яка включає ПДВ до складу ЄП - 5% (</w:t>
      </w:r>
      <w:proofErr w:type="spellStart"/>
      <w:r w:rsidRPr="00783EC0">
        <w:rPr>
          <w:color w:val="000000"/>
        </w:rPr>
        <w:t>п.п</w:t>
      </w:r>
      <w:proofErr w:type="spellEnd"/>
      <w:r w:rsidRPr="00783EC0">
        <w:rPr>
          <w:color w:val="000000"/>
        </w:rPr>
        <w:t>. 298.1.5 п. 298.1 ст. 298 ПКУ).</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lastRenderedPageBreak/>
        <w:t xml:space="preserve">Згідно з п. 5.3 </w:t>
      </w:r>
      <w:proofErr w:type="spellStart"/>
      <w:r w:rsidRPr="00783EC0">
        <w:rPr>
          <w:color w:val="000000"/>
        </w:rPr>
        <w:t>розд</w:t>
      </w:r>
      <w:proofErr w:type="spellEnd"/>
      <w:r w:rsidRPr="00783EC0">
        <w:rPr>
          <w:color w:val="000000"/>
        </w:rPr>
        <w:t>. V Положення № 1130, для анулювання реєстрації платник ПДВ подає до контролюючого органу за місцем перебування на обліку заяву про анулювання реєстрації платника ПДВ за формою № 3-ПДВ. Таку заяву платники ПДВ можуть подати засобами електронного зв’язку в електронній формі.</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Рішення про анулювання реєстрації за заявою платника ПДВ приймається контролюючим органом протягом 10 календарних днів.</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Для   зручності  платники  ПДВ,  які  відповідно до норм ПКУ прийняли рішення про перехід на спрощену систему оподаткування із ставкою, яка не передбачає сплату ПДВ, можуть подати заяву про анулювання реєстрації платника ПДВ одночасно із заявою про застосування спрощеної системи оподаткування.</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 xml:space="preserve">Якщо на підставі заяви СГ, який зареєстрований платником ПДВ, контролюючим органом прийнято рішення про те, що особа з певного звітного періоду переходить на спрощену систему оподаткування, обліку та звітності із застосуванням ставки ЄП, що не передбачає сплату ПДВ, то після внесення відповідного запису до реєстру платників ЄП проводиться виключення контролюючим органом такого суб’єкта з Реєстру на підставі поданої ним заяви про анулювання реєстрації згідно з </w:t>
      </w:r>
      <w:proofErr w:type="spellStart"/>
      <w:r w:rsidRPr="00783EC0">
        <w:rPr>
          <w:color w:val="000000"/>
        </w:rPr>
        <w:t>п.п</w:t>
      </w:r>
      <w:proofErr w:type="spellEnd"/>
      <w:r w:rsidRPr="00783EC0">
        <w:rPr>
          <w:color w:val="000000"/>
        </w:rPr>
        <w:t>. «в» п. 184.1 ст. 184 ПКУ останнім днем звітного періоду, що передує переходу платника податків на обрані ним умови сплати ЄП при застосуванні спрощеної системи оподаткування, обліку та звітності. Контролюючий орган виключає СГ з Реєстру без подачі таким суб’єктом заяви про анулювання реєстрації у разі, якщо у заяві про застосування спрощеної системи оподаткування таким суб’єктом зроблено відповідну позначку.</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Комунікаційна платформа: </w:t>
      </w:r>
      <w:hyperlink r:id="rId15" w:history="1">
        <w:r w:rsidRPr="00783EC0">
          <w:rPr>
            <w:rStyle w:val="a5"/>
            <w:color w:val="2D5CA6"/>
            <w:bdr w:val="none" w:sz="0" w:space="0" w:color="auto" w:frame="1"/>
          </w:rPr>
          <w:t>kyivobl.ikc@tax.gov.ua</w:t>
        </w:r>
      </w:hyperlink>
      <w:r w:rsidRPr="00783EC0">
        <w:rPr>
          <w:color w:val="000000"/>
        </w:rPr>
        <w:br/>
        <w:t xml:space="preserve">Підписатись на сторінку </w:t>
      </w:r>
      <w:proofErr w:type="spellStart"/>
      <w:r w:rsidRPr="00783EC0">
        <w:rPr>
          <w:color w:val="000000"/>
        </w:rPr>
        <w:t>Фейсбук</w:t>
      </w:r>
      <w:proofErr w:type="spellEnd"/>
      <w:r w:rsidRPr="00783EC0">
        <w:rPr>
          <w:color w:val="000000"/>
        </w:rPr>
        <w:t xml:space="preserve"> ГУ ДПС у Київській</w:t>
      </w:r>
      <w:r w:rsidRPr="00783EC0">
        <w:rPr>
          <w:color w:val="000000"/>
        </w:rPr>
        <w:br/>
        <w:t>області </w:t>
      </w:r>
      <w:hyperlink r:id="rId16" w:history="1">
        <w:r w:rsidRPr="00783EC0">
          <w:rPr>
            <w:rStyle w:val="a5"/>
            <w:color w:val="2D5CA6"/>
            <w:bdr w:val="none" w:sz="0" w:space="0" w:color="auto" w:frame="1"/>
          </w:rPr>
          <w:t>https://www.facebook.com/tax.kyiv.oblast</w:t>
        </w:r>
      </w:hyperlink>
    </w:p>
    <w:p w:rsidR="00783EC0" w:rsidRPr="00783EC0" w:rsidRDefault="00783EC0" w:rsidP="00783EC0">
      <w:pPr>
        <w:pStyle w:val="1"/>
        <w:shd w:val="clear" w:color="auto" w:fill="FFFFFF"/>
        <w:spacing w:before="0" w:beforeAutospacing="0" w:after="0" w:afterAutospacing="0"/>
        <w:ind w:firstLine="709"/>
        <w:jc w:val="right"/>
        <w:textAlignment w:val="baseline"/>
        <w:rPr>
          <w:b w:val="0"/>
          <w:bCs w:val="0"/>
          <w:color w:val="1D1D1B"/>
          <w:sz w:val="24"/>
          <w:szCs w:val="24"/>
        </w:rPr>
      </w:pPr>
      <w:r w:rsidRPr="00783EC0">
        <w:rPr>
          <w:b w:val="0"/>
          <w:color w:val="000000"/>
          <w:sz w:val="24"/>
          <w:szCs w:val="24"/>
        </w:rPr>
        <w:t>ГУ ДПС у Київській області</w:t>
      </w:r>
    </w:p>
    <w:p w:rsidR="00783EC0" w:rsidRDefault="00783EC0" w:rsidP="00783EC0">
      <w:pPr>
        <w:pStyle w:val="1"/>
        <w:shd w:val="clear" w:color="auto" w:fill="FFFFFF"/>
        <w:spacing w:before="0" w:beforeAutospacing="0" w:after="0" w:afterAutospacing="0"/>
        <w:ind w:firstLine="709"/>
        <w:jc w:val="center"/>
        <w:textAlignment w:val="baseline"/>
        <w:rPr>
          <w:b w:val="0"/>
          <w:bCs w:val="0"/>
          <w:color w:val="1D1D1B"/>
          <w:sz w:val="24"/>
          <w:szCs w:val="24"/>
        </w:rPr>
      </w:pPr>
    </w:p>
    <w:p w:rsidR="00783EC0" w:rsidRPr="00783EC0" w:rsidRDefault="00783EC0" w:rsidP="00783EC0">
      <w:pPr>
        <w:pStyle w:val="1"/>
        <w:shd w:val="clear" w:color="auto" w:fill="FFFFFF"/>
        <w:spacing w:before="0" w:beforeAutospacing="0" w:after="0" w:afterAutospacing="0"/>
        <w:ind w:firstLine="709"/>
        <w:jc w:val="center"/>
        <w:textAlignment w:val="baseline"/>
        <w:rPr>
          <w:b w:val="0"/>
          <w:bCs w:val="0"/>
          <w:color w:val="1D1D1B"/>
          <w:sz w:val="24"/>
          <w:szCs w:val="24"/>
        </w:rPr>
      </w:pPr>
      <w:r w:rsidRPr="00783EC0">
        <w:rPr>
          <w:b w:val="0"/>
          <w:bCs w:val="0"/>
          <w:color w:val="1D1D1B"/>
          <w:sz w:val="24"/>
          <w:szCs w:val="24"/>
        </w:rPr>
        <w:t>Як правильно заповнити Декларацію з плати за землю?</w:t>
      </w:r>
    </w:p>
    <w:p w:rsidR="00783EC0" w:rsidRPr="00783EC0" w:rsidRDefault="00783EC0" w:rsidP="00783EC0">
      <w:pPr>
        <w:pStyle w:val="1"/>
        <w:shd w:val="clear" w:color="auto" w:fill="FFFFFF"/>
        <w:spacing w:before="0" w:beforeAutospacing="0" w:after="0" w:afterAutospacing="0"/>
        <w:ind w:firstLine="709"/>
        <w:jc w:val="center"/>
        <w:textAlignment w:val="baseline"/>
        <w:rPr>
          <w:b w:val="0"/>
          <w:bCs w:val="0"/>
          <w:color w:val="1D1D1B"/>
          <w:sz w:val="24"/>
          <w:szCs w:val="24"/>
        </w:rPr>
      </w:pP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Головне управління ДПС у Київській області звертає увагу платників на необхідності правильного заповнення податкової звітності з плати за землю (земельний податок та/або орендна плата за земельні ділянки державної і комунальної власності), зокрема, на коректне зазначення коду категорії земельних ділянок, інформацію щодо документів, які засвідчують право власності або право  користування земельною ділянкою, кадастровий номер, площу, тощо.</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Звертаємо увагу, що у разі наявності в Декларації відмітки «земельний податок» заповнюється розділ І, зокрема:</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у колонці 2 – зазначається код цільового призначення земельної ділянки відповідно до Класифікації видів цільового призначення земель, затвердженого наказом Державного комітету України із земельних ресурсів від 23 липня 2010 року № 548, зазначений в документах, що засвідчують/підтверджують право власності/користування земельними ділянками, арабськими цифрами у форматі ХХ.ХХ (далі – Класифікатор):</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- 01 - землі сільськогосподарського призначення;</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- 02 - землі житлової забудови;</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- 03 - землі громадської забудови;</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- 04 - землі природно-заповідного фонду;</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- 05 - землі іншого природоохоронного призначення;</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- 06 - землі оздоровчого призначення;</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- 07 - землі рекреаційного призначення;</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- 08 - землі історико-культурного призначення;</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- 09 - землі лісогосподарського призначення;</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- 10 - землі водного фонду;</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- 11 - землі промисловості;</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- 12 - землі транспорту;</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- 13 - землі зв’язку;</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lastRenderedPageBreak/>
        <w:t>- 14 - землі енергетики;</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- 15 - землі оборони;</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- 16 - землі запасу;</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- 17 - землі резервного фонду;</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- 18 - землі загального користування;</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При поданні Декларації із земельного податку у графі 3 розділу І буде проставлятись вид права на земельну ділянку («1» - якщо земельна ділянка перебуває  у приватній власності платника або «2» -якщо земельна ділянка перебуває у постійному користуванні).</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у колонці 4 – серія та номер документа, який засвідчує/підтверджує право власності або користування земельною ділянкою (відображається послідовність букв та цифр, наприклад серія та номер державного акту на земельну ділянку);</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 xml:space="preserve">у колонці 5 – дата державної реєстрації прав власності/користування в держаному реєстрі речових прав на нерухоме майно (у разі наявності) у такому форматі: </w:t>
      </w:r>
      <w:proofErr w:type="spellStart"/>
      <w:r w:rsidRPr="00783EC0">
        <w:rPr>
          <w:color w:val="000000"/>
        </w:rPr>
        <w:t>дд.мм.рррр</w:t>
      </w:r>
      <w:proofErr w:type="spellEnd"/>
      <w:r w:rsidRPr="00783EC0">
        <w:rPr>
          <w:color w:val="000000"/>
        </w:rPr>
        <w:t xml:space="preserve">, де: </w:t>
      </w:r>
      <w:proofErr w:type="spellStart"/>
      <w:r w:rsidRPr="00783EC0">
        <w:rPr>
          <w:color w:val="000000"/>
        </w:rPr>
        <w:t>дд</w:t>
      </w:r>
      <w:proofErr w:type="spellEnd"/>
      <w:r w:rsidRPr="00783EC0">
        <w:rPr>
          <w:color w:val="000000"/>
        </w:rPr>
        <w:t xml:space="preserve"> – число місяця, мм –  місяць, </w:t>
      </w:r>
      <w:proofErr w:type="spellStart"/>
      <w:r w:rsidRPr="00783EC0">
        <w:rPr>
          <w:color w:val="000000"/>
        </w:rPr>
        <w:t>рррр</w:t>
      </w:r>
      <w:proofErr w:type="spellEnd"/>
      <w:r w:rsidRPr="00783EC0">
        <w:rPr>
          <w:color w:val="000000"/>
        </w:rPr>
        <w:t xml:space="preserve"> – рік;</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у колонці 6 – номер державної реєстрації прав власності/користування в державному реєстрі речових прав на нерухоме майно (у разі наявності) – послідовність цифр;</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у колонці 7 – зазначається кадастровий номер земельної ділянки (у форматі 0000000000:00:00:0000);</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у колонці 8 – зазначається площа земельної ділянки у га (з чотирма десятковими знаками );</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у колонці 9 – зазначається площа земельної ділянки у кв. м (з двома десятковими знаками);</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(не допускається заповнення показників площі землі одночасно в колонці 8 та 9 по одному кадастровому номеру!)</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у колонці 10 – вказується нормативна грошова оцінка одиниці площі земельної ділянки (якщо її проведено (в гривнях з двома десятковими знаками)). Нормативна грошова оцінка землі має бути уточнена станом на 1 січня поточного року на коефіцієнт індексації;</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у колонці 11 – вказується нормативна грошова оцінка одиниці площі ріллі (в гривнях з двома десятковими знаками) – для земель де не проведена нормативна грошова оцінка;</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у колонці 12 – вказується ставка земельного податку (у відсотках);</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у колонці 13 – вказується річна сума земельного податку станом на 1 січня звітного року, яка розраховується за формулою:</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гр.13=гр. 8 або 9 х гр. 10 або 11 х гр. 12/100</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Для декларації за місяць річна сума розраховується як для декларації за рік;</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у колонці 14 – зазначається код відповідної пільги згідно з Довідником податкових пільг;</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у колонці 15 – відображається номер пільги відповідно до законодавства  та/або рішення органів виконавчої влади або органів місцевого самоврядування, яким пільгу надано (у відсотках);</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у колонці 16 – вказується сума пільги зі сплати земельного податку.</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На суму пільги зі сплати земельного податку зменшується показник річної суми земельного податку по відповідній земельній ділянці, щодо якої надано пільгу;</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у колонці 17 – вказується річна сума земельного податку станом на 1 січня звітного року, що підлягає сплаті до бюджету, за вирахуванням суми пільги з земельного податку, яка розраховується за формулою:</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гр. 17 = гр. 13- гр. 16</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Якщо пільга зі сплати земельного податку по відповідній земельній ділянці, то показник графи 13 дорівнює показнику графи 17;</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У разі наявності у Декларації відмітки «орендна плата» заповнюється розділ ІІ, зокрема:</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у колонці 2 – зазначається код цільового призначення орендованої земельної ділянки відповідно до Класифікатора (аналогічно заповненню колонки 2 розділу І Декларації);</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lastRenderedPageBreak/>
        <w:t xml:space="preserve">у колонці 3 – дата укладення договору оренди земельної ділянки державної або комунальної власності у такому форматі: </w:t>
      </w:r>
      <w:proofErr w:type="spellStart"/>
      <w:r w:rsidRPr="00783EC0">
        <w:rPr>
          <w:color w:val="000000"/>
        </w:rPr>
        <w:t>дд.мм.рррр</w:t>
      </w:r>
      <w:proofErr w:type="spellEnd"/>
      <w:r w:rsidRPr="00783EC0">
        <w:rPr>
          <w:color w:val="000000"/>
        </w:rPr>
        <w:t xml:space="preserve">, де: </w:t>
      </w:r>
      <w:proofErr w:type="spellStart"/>
      <w:r w:rsidRPr="00783EC0">
        <w:rPr>
          <w:color w:val="000000"/>
        </w:rPr>
        <w:t>дд</w:t>
      </w:r>
      <w:proofErr w:type="spellEnd"/>
      <w:r w:rsidRPr="00783EC0">
        <w:rPr>
          <w:color w:val="000000"/>
        </w:rPr>
        <w:t xml:space="preserve"> – число місяця,   мм – місяць, </w:t>
      </w:r>
      <w:proofErr w:type="spellStart"/>
      <w:r w:rsidRPr="00783EC0">
        <w:rPr>
          <w:color w:val="000000"/>
        </w:rPr>
        <w:t>рррр</w:t>
      </w:r>
      <w:proofErr w:type="spellEnd"/>
      <w:r w:rsidRPr="00783EC0">
        <w:rPr>
          <w:color w:val="000000"/>
        </w:rPr>
        <w:t xml:space="preserve"> – рік;</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у колонці 4 – номер укладеного договору оренди земельної ділянки державної або комунальної власності – послідовність цифр;</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 xml:space="preserve">у колонці 5 – дата державної реєстрації прав оренди земельної ділянки у такому форматі: </w:t>
      </w:r>
      <w:proofErr w:type="spellStart"/>
      <w:r w:rsidRPr="00783EC0">
        <w:rPr>
          <w:color w:val="000000"/>
        </w:rPr>
        <w:t>дд.мм.рррр</w:t>
      </w:r>
      <w:proofErr w:type="spellEnd"/>
      <w:r w:rsidRPr="00783EC0">
        <w:rPr>
          <w:color w:val="000000"/>
        </w:rPr>
        <w:t xml:space="preserve">, де: </w:t>
      </w:r>
      <w:proofErr w:type="spellStart"/>
      <w:r w:rsidRPr="00783EC0">
        <w:rPr>
          <w:color w:val="000000"/>
        </w:rPr>
        <w:t>дд</w:t>
      </w:r>
      <w:proofErr w:type="spellEnd"/>
      <w:r w:rsidRPr="00783EC0">
        <w:rPr>
          <w:color w:val="000000"/>
        </w:rPr>
        <w:t xml:space="preserve"> – число місяця, мм – місяць, </w:t>
      </w:r>
      <w:proofErr w:type="spellStart"/>
      <w:r w:rsidRPr="00783EC0">
        <w:rPr>
          <w:color w:val="000000"/>
        </w:rPr>
        <w:t>рррр</w:t>
      </w:r>
      <w:proofErr w:type="spellEnd"/>
      <w:r w:rsidRPr="00783EC0">
        <w:rPr>
          <w:color w:val="000000"/>
        </w:rPr>
        <w:t xml:space="preserve"> – рік;</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у колонці 6 – номер державної реєстрації прав оренди земельної ділянки – послідовність цифр;</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у колонці 7 – зазначається кадастровий номер орендованої земельної ділянки (у форматі 0000000000:00:00:0000 );</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у колонці 8 – зазначається площа орендованої земельної ділянки у га (з чотирма знаками після коми);</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у колонці 9 – зазначається площа орендованої земельної ділянки в кв. м (з двома знаками після коми);</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(не допускається заповнення показників площі землі одночасно в колонці 8 та 9 по одному кадастровому номеру!)</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у колонці 10 – вказується нормативна грошова оцінка одиниці площі земельної ділянки (в гривнях з копійками).</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Нормативна грошова оцінка землі має бути уточнена станом на 1 січня поточного року на коефіцієнт індексації;</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у колонці 11 – вказується розмір орендної плати за земельну ділянку державної чи комунальної власності (у відсотках з двома знаками після коми);</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у колонці 12 – вказується річна сума орендної плати станом на 1 січня звітного року, яка розраховується за формулою:</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гр. 12= (гр. 8 (або гр. 9) х гр. 10 х гр. 11)/100</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Інформація у колонках 2 розділу І та ІІ Декларації має відповідати інформації, зазначеній в документах, які засвідчують право власності або користування земельною ділянкою та в договорі оренди за земельні ділянки державної або комунальної власності.</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Інформація у колонках 4-6 розділу І Декларації (послідовність цифр, букв, дата) має відповідати інформації, зазначеній в документах, які засвідчують право власності або користування земельною ділянкою та в договорі оренди за земельні ділянки державної або комунальної власності..</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Інформація у колонках 3-6 розділу ІІ Декларації (послідовність цифр, дата) має відповідати інформації, зазначеній в договорі орендної плати за земельні ділянки державної або комунальної власності.</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 xml:space="preserve">У разі припинення права власності або користування земельною ділянкою (в т.ч. оренди земельної ділянки державної або комунальної власності) колонки 4-6 </w:t>
      </w:r>
      <w:proofErr w:type="spellStart"/>
      <w:r w:rsidRPr="00783EC0">
        <w:rPr>
          <w:color w:val="000000"/>
        </w:rPr>
        <w:t>розд.І</w:t>
      </w:r>
      <w:proofErr w:type="spellEnd"/>
      <w:r w:rsidRPr="00783EC0">
        <w:rPr>
          <w:color w:val="000000"/>
        </w:rPr>
        <w:t xml:space="preserve"> Декларації та колонки 3-6 </w:t>
      </w:r>
      <w:proofErr w:type="spellStart"/>
      <w:r w:rsidRPr="00783EC0">
        <w:rPr>
          <w:color w:val="000000"/>
        </w:rPr>
        <w:t>розд.ІІ</w:t>
      </w:r>
      <w:proofErr w:type="spellEnd"/>
      <w:r w:rsidRPr="00783EC0">
        <w:rPr>
          <w:color w:val="000000"/>
        </w:rPr>
        <w:t xml:space="preserve"> Декларації  заповнюються аналогічно. При цьому платники мають право скористатися нормами п. 46.4 ст. 46 ПКУ щодо подання доповнення до Декларації, яке може бути складено за довільною формою та буде використане контролюючим органом при аналізі показників такої Декларації. Про цей факт платник робить відмітку у спеціально відведеному місці в Декларації, а доповнення до неї вважатиметься невід’ємною частиною такої Декларації.</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Інформація у колонках 7 розділу І та ІІ Декларації зазначається у разі наявності та має відповідати інформації, зазначеній в документах, які засвідчують право власності або користування земельною ділянкою та в договорі орендної плати за земельні ділянки державної або комунальної власності.</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Інформація у колонках 8 та 9 розділу І та ІІ Декларація має відповідати інформації, зазначеній в документах, які засвідчують право власності або користування земельною ділянкою та в договорі орендної плати за земельні ділянки державної або комунальної власності.</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 xml:space="preserve">Звертаємо увагу, загальні суми зазначені у колонках 17 розділу І (у разі наявності у Декларації  відмітки «земельний податок») та колонки 12 розділу ІІ (у разі наявності у </w:t>
      </w:r>
      <w:r w:rsidRPr="00783EC0">
        <w:rPr>
          <w:color w:val="000000"/>
        </w:rPr>
        <w:lastRenderedPageBreak/>
        <w:t>Декларації відмітки «орендна плата»), повинні мати своє відображення у повному обсязі та відповідати даним колонки 3 рядка 3 розділу ІІІ.</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Податкова декларація повинна містити обов’язкові реквізити визначені п. 48.3 ст. 48 ПКУ.</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Обов’язкові реквізити – це інформація, яку повинна містити форма податкової декларації та за відсутності якої документ втрачає визначений ПКУ статус із настанням передбачених законом юридичних наслідків.</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У окремих випадках, коли це відповідає сутності податку або збору та є необхідним для його адміністрування, форма податкової декларації додатково може містити такі обов’язкові реквізити, зокрема код органу місцевого самоврядування за КОАТУУ (п. 48.4 ст. 48 ПКУ).</w:t>
      </w:r>
    </w:p>
    <w:p w:rsidR="00783EC0" w:rsidRPr="00783EC0" w:rsidRDefault="00783EC0" w:rsidP="00783EC0">
      <w:pPr>
        <w:pStyle w:val="a3"/>
        <w:shd w:val="clear" w:color="auto" w:fill="FFFFFF"/>
        <w:spacing w:before="0" w:beforeAutospacing="0" w:after="0" w:afterAutospacing="0"/>
        <w:ind w:firstLine="709"/>
        <w:jc w:val="both"/>
        <w:textAlignment w:val="baseline"/>
        <w:rPr>
          <w:color w:val="000000"/>
        </w:rPr>
      </w:pPr>
      <w:r w:rsidRPr="00783EC0">
        <w:rPr>
          <w:color w:val="000000"/>
        </w:rPr>
        <w:t>Внаслідок подання декларації з невірно зазначеним кодом КОАТУУ за вказаним кодом виникає об’єкт оподаткування з нарахованими податковими зобов’язаннями, а за кодом КОАТУУ, де фактично знаходиться земельна ділянка, виникає факт неподання або несвоєчасного подання декларації.</w:t>
      </w:r>
    </w:p>
    <w:p w:rsidR="009F4CA2" w:rsidRPr="00783EC0" w:rsidRDefault="009F4CA2" w:rsidP="00783EC0">
      <w:pPr>
        <w:spacing w:after="0" w:line="240" w:lineRule="auto"/>
        <w:ind w:firstLine="709"/>
        <w:contextualSpacing/>
        <w:jc w:val="right"/>
        <w:rPr>
          <w:rFonts w:ascii="Times New Roman" w:hAnsi="Times New Roman" w:cs="Times New Roman"/>
          <w:color w:val="000000"/>
          <w:sz w:val="24"/>
          <w:szCs w:val="24"/>
        </w:rPr>
      </w:pPr>
      <w:r w:rsidRPr="00783EC0">
        <w:rPr>
          <w:rFonts w:ascii="Times New Roman" w:hAnsi="Times New Roman" w:cs="Times New Roman"/>
          <w:color w:val="000000"/>
          <w:sz w:val="24"/>
          <w:szCs w:val="24"/>
        </w:rPr>
        <w:t>ГУ ДПС у Київській області</w:t>
      </w:r>
    </w:p>
    <w:p w:rsidR="009F4CA2" w:rsidRPr="00783EC0" w:rsidRDefault="009F4CA2" w:rsidP="00783EC0">
      <w:pPr>
        <w:pStyle w:val="1"/>
        <w:shd w:val="clear" w:color="auto" w:fill="FFFFFF"/>
        <w:spacing w:before="0" w:beforeAutospacing="0" w:after="0" w:afterAutospacing="0"/>
        <w:ind w:firstLine="709"/>
        <w:jc w:val="center"/>
        <w:textAlignment w:val="baseline"/>
        <w:rPr>
          <w:b w:val="0"/>
          <w:bCs w:val="0"/>
          <w:color w:val="1D1D1B"/>
          <w:sz w:val="24"/>
          <w:szCs w:val="24"/>
        </w:rPr>
      </w:pPr>
    </w:p>
    <w:sectPr w:rsidR="009F4CA2" w:rsidRPr="00783EC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Open Sans">
    <w:altName w:val="Arial"/>
    <w:panose1 w:val="00000000000000000000"/>
    <w:charset w:val="CC"/>
    <w:family w:val="swiss"/>
    <w:notTrueType/>
    <w:pitch w:val="default"/>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742"/>
    <w:multiLevelType w:val="hybridMultilevel"/>
    <w:tmpl w:val="E40E87B6"/>
    <w:lvl w:ilvl="0" w:tplc="9E1AF4B8">
      <w:start w:val="19"/>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C216CC"/>
    <w:multiLevelType w:val="hybridMultilevel"/>
    <w:tmpl w:val="09BA72D8"/>
    <w:lvl w:ilvl="0" w:tplc="BA1C5BF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5DC77F2"/>
    <w:multiLevelType w:val="hybridMultilevel"/>
    <w:tmpl w:val="0D34FB70"/>
    <w:lvl w:ilvl="0" w:tplc="1E2263B8">
      <w:numFmt w:val="bullet"/>
      <w:lvlText w:val="-"/>
      <w:lvlJc w:val="left"/>
      <w:pPr>
        <w:ind w:left="369" w:hanging="360"/>
      </w:pPr>
      <w:rPr>
        <w:rFonts w:ascii="Times New Roman" w:eastAsia="Times New Roman" w:hAnsi="Times New Roman" w:cs="Times New Roman" w:hint="default"/>
      </w:rPr>
    </w:lvl>
    <w:lvl w:ilvl="1" w:tplc="04220003" w:tentative="1">
      <w:start w:val="1"/>
      <w:numFmt w:val="bullet"/>
      <w:lvlText w:val="o"/>
      <w:lvlJc w:val="left"/>
      <w:pPr>
        <w:ind w:left="1089" w:hanging="360"/>
      </w:pPr>
      <w:rPr>
        <w:rFonts w:ascii="Courier New" w:hAnsi="Courier New" w:cs="Courier New" w:hint="default"/>
      </w:rPr>
    </w:lvl>
    <w:lvl w:ilvl="2" w:tplc="04220005" w:tentative="1">
      <w:start w:val="1"/>
      <w:numFmt w:val="bullet"/>
      <w:lvlText w:val=""/>
      <w:lvlJc w:val="left"/>
      <w:pPr>
        <w:ind w:left="1809" w:hanging="360"/>
      </w:pPr>
      <w:rPr>
        <w:rFonts w:ascii="Wingdings" w:hAnsi="Wingdings" w:hint="default"/>
      </w:rPr>
    </w:lvl>
    <w:lvl w:ilvl="3" w:tplc="04220001" w:tentative="1">
      <w:start w:val="1"/>
      <w:numFmt w:val="bullet"/>
      <w:lvlText w:val=""/>
      <w:lvlJc w:val="left"/>
      <w:pPr>
        <w:ind w:left="2529" w:hanging="360"/>
      </w:pPr>
      <w:rPr>
        <w:rFonts w:ascii="Symbol" w:hAnsi="Symbol" w:hint="default"/>
      </w:rPr>
    </w:lvl>
    <w:lvl w:ilvl="4" w:tplc="04220003" w:tentative="1">
      <w:start w:val="1"/>
      <w:numFmt w:val="bullet"/>
      <w:lvlText w:val="o"/>
      <w:lvlJc w:val="left"/>
      <w:pPr>
        <w:ind w:left="3249" w:hanging="360"/>
      </w:pPr>
      <w:rPr>
        <w:rFonts w:ascii="Courier New" w:hAnsi="Courier New" w:cs="Courier New" w:hint="default"/>
      </w:rPr>
    </w:lvl>
    <w:lvl w:ilvl="5" w:tplc="04220005" w:tentative="1">
      <w:start w:val="1"/>
      <w:numFmt w:val="bullet"/>
      <w:lvlText w:val=""/>
      <w:lvlJc w:val="left"/>
      <w:pPr>
        <w:ind w:left="3969" w:hanging="360"/>
      </w:pPr>
      <w:rPr>
        <w:rFonts w:ascii="Wingdings" w:hAnsi="Wingdings" w:hint="default"/>
      </w:rPr>
    </w:lvl>
    <w:lvl w:ilvl="6" w:tplc="04220001" w:tentative="1">
      <w:start w:val="1"/>
      <w:numFmt w:val="bullet"/>
      <w:lvlText w:val=""/>
      <w:lvlJc w:val="left"/>
      <w:pPr>
        <w:ind w:left="4689" w:hanging="360"/>
      </w:pPr>
      <w:rPr>
        <w:rFonts w:ascii="Symbol" w:hAnsi="Symbol" w:hint="default"/>
      </w:rPr>
    </w:lvl>
    <w:lvl w:ilvl="7" w:tplc="04220003" w:tentative="1">
      <w:start w:val="1"/>
      <w:numFmt w:val="bullet"/>
      <w:lvlText w:val="o"/>
      <w:lvlJc w:val="left"/>
      <w:pPr>
        <w:ind w:left="5409" w:hanging="360"/>
      </w:pPr>
      <w:rPr>
        <w:rFonts w:ascii="Courier New" w:hAnsi="Courier New" w:cs="Courier New" w:hint="default"/>
      </w:rPr>
    </w:lvl>
    <w:lvl w:ilvl="8" w:tplc="04220005" w:tentative="1">
      <w:start w:val="1"/>
      <w:numFmt w:val="bullet"/>
      <w:lvlText w:val=""/>
      <w:lvlJc w:val="left"/>
      <w:pPr>
        <w:ind w:left="6129" w:hanging="360"/>
      </w:pPr>
      <w:rPr>
        <w:rFonts w:ascii="Wingdings" w:hAnsi="Wingdings" w:hint="default"/>
      </w:rPr>
    </w:lvl>
  </w:abstractNum>
  <w:abstractNum w:abstractNumId="3">
    <w:nsid w:val="068B32DB"/>
    <w:multiLevelType w:val="multilevel"/>
    <w:tmpl w:val="8770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139FC"/>
    <w:multiLevelType w:val="hybridMultilevel"/>
    <w:tmpl w:val="8C4E34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DF93A8B"/>
    <w:multiLevelType w:val="hybridMultilevel"/>
    <w:tmpl w:val="54387ABA"/>
    <w:lvl w:ilvl="0" w:tplc="3052126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04E3B3E"/>
    <w:multiLevelType w:val="multilevel"/>
    <w:tmpl w:val="DA68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AC73EA"/>
    <w:multiLevelType w:val="multilevel"/>
    <w:tmpl w:val="405EA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F57AEA"/>
    <w:multiLevelType w:val="hybridMultilevel"/>
    <w:tmpl w:val="3274E2F6"/>
    <w:lvl w:ilvl="0" w:tplc="58260356">
      <w:start w:val="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1BD16844"/>
    <w:multiLevelType w:val="hybridMultilevel"/>
    <w:tmpl w:val="97309B6C"/>
    <w:lvl w:ilvl="0" w:tplc="67A8EDE2">
      <w:numFmt w:val="bullet"/>
      <w:lvlText w:val="-"/>
      <w:lvlJc w:val="left"/>
      <w:pPr>
        <w:ind w:left="1069" w:hanging="360"/>
      </w:pPr>
      <w:rPr>
        <w:rFonts w:ascii="Times New Roman" w:eastAsia="Times New Roman" w:hAnsi="Times New Roman" w:cs="Times New Roman" w:hint="default"/>
        <w:u w:val="single"/>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1D004FBD"/>
    <w:multiLevelType w:val="hybridMultilevel"/>
    <w:tmpl w:val="98825298"/>
    <w:lvl w:ilvl="0" w:tplc="C5DE6CBC">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1">
    <w:nsid w:val="1EC5176B"/>
    <w:multiLevelType w:val="multilevel"/>
    <w:tmpl w:val="1472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215E4D"/>
    <w:multiLevelType w:val="hybridMultilevel"/>
    <w:tmpl w:val="842ABC3C"/>
    <w:lvl w:ilvl="0" w:tplc="E6280FD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20259CD"/>
    <w:multiLevelType w:val="multilevel"/>
    <w:tmpl w:val="BABC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681928"/>
    <w:multiLevelType w:val="hybridMultilevel"/>
    <w:tmpl w:val="3ED4A978"/>
    <w:lvl w:ilvl="0" w:tplc="D81A0702">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5711AF9"/>
    <w:multiLevelType w:val="multilevel"/>
    <w:tmpl w:val="D0D8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D85FE2"/>
    <w:multiLevelType w:val="hybridMultilevel"/>
    <w:tmpl w:val="A49099FE"/>
    <w:lvl w:ilvl="0" w:tplc="8180A040">
      <w:start w:val="24"/>
      <w:numFmt w:val="bullet"/>
      <w:lvlText w:val="-"/>
      <w:lvlJc w:val="left"/>
      <w:pPr>
        <w:ind w:left="-66" w:hanging="360"/>
      </w:pPr>
      <w:rPr>
        <w:rFonts w:ascii="Calibri" w:eastAsia="Calibri" w:hAnsi="Calibri" w:cs="Calibri" w:hint="default"/>
      </w:rPr>
    </w:lvl>
    <w:lvl w:ilvl="1" w:tplc="4538DE92">
      <w:numFmt w:val="bullet"/>
      <w:lvlText w:val="•"/>
      <w:lvlJc w:val="left"/>
      <w:pPr>
        <w:ind w:left="1460" w:hanging="380"/>
      </w:pPr>
      <w:rPr>
        <w:rFonts w:ascii="Calibri" w:eastAsia="Calibr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89733E"/>
    <w:multiLevelType w:val="hybridMultilevel"/>
    <w:tmpl w:val="4F62CC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A2164DA"/>
    <w:multiLevelType w:val="hybridMultilevel"/>
    <w:tmpl w:val="F28225BE"/>
    <w:lvl w:ilvl="0" w:tplc="92E03E5E">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2D8866B8"/>
    <w:multiLevelType w:val="multilevel"/>
    <w:tmpl w:val="C044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B64D7B"/>
    <w:multiLevelType w:val="hybridMultilevel"/>
    <w:tmpl w:val="D6087E54"/>
    <w:lvl w:ilvl="0" w:tplc="0DAA985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nsid w:val="345276A0"/>
    <w:multiLevelType w:val="hybridMultilevel"/>
    <w:tmpl w:val="CB669AD2"/>
    <w:lvl w:ilvl="0" w:tplc="C5D28BA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34DF1EF0"/>
    <w:multiLevelType w:val="multilevel"/>
    <w:tmpl w:val="177C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556DFC"/>
    <w:multiLevelType w:val="hybridMultilevel"/>
    <w:tmpl w:val="3F7C094C"/>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4">
    <w:nsid w:val="38ED2B6E"/>
    <w:multiLevelType w:val="multilevel"/>
    <w:tmpl w:val="B4D6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1F6160"/>
    <w:multiLevelType w:val="hybridMultilevel"/>
    <w:tmpl w:val="CC74FD80"/>
    <w:lvl w:ilvl="0" w:tplc="46FEF78E">
      <w:start w:val="2"/>
      <w:numFmt w:val="bullet"/>
      <w:lvlText w:val="-"/>
      <w:lvlJc w:val="left"/>
      <w:pPr>
        <w:ind w:left="735" w:hanging="360"/>
      </w:pPr>
      <w:rPr>
        <w:rFonts w:ascii="Times New Roman" w:eastAsia="Calibri" w:hAnsi="Times New Roman" w:cs="Times New Roman" w:hint="default"/>
      </w:rPr>
    </w:lvl>
    <w:lvl w:ilvl="1" w:tplc="04220003" w:tentative="1">
      <w:start w:val="1"/>
      <w:numFmt w:val="bullet"/>
      <w:lvlText w:val="o"/>
      <w:lvlJc w:val="left"/>
      <w:pPr>
        <w:ind w:left="1455" w:hanging="360"/>
      </w:pPr>
      <w:rPr>
        <w:rFonts w:ascii="Courier New" w:hAnsi="Courier New" w:cs="Courier New" w:hint="default"/>
      </w:rPr>
    </w:lvl>
    <w:lvl w:ilvl="2" w:tplc="04220005" w:tentative="1">
      <w:start w:val="1"/>
      <w:numFmt w:val="bullet"/>
      <w:lvlText w:val=""/>
      <w:lvlJc w:val="left"/>
      <w:pPr>
        <w:ind w:left="2175" w:hanging="360"/>
      </w:pPr>
      <w:rPr>
        <w:rFonts w:ascii="Wingdings" w:hAnsi="Wingdings" w:hint="default"/>
      </w:rPr>
    </w:lvl>
    <w:lvl w:ilvl="3" w:tplc="04220001" w:tentative="1">
      <w:start w:val="1"/>
      <w:numFmt w:val="bullet"/>
      <w:lvlText w:val=""/>
      <w:lvlJc w:val="left"/>
      <w:pPr>
        <w:ind w:left="2895" w:hanging="360"/>
      </w:pPr>
      <w:rPr>
        <w:rFonts w:ascii="Symbol" w:hAnsi="Symbol" w:hint="default"/>
      </w:rPr>
    </w:lvl>
    <w:lvl w:ilvl="4" w:tplc="04220003" w:tentative="1">
      <w:start w:val="1"/>
      <w:numFmt w:val="bullet"/>
      <w:lvlText w:val="o"/>
      <w:lvlJc w:val="left"/>
      <w:pPr>
        <w:ind w:left="3615" w:hanging="360"/>
      </w:pPr>
      <w:rPr>
        <w:rFonts w:ascii="Courier New" w:hAnsi="Courier New" w:cs="Courier New" w:hint="default"/>
      </w:rPr>
    </w:lvl>
    <w:lvl w:ilvl="5" w:tplc="04220005" w:tentative="1">
      <w:start w:val="1"/>
      <w:numFmt w:val="bullet"/>
      <w:lvlText w:val=""/>
      <w:lvlJc w:val="left"/>
      <w:pPr>
        <w:ind w:left="4335" w:hanging="360"/>
      </w:pPr>
      <w:rPr>
        <w:rFonts w:ascii="Wingdings" w:hAnsi="Wingdings" w:hint="default"/>
      </w:rPr>
    </w:lvl>
    <w:lvl w:ilvl="6" w:tplc="04220001" w:tentative="1">
      <w:start w:val="1"/>
      <w:numFmt w:val="bullet"/>
      <w:lvlText w:val=""/>
      <w:lvlJc w:val="left"/>
      <w:pPr>
        <w:ind w:left="5055" w:hanging="360"/>
      </w:pPr>
      <w:rPr>
        <w:rFonts w:ascii="Symbol" w:hAnsi="Symbol" w:hint="default"/>
      </w:rPr>
    </w:lvl>
    <w:lvl w:ilvl="7" w:tplc="04220003" w:tentative="1">
      <w:start w:val="1"/>
      <w:numFmt w:val="bullet"/>
      <w:lvlText w:val="o"/>
      <w:lvlJc w:val="left"/>
      <w:pPr>
        <w:ind w:left="5775" w:hanging="360"/>
      </w:pPr>
      <w:rPr>
        <w:rFonts w:ascii="Courier New" w:hAnsi="Courier New" w:cs="Courier New" w:hint="default"/>
      </w:rPr>
    </w:lvl>
    <w:lvl w:ilvl="8" w:tplc="04220005" w:tentative="1">
      <w:start w:val="1"/>
      <w:numFmt w:val="bullet"/>
      <w:lvlText w:val=""/>
      <w:lvlJc w:val="left"/>
      <w:pPr>
        <w:ind w:left="6495" w:hanging="360"/>
      </w:pPr>
      <w:rPr>
        <w:rFonts w:ascii="Wingdings" w:hAnsi="Wingdings" w:hint="default"/>
      </w:rPr>
    </w:lvl>
  </w:abstractNum>
  <w:abstractNum w:abstractNumId="26">
    <w:nsid w:val="3C710707"/>
    <w:multiLevelType w:val="multilevel"/>
    <w:tmpl w:val="7DB0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740BEE"/>
    <w:multiLevelType w:val="hybridMultilevel"/>
    <w:tmpl w:val="B726B724"/>
    <w:lvl w:ilvl="0" w:tplc="C5DE6CBC">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8">
    <w:nsid w:val="466F491D"/>
    <w:multiLevelType w:val="multilevel"/>
    <w:tmpl w:val="3C5CE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79736B8"/>
    <w:multiLevelType w:val="multilevel"/>
    <w:tmpl w:val="C0589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3B17DC"/>
    <w:multiLevelType w:val="hybridMultilevel"/>
    <w:tmpl w:val="E88CF86A"/>
    <w:lvl w:ilvl="0" w:tplc="0B7622E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4F1101DC"/>
    <w:multiLevelType w:val="multilevel"/>
    <w:tmpl w:val="0E42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C02343"/>
    <w:multiLevelType w:val="multilevel"/>
    <w:tmpl w:val="07A8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3F6412"/>
    <w:multiLevelType w:val="hybridMultilevel"/>
    <w:tmpl w:val="08503876"/>
    <w:lvl w:ilvl="0" w:tplc="029452AC">
      <w:start w:val="2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4">
    <w:nsid w:val="54F92489"/>
    <w:multiLevelType w:val="hybridMultilevel"/>
    <w:tmpl w:val="AB464892"/>
    <w:lvl w:ilvl="0" w:tplc="991C4F96">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51671D0"/>
    <w:multiLevelType w:val="hybridMultilevel"/>
    <w:tmpl w:val="A72AA30C"/>
    <w:lvl w:ilvl="0" w:tplc="283AB57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573A07B8"/>
    <w:multiLevelType w:val="multilevel"/>
    <w:tmpl w:val="C226B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2A1CB7"/>
    <w:multiLevelType w:val="hybridMultilevel"/>
    <w:tmpl w:val="BD167A80"/>
    <w:lvl w:ilvl="0" w:tplc="048CAB22">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0A02D96"/>
    <w:multiLevelType w:val="hybridMultilevel"/>
    <w:tmpl w:val="9E12CA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D61750A"/>
    <w:multiLevelType w:val="hybridMultilevel"/>
    <w:tmpl w:val="6BBA3AB2"/>
    <w:lvl w:ilvl="0" w:tplc="83C0D1CE">
      <w:start w:val="2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6EB911BB"/>
    <w:multiLevelType w:val="hybridMultilevel"/>
    <w:tmpl w:val="F2B0CB6A"/>
    <w:lvl w:ilvl="0" w:tplc="36B058FA">
      <w:numFmt w:val="bullet"/>
      <w:lvlText w:val="-"/>
      <w:lvlJc w:val="left"/>
      <w:pPr>
        <w:ind w:left="1144" w:hanging="360"/>
      </w:pPr>
      <w:rPr>
        <w:rFonts w:ascii="Times New Roman" w:eastAsia="Times New Roman" w:hAnsi="Times New Roman" w:cs="Times New Roman" w:hint="default"/>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41">
    <w:nsid w:val="708452B0"/>
    <w:multiLevelType w:val="multilevel"/>
    <w:tmpl w:val="E6C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2D0887"/>
    <w:multiLevelType w:val="multilevel"/>
    <w:tmpl w:val="8DAE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B91BB7"/>
    <w:multiLevelType w:val="multilevel"/>
    <w:tmpl w:val="F9BA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D808EC"/>
    <w:multiLevelType w:val="hybridMultilevel"/>
    <w:tmpl w:val="768C7318"/>
    <w:lvl w:ilvl="0" w:tplc="54AA8262">
      <w:start w:val="4"/>
      <w:numFmt w:val="decimal"/>
      <w:lvlText w:val="%1"/>
      <w:lvlJc w:val="left"/>
      <w:pPr>
        <w:ind w:left="1345" w:hanging="360"/>
      </w:pPr>
      <w:rPr>
        <w:rFonts w:hint="default"/>
        <w:color w:val="000000"/>
      </w:rPr>
    </w:lvl>
    <w:lvl w:ilvl="1" w:tplc="04220019" w:tentative="1">
      <w:start w:val="1"/>
      <w:numFmt w:val="lowerLetter"/>
      <w:lvlText w:val="%2."/>
      <w:lvlJc w:val="left"/>
      <w:pPr>
        <w:ind w:left="2065" w:hanging="360"/>
      </w:pPr>
    </w:lvl>
    <w:lvl w:ilvl="2" w:tplc="0422001B" w:tentative="1">
      <w:start w:val="1"/>
      <w:numFmt w:val="lowerRoman"/>
      <w:lvlText w:val="%3."/>
      <w:lvlJc w:val="right"/>
      <w:pPr>
        <w:ind w:left="2785" w:hanging="180"/>
      </w:pPr>
    </w:lvl>
    <w:lvl w:ilvl="3" w:tplc="0422000F" w:tentative="1">
      <w:start w:val="1"/>
      <w:numFmt w:val="decimal"/>
      <w:lvlText w:val="%4."/>
      <w:lvlJc w:val="left"/>
      <w:pPr>
        <w:ind w:left="3505" w:hanging="360"/>
      </w:pPr>
    </w:lvl>
    <w:lvl w:ilvl="4" w:tplc="04220019" w:tentative="1">
      <w:start w:val="1"/>
      <w:numFmt w:val="lowerLetter"/>
      <w:lvlText w:val="%5."/>
      <w:lvlJc w:val="left"/>
      <w:pPr>
        <w:ind w:left="4225" w:hanging="360"/>
      </w:pPr>
    </w:lvl>
    <w:lvl w:ilvl="5" w:tplc="0422001B" w:tentative="1">
      <w:start w:val="1"/>
      <w:numFmt w:val="lowerRoman"/>
      <w:lvlText w:val="%6."/>
      <w:lvlJc w:val="right"/>
      <w:pPr>
        <w:ind w:left="4945" w:hanging="180"/>
      </w:pPr>
    </w:lvl>
    <w:lvl w:ilvl="6" w:tplc="0422000F" w:tentative="1">
      <w:start w:val="1"/>
      <w:numFmt w:val="decimal"/>
      <w:lvlText w:val="%7."/>
      <w:lvlJc w:val="left"/>
      <w:pPr>
        <w:ind w:left="5665" w:hanging="360"/>
      </w:pPr>
    </w:lvl>
    <w:lvl w:ilvl="7" w:tplc="04220019" w:tentative="1">
      <w:start w:val="1"/>
      <w:numFmt w:val="lowerLetter"/>
      <w:lvlText w:val="%8."/>
      <w:lvlJc w:val="left"/>
      <w:pPr>
        <w:ind w:left="6385" w:hanging="360"/>
      </w:pPr>
    </w:lvl>
    <w:lvl w:ilvl="8" w:tplc="0422001B" w:tentative="1">
      <w:start w:val="1"/>
      <w:numFmt w:val="lowerRoman"/>
      <w:lvlText w:val="%9."/>
      <w:lvlJc w:val="right"/>
      <w:pPr>
        <w:ind w:left="7105" w:hanging="180"/>
      </w:pPr>
    </w:lvl>
  </w:abstractNum>
  <w:abstractNum w:abstractNumId="45">
    <w:nsid w:val="777043D7"/>
    <w:multiLevelType w:val="hybridMultilevel"/>
    <w:tmpl w:val="BFD030DA"/>
    <w:lvl w:ilvl="0" w:tplc="664ABD9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F925AAB"/>
    <w:multiLevelType w:val="multilevel"/>
    <w:tmpl w:val="5082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18"/>
  </w:num>
  <w:num w:numId="3">
    <w:abstractNumId w:val="8"/>
  </w:num>
  <w:num w:numId="4">
    <w:abstractNumId w:val="36"/>
  </w:num>
  <w:num w:numId="5">
    <w:abstractNumId w:val="20"/>
  </w:num>
  <w:num w:numId="6">
    <w:abstractNumId w:val="9"/>
  </w:num>
  <w:num w:numId="7">
    <w:abstractNumId w:val="31"/>
  </w:num>
  <w:num w:numId="8">
    <w:abstractNumId w:val="21"/>
  </w:num>
  <w:num w:numId="9">
    <w:abstractNumId w:val="12"/>
  </w:num>
  <w:num w:numId="10">
    <w:abstractNumId w:val="44"/>
  </w:num>
  <w:num w:numId="11">
    <w:abstractNumId w:val="15"/>
  </w:num>
  <w:num w:numId="12">
    <w:abstractNumId w:val="26"/>
  </w:num>
  <w:num w:numId="13">
    <w:abstractNumId w:val="13"/>
  </w:num>
  <w:num w:numId="14">
    <w:abstractNumId w:val="19"/>
  </w:num>
  <w:num w:numId="15">
    <w:abstractNumId w:val="34"/>
  </w:num>
  <w:num w:numId="16">
    <w:abstractNumId w:val="7"/>
  </w:num>
  <w:num w:numId="17">
    <w:abstractNumId w:val="3"/>
  </w:num>
  <w:num w:numId="18">
    <w:abstractNumId w:val="41"/>
  </w:num>
  <w:num w:numId="19">
    <w:abstractNumId w:val="14"/>
  </w:num>
  <w:num w:numId="20">
    <w:abstractNumId w:val="10"/>
  </w:num>
  <w:num w:numId="21">
    <w:abstractNumId w:val="27"/>
  </w:num>
  <w:num w:numId="22">
    <w:abstractNumId w:val="38"/>
  </w:num>
  <w:num w:numId="23">
    <w:abstractNumId w:val="17"/>
  </w:num>
  <w:num w:numId="24">
    <w:abstractNumId w:val="4"/>
  </w:num>
  <w:num w:numId="25">
    <w:abstractNumId w:val="23"/>
  </w:num>
  <w:num w:numId="26">
    <w:abstractNumId w:val="16"/>
  </w:num>
  <w:num w:numId="27">
    <w:abstractNumId w:val="39"/>
  </w:num>
  <w:num w:numId="28">
    <w:abstractNumId w:val="33"/>
  </w:num>
  <w:num w:numId="29">
    <w:abstractNumId w:val="45"/>
  </w:num>
  <w:num w:numId="30">
    <w:abstractNumId w:val="1"/>
  </w:num>
  <w:num w:numId="31">
    <w:abstractNumId w:val="2"/>
  </w:num>
  <w:num w:numId="32">
    <w:abstractNumId w:val="5"/>
  </w:num>
  <w:num w:numId="33">
    <w:abstractNumId w:val="0"/>
  </w:num>
  <w:num w:numId="34">
    <w:abstractNumId w:val="37"/>
  </w:num>
  <w:num w:numId="35">
    <w:abstractNumId w:val="25"/>
  </w:num>
  <w:num w:numId="36">
    <w:abstractNumId w:val="6"/>
  </w:num>
  <w:num w:numId="37">
    <w:abstractNumId w:val="22"/>
  </w:num>
  <w:num w:numId="38">
    <w:abstractNumId w:val="35"/>
  </w:num>
  <w:num w:numId="39">
    <w:abstractNumId w:val="30"/>
  </w:num>
  <w:num w:numId="40">
    <w:abstractNumId w:val="11"/>
  </w:num>
  <w:num w:numId="41">
    <w:abstractNumId w:val="42"/>
  </w:num>
  <w:num w:numId="42">
    <w:abstractNumId w:val="24"/>
  </w:num>
  <w:num w:numId="43">
    <w:abstractNumId w:val="29"/>
  </w:num>
  <w:num w:numId="44">
    <w:abstractNumId w:val="46"/>
  </w:num>
  <w:num w:numId="45">
    <w:abstractNumId w:val="32"/>
  </w:num>
  <w:num w:numId="46">
    <w:abstractNumId w:val="40"/>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B4"/>
    <w:rsid w:val="00003446"/>
    <w:rsid w:val="00014129"/>
    <w:rsid w:val="00014C13"/>
    <w:rsid w:val="000157CB"/>
    <w:rsid w:val="00024E0C"/>
    <w:rsid w:val="000330E3"/>
    <w:rsid w:val="00042FB2"/>
    <w:rsid w:val="00043ECE"/>
    <w:rsid w:val="0005127F"/>
    <w:rsid w:val="00051F30"/>
    <w:rsid w:val="00052C2C"/>
    <w:rsid w:val="000534AB"/>
    <w:rsid w:val="00065848"/>
    <w:rsid w:val="00077B97"/>
    <w:rsid w:val="00093B19"/>
    <w:rsid w:val="000973A2"/>
    <w:rsid w:val="000A0EA2"/>
    <w:rsid w:val="000B37F2"/>
    <w:rsid w:val="000C3735"/>
    <w:rsid w:val="000C7E91"/>
    <w:rsid w:val="000C7F4C"/>
    <w:rsid w:val="000E6C62"/>
    <w:rsid w:val="000F1781"/>
    <w:rsid w:val="0010543F"/>
    <w:rsid w:val="00111A6D"/>
    <w:rsid w:val="001130A2"/>
    <w:rsid w:val="00115E89"/>
    <w:rsid w:val="00124293"/>
    <w:rsid w:val="00124693"/>
    <w:rsid w:val="00124885"/>
    <w:rsid w:val="00132841"/>
    <w:rsid w:val="001421A0"/>
    <w:rsid w:val="00142700"/>
    <w:rsid w:val="00163098"/>
    <w:rsid w:val="00172AFB"/>
    <w:rsid w:val="0017561F"/>
    <w:rsid w:val="00175C89"/>
    <w:rsid w:val="00192E80"/>
    <w:rsid w:val="00193AB5"/>
    <w:rsid w:val="00196F9C"/>
    <w:rsid w:val="001A5036"/>
    <w:rsid w:val="001B49E6"/>
    <w:rsid w:val="001C15F7"/>
    <w:rsid w:val="001C1E25"/>
    <w:rsid w:val="001C619C"/>
    <w:rsid w:val="001D3EB2"/>
    <w:rsid w:val="001E617D"/>
    <w:rsid w:val="0020427D"/>
    <w:rsid w:val="0020542F"/>
    <w:rsid w:val="00206BA9"/>
    <w:rsid w:val="00207EA7"/>
    <w:rsid w:val="00214362"/>
    <w:rsid w:val="00226ADF"/>
    <w:rsid w:val="00234906"/>
    <w:rsid w:val="002545E8"/>
    <w:rsid w:val="002631A7"/>
    <w:rsid w:val="00267994"/>
    <w:rsid w:val="00267FBD"/>
    <w:rsid w:val="00274877"/>
    <w:rsid w:val="00293303"/>
    <w:rsid w:val="002A2169"/>
    <w:rsid w:val="002C0E78"/>
    <w:rsid w:val="002C7C77"/>
    <w:rsid w:val="002E082A"/>
    <w:rsid w:val="002E1D5E"/>
    <w:rsid w:val="002E3BE7"/>
    <w:rsid w:val="00304B47"/>
    <w:rsid w:val="00306491"/>
    <w:rsid w:val="003071CB"/>
    <w:rsid w:val="00315022"/>
    <w:rsid w:val="003165E0"/>
    <w:rsid w:val="00317C83"/>
    <w:rsid w:val="003208FD"/>
    <w:rsid w:val="0032284E"/>
    <w:rsid w:val="00324B50"/>
    <w:rsid w:val="00340E80"/>
    <w:rsid w:val="00344E3A"/>
    <w:rsid w:val="00346666"/>
    <w:rsid w:val="00347FC3"/>
    <w:rsid w:val="003561F8"/>
    <w:rsid w:val="003614B4"/>
    <w:rsid w:val="003827EF"/>
    <w:rsid w:val="0038376E"/>
    <w:rsid w:val="00384860"/>
    <w:rsid w:val="0038699D"/>
    <w:rsid w:val="003A78C4"/>
    <w:rsid w:val="003B349E"/>
    <w:rsid w:val="003B3763"/>
    <w:rsid w:val="003C061B"/>
    <w:rsid w:val="003C6E9E"/>
    <w:rsid w:val="003D1DB0"/>
    <w:rsid w:val="003D262B"/>
    <w:rsid w:val="003D4301"/>
    <w:rsid w:val="003D71F9"/>
    <w:rsid w:val="003F7B28"/>
    <w:rsid w:val="00403F93"/>
    <w:rsid w:val="004228E9"/>
    <w:rsid w:val="00423FE8"/>
    <w:rsid w:val="0043078B"/>
    <w:rsid w:val="00430AA7"/>
    <w:rsid w:val="00431002"/>
    <w:rsid w:val="0043171C"/>
    <w:rsid w:val="0043193C"/>
    <w:rsid w:val="004362E0"/>
    <w:rsid w:val="00444712"/>
    <w:rsid w:val="004454F3"/>
    <w:rsid w:val="004465E5"/>
    <w:rsid w:val="00446966"/>
    <w:rsid w:val="004652B4"/>
    <w:rsid w:val="00471B38"/>
    <w:rsid w:val="00475A87"/>
    <w:rsid w:val="004764A6"/>
    <w:rsid w:val="00483FDF"/>
    <w:rsid w:val="00486B6B"/>
    <w:rsid w:val="00496860"/>
    <w:rsid w:val="004B0FDB"/>
    <w:rsid w:val="004C3BFD"/>
    <w:rsid w:val="004D037B"/>
    <w:rsid w:val="004D07EC"/>
    <w:rsid w:val="004D2BDF"/>
    <w:rsid w:val="004F47B6"/>
    <w:rsid w:val="00524C58"/>
    <w:rsid w:val="005276B7"/>
    <w:rsid w:val="005307E9"/>
    <w:rsid w:val="005379B6"/>
    <w:rsid w:val="005555FF"/>
    <w:rsid w:val="00563D3D"/>
    <w:rsid w:val="00565854"/>
    <w:rsid w:val="00566611"/>
    <w:rsid w:val="00566A80"/>
    <w:rsid w:val="0057133D"/>
    <w:rsid w:val="00582446"/>
    <w:rsid w:val="0058314D"/>
    <w:rsid w:val="0058484E"/>
    <w:rsid w:val="00587C4B"/>
    <w:rsid w:val="005A7D45"/>
    <w:rsid w:val="005B1851"/>
    <w:rsid w:val="005B33B5"/>
    <w:rsid w:val="005B41F8"/>
    <w:rsid w:val="005B46D5"/>
    <w:rsid w:val="005C0023"/>
    <w:rsid w:val="005C02DB"/>
    <w:rsid w:val="005C1498"/>
    <w:rsid w:val="005C31A1"/>
    <w:rsid w:val="005C71BC"/>
    <w:rsid w:val="005D0E7D"/>
    <w:rsid w:val="005F393F"/>
    <w:rsid w:val="005F583F"/>
    <w:rsid w:val="0061295C"/>
    <w:rsid w:val="00615B87"/>
    <w:rsid w:val="00627330"/>
    <w:rsid w:val="00634748"/>
    <w:rsid w:val="00641F93"/>
    <w:rsid w:val="0064206D"/>
    <w:rsid w:val="006605FB"/>
    <w:rsid w:val="006646D5"/>
    <w:rsid w:val="00664982"/>
    <w:rsid w:val="00687EF9"/>
    <w:rsid w:val="00691C9F"/>
    <w:rsid w:val="006935AC"/>
    <w:rsid w:val="006A6102"/>
    <w:rsid w:val="006B6B47"/>
    <w:rsid w:val="006C0BC2"/>
    <w:rsid w:val="006C7B64"/>
    <w:rsid w:val="006D27FA"/>
    <w:rsid w:val="006D5AE2"/>
    <w:rsid w:val="006E2C7B"/>
    <w:rsid w:val="006E37F7"/>
    <w:rsid w:val="006F503A"/>
    <w:rsid w:val="00713BCE"/>
    <w:rsid w:val="0071519B"/>
    <w:rsid w:val="0072195A"/>
    <w:rsid w:val="00724F32"/>
    <w:rsid w:val="00734757"/>
    <w:rsid w:val="007452DE"/>
    <w:rsid w:val="00753F5E"/>
    <w:rsid w:val="007549DD"/>
    <w:rsid w:val="00755D3C"/>
    <w:rsid w:val="0076769D"/>
    <w:rsid w:val="00770092"/>
    <w:rsid w:val="00771CE3"/>
    <w:rsid w:val="00775E17"/>
    <w:rsid w:val="00783EC0"/>
    <w:rsid w:val="00792AF5"/>
    <w:rsid w:val="007934C7"/>
    <w:rsid w:val="00794004"/>
    <w:rsid w:val="007A7DF8"/>
    <w:rsid w:val="007B2741"/>
    <w:rsid w:val="007C1156"/>
    <w:rsid w:val="007C6CE9"/>
    <w:rsid w:val="007D2784"/>
    <w:rsid w:val="007D3CC3"/>
    <w:rsid w:val="007E4898"/>
    <w:rsid w:val="00807014"/>
    <w:rsid w:val="00810D47"/>
    <w:rsid w:val="00813EC1"/>
    <w:rsid w:val="00831A74"/>
    <w:rsid w:val="00842745"/>
    <w:rsid w:val="00844EEB"/>
    <w:rsid w:val="00847F11"/>
    <w:rsid w:val="00847FD2"/>
    <w:rsid w:val="0085470A"/>
    <w:rsid w:val="0085540B"/>
    <w:rsid w:val="008641B5"/>
    <w:rsid w:val="00870C60"/>
    <w:rsid w:val="00875829"/>
    <w:rsid w:val="00884871"/>
    <w:rsid w:val="00885413"/>
    <w:rsid w:val="008963B3"/>
    <w:rsid w:val="008A00DD"/>
    <w:rsid w:val="008A3C85"/>
    <w:rsid w:val="008C177B"/>
    <w:rsid w:val="008C696D"/>
    <w:rsid w:val="008D2565"/>
    <w:rsid w:val="008E0BB3"/>
    <w:rsid w:val="008E41E1"/>
    <w:rsid w:val="008F15B8"/>
    <w:rsid w:val="008F4F23"/>
    <w:rsid w:val="008F53C3"/>
    <w:rsid w:val="009015B9"/>
    <w:rsid w:val="009032F0"/>
    <w:rsid w:val="00912BDB"/>
    <w:rsid w:val="00912CCC"/>
    <w:rsid w:val="00913BC4"/>
    <w:rsid w:val="00915AEA"/>
    <w:rsid w:val="0092297A"/>
    <w:rsid w:val="009276A7"/>
    <w:rsid w:val="00927C2B"/>
    <w:rsid w:val="009305D3"/>
    <w:rsid w:val="00935B38"/>
    <w:rsid w:val="009448DE"/>
    <w:rsid w:val="00955333"/>
    <w:rsid w:val="00960BB6"/>
    <w:rsid w:val="00962FCC"/>
    <w:rsid w:val="00964416"/>
    <w:rsid w:val="00967AAD"/>
    <w:rsid w:val="0097070A"/>
    <w:rsid w:val="00975643"/>
    <w:rsid w:val="00975D03"/>
    <w:rsid w:val="00982134"/>
    <w:rsid w:val="009908BA"/>
    <w:rsid w:val="009A2938"/>
    <w:rsid w:val="009B75F3"/>
    <w:rsid w:val="009D31E3"/>
    <w:rsid w:val="009D696C"/>
    <w:rsid w:val="009E6EF5"/>
    <w:rsid w:val="009F051C"/>
    <w:rsid w:val="009F1C79"/>
    <w:rsid w:val="009F4CA2"/>
    <w:rsid w:val="00A05940"/>
    <w:rsid w:val="00A10E67"/>
    <w:rsid w:val="00A11188"/>
    <w:rsid w:val="00A12923"/>
    <w:rsid w:val="00A12FF5"/>
    <w:rsid w:val="00A26DE2"/>
    <w:rsid w:val="00A27EAE"/>
    <w:rsid w:val="00A30E94"/>
    <w:rsid w:val="00A330A5"/>
    <w:rsid w:val="00A3520F"/>
    <w:rsid w:val="00A40CA8"/>
    <w:rsid w:val="00A47FE8"/>
    <w:rsid w:val="00A61190"/>
    <w:rsid w:val="00A723D9"/>
    <w:rsid w:val="00A832F9"/>
    <w:rsid w:val="00A8460D"/>
    <w:rsid w:val="00A879BA"/>
    <w:rsid w:val="00A93827"/>
    <w:rsid w:val="00A976C5"/>
    <w:rsid w:val="00AA0C0B"/>
    <w:rsid w:val="00AB236A"/>
    <w:rsid w:val="00AC30CC"/>
    <w:rsid w:val="00AC4CE2"/>
    <w:rsid w:val="00AC7FD9"/>
    <w:rsid w:val="00AD02FC"/>
    <w:rsid w:val="00AD2052"/>
    <w:rsid w:val="00AE142E"/>
    <w:rsid w:val="00AE1C7D"/>
    <w:rsid w:val="00AE5603"/>
    <w:rsid w:val="00AE77A9"/>
    <w:rsid w:val="00AF0527"/>
    <w:rsid w:val="00AF126D"/>
    <w:rsid w:val="00AF5988"/>
    <w:rsid w:val="00AF7186"/>
    <w:rsid w:val="00B0261B"/>
    <w:rsid w:val="00B07CE3"/>
    <w:rsid w:val="00B12026"/>
    <w:rsid w:val="00B17E44"/>
    <w:rsid w:val="00B23168"/>
    <w:rsid w:val="00B33571"/>
    <w:rsid w:val="00B336B0"/>
    <w:rsid w:val="00B347D9"/>
    <w:rsid w:val="00B405B8"/>
    <w:rsid w:val="00B428E1"/>
    <w:rsid w:val="00B547D4"/>
    <w:rsid w:val="00B620E8"/>
    <w:rsid w:val="00B72D89"/>
    <w:rsid w:val="00B7341B"/>
    <w:rsid w:val="00B73FF9"/>
    <w:rsid w:val="00B81F89"/>
    <w:rsid w:val="00B8264E"/>
    <w:rsid w:val="00B828F9"/>
    <w:rsid w:val="00B963D1"/>
    <w:rsid w:val="00BB64BA"/>
    <w:rsid w:val="00BC14F4"/>
    <w:rsid w:val="00BC2769"/>
    <w:rsid w:val="00BD4BD2"/>
    <w:rsid w:val="00BE02AC"/>
    <w:rsid w:val="00BF2E9A"/>
    <w:rsid w:val="00C01B95"/>
    <w:rsid w:val="00C10A8C"/>
    <w:rsid w:val="00C10E2E"/>
    <w:rsid w:val="00C16A0C"/>
    <w:rsid w:val="00C352B9"/>
    <w:rsid w:val="00C4145A"/>
    <w:rsid w:val="00C514ED"/>
    <w:rsid w:val="00C57793"/>
    <w:rsid w:val="00C6218C"/>
    <w:rsid w:val="00C62BD6"/>
    <w:rsid w:val="00C62DF2"/>
    <w:rsid w:val="00C632DE"/>
    <w:rsid w:val="00C8632F"/>
    <w:rsid w:val="00C8703C"/>
    <w:rsid w:val="00C9306B"/>
    <w:rsid w:val="00CA12F3"/>
    <w:rsid w:val="00CA4CB5"/>
    <w:rsid w:val="00CB641A"/>
    <w:rsid w:val="00CC3F07"/>
    <w:rsid w:val="00CC4E9D"/>
    <w:rsid w:val="00CD3473"/>
    <w:rsid w:val="00CD737B"/>
    <w:rsid w:val="00CF0E6B"/>
    <w:rsid w:val="00D16818"/>
    <w:rsid w:val="00D254A5"/>
    <w:rsid w:val="00D26843"/>
    <w:rsid w:val="00D30C76"/>
    <w:rsid w:val="00D3435D"/>
    <w:rsid w:val="00D346EF"/>
    <w:rsid w:val="00D355B7"/>
    <w:rsid w:val="00D46FC5"/>
    <w:rsid w:val="00D55D08"/>
    <w:rsid w:val="00D73038"/>
    <w:rsid w:val="00D74878"/>
    <w:rsid w:val="00D81097"/>
    <w:rsid w:val="00D87FBE"/>
    <w:rsid w:val="00D90177"/>
    <w:rsid w:val="00D93AE5"/>
    <w:rsid w:val="00D9519F"/>
    <w:rsid w:val="00D95E51"/>
    <w:rsid w:val="00DA60E6"/>
    <w:rsid w:val="00DA699F"/>
    <w:rsid w:val="00DA6C8D"/>
    <w:rsid w:val="00DB6F01"/>
    <w:rsid w:val="00DC0E66"/>
    <w:rsid w:val="00DC65CA"/>
    <w:rsid w:val="00DC71B9"/>
    <w:rsid w:val="00DD0D6C"/>
    <w:rsid w:val="00DD368C"/>
    <w:rsid w:val="00DD4756"/>
    <w:rsid w:val="00DD4C5D"/>
    <w:rsid w:val="00DF5AE1"/>
    <w:rsid w:val="00DF7091"/>
    <w:rsid w:val="00E122AE"/>
    <w:rsid w:val="00E12319"/>
    <w:rsid w:val="00E14591"/>
    <w:rsid w:val="00E21B43"/>
    <w:rsid w:val="00E23CFB"/>
    <w:rsid w:val="00E25098"/>
    <w:rsid w:val="00E369A6"/>
    <w:rsid w:val="00E41750"/>
    <w:rsid w:val="00E438A0"/>
    <w:rsid w:val="00E5010D"/>
    <w:rsid w:val="00E51906"/>
    <w:rsid w:val="00E5212D"/>
    <w:rsid w:val="00E5324C"/>
    <w:rsid w:val="00E70C40"/>
    <w:rsid w:val="00E72F52"/>
    <w:rsid w:val="00E74BEC"/>
    <w:rsid w:val="00E75CCA"/>
    <w:rsid w:val="00E806C8"/>
    <w:rsid w:val="00E83232"/>
    <w:rsid w:val="00E902CB"/>
    <w:rsid w:val="00E93DF8"/>
    <w:rsid w:val="00E94025"/>
    <w:rsid w:val="00EA3637"/>
    <w:rsid w:val="00EA3663"/>
    <w:rsid w:val="00EB056D"/>
    <w:rsid w:val="00EC0A06"/>
    <w:rsid w:val="00EC5CE8"/>
    <w:rsid w:val="00EC7D87"/>
    <w:rsid w:val="00ED7CE1"/>
    <w:rsid w:val="00EE452B"/>
    <w:rsid w:val="00EF05C4"/>
    <w:rsid w:val="00EF7431"/>
    <w:rsid w:val="00F062CE"/>
    <w:rsid w:val="00F0797E"/>
    <w:rsid w:val="00F2147C"/>
    <w:rsid w:val="00F221EA"/>
    <w:rsid w:val="00F25CF9"/>
    <w:rsid w:val="00F27AA8"/>
    <w:rsid w:val="00F4363D"/>
    <w:rsid w:val="00F539FB"/>
    <w:rsid w:val="00F6361E"/>
    <w:rsid w:val="00F64AB0"/>
    <w:rsid w:val="00F669B1"/>
    <w:rsid w:val="00F82F04"/>
    <w:rsid w:val="00F87051"/>
    <w:rsid w:val="00F9345B"/>
    <w:rsid w:val="00F94949"/>
    <w:rsid w:val="00FA29C4"/>
    <w:rsid w:val="00FA6F9A"/>
    <w:rsid w:val="00FA7F0C"/>
    <w:rsid w:val="00FB1D97"/>
    <w:rsid w:val="00FB3E8E"/>
    <w:rsid w:val="00FC623E"/>
    <w:rsid w:val="00FC66FB"/>
    <w:rsid w:val="00FD1F6E"/>
    <w:rsid w:val="00FD2024"/>
    <w:rsid w:val="00FD2457"/>
    <w:rsid w:val="00FD5DC0"/>
    <w:rsid w:val="00FF26E5"/>
    <w:rsid w:val="00FF42F4"/>
    <w:rsid w:val="00FF67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14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FB1D97"/>
    <w:pPr>
      <w:keepNext/>
      <w:keepLines/>
      <w:spacing w:before="200" w:after="0"/>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
    <w:next w:val="a"/>
    <w:link w:val="30"/>
    <w:uiPriority w:val="9"/>
    <w:semiHidden/>
    <w:unhideWhenUsed/>
    <w:qFormat/>
    <w:rsid w:val="00813EC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F0E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4B4"/>
    <w:rPr>
      <w:rFonts w:ascii="Times New Roman" w:eastAsia="Times New Roman" w:hAnsi="Times New Roman" w:cs="Times New Roman"/>
      <w:b/>
      <w:bCs/>
      <w:kern w:val="36"/>
      <w:sz w:val="48"/>
      <w:szCs w:val="48"/>
      <w:lang w:eastAsia="uk-UA"/>
    </w:rPr>
  </w:style>
  <w:style w:type="paragraph" w:styleId="a3">
    <w:name w:val="Normal (Web)"/>
    <w:aliases w:val="Обычный (веб) Знак1,Знак13 Знак,Знак1 Знак,Знак11,Обычный (Web),Обычный (веб)1,Обычный (веб)31,Обычный (веб)111,Обычный (веб)2111,Обычный (веб)11111,Обычный (веб)3,Обычный (веб)11,Обычный (Web)1,Обычный (веб)3 Знак,Обычный (веб) Знак Зна"/>
    <w:basedOn w:val="a"/>
    <w:link w:val="a4"/>
    <w:uiPriority w:val="99"/>
    <w:unhideWhenUsed/>
    <w:qFormat/>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3614B4"/>
    <w:rPr>
      <w:color w:val="0000FF"/>
      <w:u w:val="single"/>
    </w:rPr>
  </w:style>
  <w:style w:type="character" w:styleId="a6">
    <w:name w:val="Strong"/>
    <w:basedOn w:val="a0"/>
    <w:uiPriority w:val="22"/>
    <w:qFormat/>
    <w:rsid w:val="003614B4"/>
    <w:rPr>
      <w:b/>
      <w:bCs/>
    </w:rPr>
  </w:style>
  <w:style w:type="character" w:customStyle="1" w:styleId="20">
    <w:name w:val="Заголовок 2 Знак"/>
    <w:basedOn w:val="a0"/>
    <w:link w:val="2"/>
    <w:uiPriority w:val="9"/>
    <w:semiHidden/>
    <w:rsid w:val="00FB1D97"/>
    <w:rPr>
      <w:rFonts w:asciiTheme="majorHAnsi" w:eastAsiaTheme="majorEastAsia" w:hAnsiTheme="majorHAnsi" w:cstheme="majorBidi"/>
      <w:b/>
      <w:bCs/>
      <w:color w:val="4F81BD" w:themeColor="accent1"/>
      <w:sz w:val="26"/>
      <w:szCs w:val="26"/>
      <w:lang w:val="ru-RU" w:eastAsia="ru-RU"/>
    </w:rPr>
  </w:style>
  <w:style w:type="paragraph" w:customStyle="1" w:styleId="rvps7">
    <w:name w:val="rvps7"/>
    <w:basedOn w:val="a"/>
    <w:rsid w:val="00E532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5D0E7D"/>
    <w:rPr>
      <w:i/>
      <w:iCs/>
    </w:rPr>
  </w:style>
  <w:style w:type="paragraph" w:customStyle="1" w:styleId="default">
    <w:name w:val="default"/>
    <w:basedOn w:val="a"/>
    <w:rsid w:val="008F4F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8">
    <w:name w:val="a"/>
    <w:basedOn w:val="a"/>
    <w:rsid w:val="00D810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List Paragraph"/>
    <w:basedOn w:val="a"/>
    <w:uiPriority w:val="34"/>
    <w:qFormat/>
    <w:rsid w:val="00915AEA"/>
    <w:pPr>
      <w:ind w:left="720"/>
      <w:contextualSpacing/>
    </w:pPr>
  </w:style>
  <w:style w:type="paragraph" w:customStyle="1" w:styleId="11">
    <w:name w:val="1"/>
    <w:basedOn w:val="a"/>
    <w:rsid w:val="00F934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gmail-msolistparagraph">
    <w:name w:val="gmail-msolistparagraph"/>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gmail-p1">
    <w:name w:val="gmail-p1"/>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aa">
    <w:name w:val="Основной текст_"/>
    <w:link w:val="12"/>
    <w:locked/>
    <w:rsid w:val="00BD4BD2"/>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a"/>
    <w:rsid w:val="00BD4BD2"/>
    <w:pPr>
      <w:widowControl w:val="0"/>
      <w:shd w:val="clear" w:color="auto" w:fill="FFFFFF"/>
      <w:spacing w:after="220" w:line="252" w:lineRule="auto"/>
      <w:ind w:firstLine="400"/>
    </w:pPr>
    <w:rPr>
      <w:rFonts w:ascii="Times New Roman" w:eastAsia="Times New Roman" w:hAnsi="Times New Roman" w:cs="Times New Roman"/>
      <w:sz w:val="26"/>
      <w:szCs w:val="26"/>
    </w:rPr>
  </w:style>
  <w:style w:type="paragraph" w:customStyle="1" w:styleId="tl">
    <w:name w:val="tl"/>
    <w:basedOn w:val="a"/>
    <w:rsid w:val="00912C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rsid w:val="00CA12F3"/>
  </w:style>
  <w:style w:type="character" w:customStyle="1" w:styleId="rvts46">
    <w:name w:val="rvts46"/>
    <w:rsid w:val="00CA12F3"/>
  </w:style>
  <w:style w:type="paragraph" w:styleId="ab">
    <w:name w:val="No Spacing"/>
    <w:uiPriority w:val="1"/>
    <w:qFormat/>
    <w:rsid w:val="00304B47"/>
    <w:pPr>
      <w:spacing w:after="0" w:line="240" w:lineRule="auto"/>
    </w:pPr>
    <w:rPr>
      <w:rFonts w:ascii="Calibri" w:eastAsia="Calibri" w:hAnsi="Calibri" w:cs="Times New Roman"/>
    </w:rPr>
  </w:style>
  <w:style w:type="character" w:customStyle="1" w:styleId="a4">
    <w:name w:val="Обычный (веб) Знак"/>
    <w:aliases w:val="Обычный (веб) Знак1 Знак,Знак13 Знак Знак,Знак1 Знак Знак,Знак11 Знак,Обычный (Web) Знак,Обычный (веб)1 Знак,Обычный (веб)31 Знак,Обычный (веб)111 Знак,Обычный (веб)2111 Знак,Обычный (веб)11111 Знак,Обычный (веб)3 Знак1"/>
    <w:link w:val="a3"/>
    <w:locked/>
    <w:rsid w:val="00304B47"/>
    <w:rPr>
      <w:rFonts w:ascii="Times New Roman" w:eastAsia="Times New Roman" w:hAnsi="Times New Roman" w:cs="Times New Roman"/>
      <w:sz w:val="24"/>
      <w:szCs w:val="24"/>
      <w:lang w:eastAsia="uk-UA"/>
    </w:rPr>
  </w:style>
  <w:style w:type="paragraph" w:customStyle="1" w:styleId="Default0">
    <w:name w:val="Default"/>
    <w:rsid w:val="00163098"/>
    <w:pPr>
      <w:autoSpaceDE w:val="0"/>
      <w:autoSpaceDN w:val="0"/>
      <w:adjustRightInd w:val="0"/>
      <w:spacing w:after="0" w:line="240" w:lineRule="auto"/>
    </w:pPr>
    <w:rPr>
      <w:rFonts w:ascii="Open Sans" w:eastAsia="Calibri" w:hAnsi="Open Sans" w:cs="Open Sans"/>
      <w:color w:val="000000"/>
      <w:sz w:val="24"/>
      <w:szCs w:val="24"/>
    </w:rPr>
  </w:style>
  <w:style w:type="paragraph" w:customStyle="1" w:styleId="21">
    <w:name w:val="2"/>
    <w:basedOn w:val="a"/>
    <w:rsid w:val="006F50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m8nw">
    <w:name w:val="mm8nw"/>
    <w:basedOn w:val="a"/>
    <w:rsid w:val="00483F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A6C8D"/>
  </w:style>
  <w:style w:type="character" w:customStyle="1" w:styleId="40">
    <w:name w:val="Заголовок 4 Знак"/>
    <w:basedOn w:val="a0"/>
    <w:link w:val="4"/>
    <w:uiPriority w:val="9"/>
    <w:semiHidden/>
    <w:rsid w:val="00CF0E6B"/>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403F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03F93"/>
    <w:rPr>
      <w:rFonts w:ascii="Tahoma" w:hAnsi="Tahoma" w:cs="Tahoma"/>
      <w:sz w:val="16"/>
      <w:szCs w:val="16"/>
    </w:rPr>
  </w:style>
  <w:style w:type="character" w:customStyle="1" w:styleId="30">
    <w:name w:val="Заголовок 3 Знак"/>
    <w:basedOn w:val="a0"/>
    <w:link w:val="3"/>
    <w:uiPriority w:val="9"/>
    <w:semiHidden/>
    <w:rsid w:val="00813EC1"/>
    <w:rPr>
      <w:rFonts w:asciiTheme="majorHAnsi" w:eastAsiaTheme="majorEastAsia" w:hAnsiTheme="majorHAnsi" w:cstheme="majorBidi"/>
      <w:b/>
      <w:bCs/>
      <w:color w:val="4F81BD" w:themeColor="accent1"/>
    </w:rPr>
  </w:style>
  <w:style w:type="paragraph" w:customStyle="1" w:styleId="docdata">
    <w:name w:val="docdata"/>
    <w:basedOn w:val="a"/>
    <w:rsid w:val="00E369A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418">
    <w:name w:val="10418"/>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99">
    <w:name w:val="2199"/>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
    <w:name w:val="style"/>
    <w:basedOn w:val="a"/>
    <w:rsid w:val="0072195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14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FB1D97"/>
    <w:pPr>
      <w:keepNext/>
      <w:keepLines/>
      <w:spacing w:before="200" w:after="0"/>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
    <w:next w:val="a"/>
    <w:link w:val="30"/>
    <w:uiPriority w:val="9"/>
    <w:semiHidden/>
    <w:unhideWhenUsed/>
    <w:qFormat/>
    <w:rsid w:val="00813EC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F0E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4B4"/>
    <w:rPr>
      <w:rFonts w:ascii="Times New Roman" w:eastAsia="Times New Roman" w:hAnsi="Times New Roman" w:cs="Times New Roman"/>
      <w:b/>
      <w:bCs/>
      <w:kern w:val="36"/>
      <w:sz w:val="48"/>
      <w:szCs w:val="48"/>
      <w:lang w:eastAsia="uk-UA"/>
    </w:rPr>
  </w:style>
  <w:style w:type="paragraph" w:styleId="a3">
    <w:name w:val="Normal (Web)"/>
    <w:aliases w:val="Обычный (веб) Знак1,Знак13 Знак,Знак1 Знак,Знак11,Обычный (Web),Обычный (веб)1,Обычный (веб)31,Обычный (веб)111,Обычный (веб)2111,Обычный (веб)11111,Обычный (веб)3,Обычный (веб)11,Обычный (Web)1,Обычный (веб)3 Знак,Обычный (веб) Знак Зна"/>
    <w:basedOn w:val="a"/>
    <w:link w:val="a4"/>
    <w:uiPriority w:val="99"/>
    <w:unhideWhenUsed/>
    <w:qFormat/>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3614B4"/>
    <w:rPr>
      <w:color w:val="0000FF"/>
      <w:u w:val="single"/>
    </w:rPr>
  </w:style>
  <w:style w:type="character" w:styleId="a6">
    <w:name w:val="Strong"/>
    <w:basedOn w:val="a0"/>
    <w:uiPriority w:val="22"/>
    <w:qFormat/>
    <w:rsid w:val="003614B4"/>
    <w:rPr>
      <w:b/>
      <w:bCs/>
    </w:rPr>
  </w:style>
  <w:style w:type="character" w:customStyle="1" w:styleId="20">
    <w:name w:val="Заголовок 2 Знак"/>
    <w:basedOn w:val="a0"/>
    <w:link w:val="2"/>
    <w:uiPriority w:val="9"/>
    <w:semiHidden/>
    <w:rsid w:val="00FB1D97"/>
    <w:rPr>
      <w:rFonts w:asciiTheme="majorHAnsi" w:eastAsiaTheme="majorEastAsia" w:hAnsiTheme="majorHAnsi" w:cstheme="majorBidi"/>
      <w:b/>
      <w:bCs/>
      <w:color w:val="4F81BD" w:themeColor="accent1"/>
      <w:sz w:val="26"/>
      <w:szCs w:val="26"/>
      <w:lang w:val="ru-RU" w:eastAsia="ru-RU"/>
    </w:rPr>
  </w:style>
  <w:style w:type="paragraph" w:customStyle="1" w:styleId="rvps7">
    <w:name w:val="rvps7"/>
    <w:basedOn w:val="a"/>
    <w:rsid w:val="00E532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5D0E7D"/>
    <w:rPr>
      <w:i/>
      <w:iCs/>
    </w:rPr>
  </w:style>
  <w:style w:type="paragraph" w:customStyle="1" w:styleId="default">
    <w:name w:val="default"/>
    <w:basedOn w:val="a"/>
    <w:rsid w:val="008F4F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8">
    <w:name w:val="a"/>
    <w:basedOn w:val="a"/>
    <w:rsid w:val="00D810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List Paragraph"/>
    <w:basedOn w:val="a"/>
    <w:uiPriority w:val="34"/>
    <w:qFormat/>
    <w:rsid w:val="00915AEA"/>
    <w:pPr>
      <w:ind w:left="720"/>
      <w:contextualSpacing/>
    </w:pPr>
  </w:style>
  <w:style w:type="paragraph" w:customStyle="1" w:styleId="11">
    <w:name w:val="1"/>
    <w:basedOn w:val="a"/>
    <w:rsid w:val="00F934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gmail-msolistparagraph">
    <w:name w:val="gmail-msolistparagraph"/>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gmail-p1">
    <w:name w:val="gmail-p1"/>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aa">
    <w:name w:val="Основной текст_"/>
    <w:link w:val="12"/>
    <w:locked/>
    <w:rsid w:val="00BD4BD2"/>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a"/>
    <w:rsid w:val="00BD4BD2"/>
    <w:pPr>
      <w:widowControl w:val="0"/>
      <w:shd w:val="clear" w:color="auto" w:fill="FFFFFF"/>
      <w:spacing w:after="220" w:line="252" w:lineRule="auto"/>
      <w:ind w:firstLine="400"/>
    </w:pPr>
    <w:rPr>
      <w:rFonts w:ascii="Times New Roman" w:eastAsia="Times New Roman" w:hAnsi="Times New Roman" w:cs="Times New Roman"/>
      <w:sz w:val="26"/>
      <w:szCs w:val="26"/>
    </w:rPr>
  </w:style>
  <w:style w:type="paragraph" w:customStyle="1" w:styleId="tl">
    <w:name w:val="tl"/>
    <w:basedOn w:val="a"/>
    <w:rsid w:val="00912C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rsid w:val="00CA12F3"/>
  </w:style>
  <w:style w:type="character" w:customStyle="1" w:styleId="rvts46">
    <w:name w:val="rvts46"/>
    <w:rsid w:val="00CA12F3"/>
  </w:style>
  <w:style w:type="paragraph" w:styleId="ab">
    <w:name w:val="No Spacing"/>
    <w:uiPriority w:val="1"/>
    <w:qFormat/>
    <w:rsid w:val="00304B47"/>
    <w:pPr>
      <w:spacing w:after="0" w:line="240" w:lineRule="auto"/>
    </w:pPr>
    <w:rPr>
      <w:rFonts w:ascii="Calibri" w:eastAsia="Calibri" w:hAnsi="Calibri" w:cs="Times New Roman"/>
    </w:rPr>
  </w:style>
  <w:style w:type="character" w:customStyle="1" w:styleId="a4">
    <w:name w:val="Обычный (веб) Знак"/>
    <w:aliases w:val="Обычный (веб) Знак1 Знак,Знак13 Знак Знак,Знак1 Знак Знак,Знак11 Знак,Обычный (Web) Знак,Обычный (веб)1 Знак,Обычный (веб)31 Знак,Обычный (веб)111 Знак,Обычный (веб)2111 Знак,Обычный (веб)11111 Знак,Обычный (веб)3 Знак1"/>
    <w:link w:val="a3"/>
    <w:locked/>
    <w:rsid w:val="00304B47"/>
    <w:rPr>
      <w:rFonts w:ascii="Times New Roman" w:eastAsia="Times New Roman" w:hAnsi="Times New Roman" w:cs="Times New Roman"/>
      <w:sz w:val="24"/>
      <w:szCs w:val="24"/>
      <w:lang w:eastAsia="uk-UA"/>
    </w:rPr>
  </w:style>
  <w:style w:type="paragraph" w:customStyle="1" w:styleId="Default0">
    <w:name w:val="Default"/>
    <w:rsid w:val="00163098"/>
    <w:pPr>
      <w:autoSpaceDE w:val="0"/>
      <w:autoSpaceDN w:val="0"/>
      <w:adjustRightInd w:val="0"/>
      <w:spacing w:after="0" w:line="240" w:lineRule="auto"/>
    </w:pPr>
    <w:rPr>
      <w:rFonts w:ascii="Open Sans" w:eastAsia="Calibri" w:hAnsi="Open Sans" w:cs="Open Sans"/>
      <w:color w:val="000000"/>
      <w:sz w:val="24"/>
      <w:szCs w:val="24"/>
    </w:rPr>
  </w:style>
  <w:style w:type="paragraph" w:customStyle="1" w:styleId="21">
    <w:name w:val="2"/>
    <w:basedOn w:val="a"/>
    <w:rsid w:val="006F50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m8nw">
    <w:name w:val="mm8nw"/>
    <w:basedOn w:val="a"/>
    <w:rsid w:val="00483F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A6C8D"/>
  </w:style>
  <w:style w:type="character" w:customStyle="1" w:styleId="40">
    <w:name w:val="Заголовок 4 Знак"/>
    <w:basedOn w:val="a0"/>
    <w:link w:val="4"/>
    <w:uiPriority w:val="9"/>
    <w:semiHidden/>
    <w:rsid w:val="00CF0E6B"/>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403F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03F93"/>
    <w:rPr>
      <w:rFonts w:ascii="Tahoma" w:hAnsi="Tahoma" w:cs="Tahoma"/>
      <w:sz w:val="16"/>
      <w:szCs w:val="16"/>
    </w:rPr>
  </w:style>
  <w:style w:type="character" w:customStyle="1" w:styleId="30">
    <w:name w:val="Заголовок 3 Знак"/>
    <w:basedOn w:val="a0"/>
    <w:link w:val="3"/>
    <w:uiPriority w:val="9"/>
    <w:semiHidden/>
    <w:rsid w:val="00813EC1"/>
    <w:rPr>
      <w:rFonts w:asciiTheme="majorHAnsi" w:eastAsiaTheme="majorEastAsia" w:hAnsiTheme="majorHAnsi" w:cstheme="majorBidi"/>
      <w:b/>
      <w:bCs/>
      <w:color w:val="4F81BD" w:themeColor="accent1"/>
    </w:rPr>
  </w:style>
  <w:style w:type="paragraph" w:customStyle="1" w:styleId="docdata">
    <w:name w:val="docdata"/>
    <w:basedOn w:val="a"/>
    <w:rsid w:val="00E369A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418">
    <w:name w:val="10418"/>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99">
    <w:name w:val="2199"/>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
    <w:name w:val="style"/>
    <w:basedOn w:val="a"/>
    <w:rsid w:val="0072195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163">
      <w:bodyDiv w:val="1"/>
      <w:marLeft w:val="0"/>
      <w:marRight w:val="0"/>
      <w:marTop w:val="0"/>
      <w:marBottom w:val="0"/>
      <w:divBdr>
        <w:top w:val="none" w:sz="0" w:space="0" w:color="auto"/>
        <w:left w:val="none" w:sz="0" w:space="0" w:color="auto"/>
        <w:bottom w:val="none" w:sz="0" w:space="0" w:color="auto"/>
        <w:right w:val="none" w:sz="0" w:space="0" w:color="auto"/>
      </w:divBdr>
    </w:div>
    <w:div w:id="1668465">
      <w:bodyDiv w:val="1"/>
      <w:marLeft w:val="0"/>
      <w:marRight w:val="0"/>
      <w:marTop w:val="0"/>
      <w:marBottom w:val="0"/>
      <w:divBdr>
        <w:top w:val="none" w:sz="0" w:space="0" w:color="auto"/>
        <w:left w:val="none" w:sz="0" w:space="0" w:color="auto"/>
        <w:bottom w:val="none" w:sz="0" w:space="0" w:color="auto"/>
        <w:right w:val="none" w:sz="0" w:space="0" w:color="auto"/>
      </w:divBdr>
    </w:div>
    <w:div w:id="5521295">
      <w:bodyDiv w:val="1"/>
      <w:marLeft w:val="0"/>
      <w:marRight w:val="0"/>
      <w:marTop w:val="0"/>
      <w:marBottom w:val="0"/>
      <w:divBdr>
        <w:top w:val="none" w:sz="0" w:space="0" w:color="auto"/>
        <w:left w:val="none" w:sz="0" w:space="0" w:color="auto"/>
        <w:bottom w:val="none" w:sz="0" w:space="0" w:color="auto"/>
        <w:right w:val="none" w:sz="0" w:space="0" w:color="auto"/>
      </w:divBdr>
    </w:div>
    <w:div w:id="6906672">
      <w:bodyDiv w:val="1"/>
      <w:marLeft w:val="0"/>
      <w:marRight w:val="0"/>
      <w:marTop w:val="0"/>
      <w:marBottom w:val="0"/>
      <w:divBdr>
        <w:top w:val="none" w:sz="0" w:space="0" w:color="auto"/>
        <w:left w:val="none" w:sz="0" w:space="0" w:color="auto"/>
        <w:bottom w:val="none" w:sz="0" w:space="0" w:color="auto"/>
        <w:right w:val="none" w:sz="0" w:space="0" w:color="auto"/>
      </w:divBdr>
    </w:div>
    <w:div w:id="8142184">
      <w:bodyDiv w:val="1"/>
      <w:marLeft w:val="0"/>
      <w:marRight w:val="0"/>
      <w:marTop w:val="0"/>
      <w:marBottom w:val="0"/>
      <w:divBdr>
        <w:top w:val="none" w:sz="0" w:space="0" w:color="auto"/>
        <w:left w:val="none" w:sz="0" w:space="0" w:color="auto"/>
        <w:bottom w:val="none" w:sz="0" w:space="0" w:color="auto"/>
        <w:right w:val="none" w:sz="0" w:space="0" w:color="auto"/>
      </w:divBdr>
    </w:div>
    <w:div w:id="9112791">
      <w:bodyDiv w:val="1"/>
      <w:marLeft w:val="0"/>
      <w:marRight w:val="0"/>
      <w:marTop w:val="0"/>
      <w:marBottom w:val="0"/>
      <w:divBdr>
        <w:top w:val="none" w:sz="0" w:space="0" w:color="auto"/>
        <w:left w:val="none" w:sz="0" w:space="0" w:color="auto"/>
        <w:bottom w:val="none" w:sz="0" w:space="0" w:color="auto"/>
        <w:right w:val="none" w:sz="0" w:space="0" w:color="auto"/>
      </w:divBdr>
    </w:div>
    <w:div w:id="9335572">
      <w:bodyDiv w:val="1"/>
      <w:marLeft w:val="0"/>
      <w:marRight w:val="0"/>
      <w:marTop w:val="0"/>
      <w:marBottom w:val="0"/>
      <w:divBdr>
        <w:top w:val="none" w:sz="0" w:space="0" w:color="auto"/>
        <w:left w:val="none" w:sz="0" w:space="0" w:color="auto"/>
        <w:bottom w:val="none" w:sz="0" w:space="0" w:color="auto"/>
        <w:right w:val="none" w:sz="0" w:space="0" w:color="auto"/>
      </w:divBdr>
    </w:div>
    <w:div w:id="9795074">
      <w:bodyDiv w:val="1"/>
      <w:marLeft w:val="0"/>
      <w:marRight w:val="0"/>
      <w:marTop w:val="0"/>
      <w:marBottom w:val="0"/>
      <w:divBdr>
        <w:top w:val="none" w:sz="0" w:space="0" w:color="auto"/>
        <w:left w:val="none" w:sz="0" w:space="0" w:color="auto"/>
        <w:bottom w:val="none" w:sz="0" w:space="0" w:color="auto"/>
        <w:right w:val="none" w:sz="0" w:space="0" w:color="auto"/>
      </w:divBdr>
    </w:div>
    <w:div w:id="14620525">
      <w:bodyDiv w:val="1"/>
      <w:marLeft w:val="0"/>
      <w:marRight w:val="0"/>
      <w:marTop w:val="0"/>
      <w:marBottom w:val="0"/>
      <w:divBdr>
        <w:top w:val="none" w:sz="0" w:space="0" w:color="auto"/>
        <w:left w:val="none" w:sz="0" w:space="0" w:color="auto"/>
        <w:bottom w:val="none" w:sz="0" w:space="0" w:color="auto"/>
        <w:right w:val="none" w:sz="0" w:space="0" w:color="auto"/>
      </w:divBdr>
    </w:div>
    <w:div w:id="17047371">
      <w:bodyDiv w:val="1"/>
      <w:marLeft w:val="0"/>
      <w:marRight w:val="0"/>
      <w:marTop w:val="0"/>
      <w:marBottom w:val="0"/>
      <w:divBdr>
        <w:top w:val="none" w:sz="0" w:space="0" w:color="auto"/>
        <w:left w:val="none" w:sz="0" w:space="0" w:color="auto"/>
        <w:bottom w:val="none" w:sz="0" w:space="0" w:color="auto"/>
        <w:right w:val="none" w:sz="0" w:space="0" w:color="auto"/>
      </w:divBdr>
    </w:div>
    <w:div w:id="17581853">
      <w:bodyDiv w:val="1"/>
      <w:marLeft w:val="0"/>
      <w:marRight w:val="0"/>
      <w:marTop w:val="0"/>
      <w:marBottom w:val="0"/>
      <w:divBdr>
        <w:top w:val="none" w:sz="0" w:space="0" w:color="auto"/>
        <w:left w:val="none" w:sz="0" w:space="0" w:color="auto"/>
        <w:bottom w:val="none" w:sz="0" w:space="0" w:color="auto"/>
        <w:right w:val="none" w:sz="0" w:space="0" w:color="auto"/>
      </w:divBdr>
    </w:div>
    <w:div w:id="19014132">
      <w:bodyDiv w:val="1"/>
      <w:marLeft w:val="0"/>
      <w:marRight w:val="0"/>
      <w:marTop w:val="0"/>
      <w:marBottom w:val="0"/>
      <w:divBdr>
        <w:top w:val="none" w:sz="0" w:space="0" w:color="auto"/>
        <w:left w:val="none" w:sz="0" w:space="0" w:color="auto"/>
        <w:bottom w:val="none" w:sz="0" w:space="0" w:color="auto"/>
        <w:right w:val="none" w:sz="0" w:space="0" w:color="auto"/>
      </w:divBdr>
    </w:div>
    <w:div w:id="20867027">
      <w:bodyDiv w:val="1"/>
      <w:marLeft w:val="0"/>
      <w:marRight w:val="0"/>
      <w:marTop w:val="0"/>
      <w:marBottom w:val="0"/>
      <w:divBdr>
        <w:top w:val="none" w:sz="0" w:space="0" w:color="auto"/>
        <w:left w:val="none" w:sz="0" w:space="0" w:color="auto"/>
        <w:bottom w:val="none" w:sz="0" w:space="0" w:color="auto"/>
        <w:right w:val="none" w:sz="0" w:space="0" w:color="auto"/>
      </w:divBdr>
    </w:div>
    <w:div w:id="21367970">
      <w:bodyDiv w:val="1"/>
      <w:marLeft w:val="0"/>
      <w:marRight w:val="0"/>
      <w:marTop w:val="0"/>
      <w:marBottom w:val="0"/>
      <w:divBdr>
        <w:top w:val="none" w:sz="0" w:space="0" w:color="auto"/>
        <w:left w:val="none" w:sz="0" w:space="0" w:color="auto"/>
        <w:bottom w:val="none" w:sz="0" w:space="0" w:color="auto"/>
        <w:right w:val="none" w:sz="0" w:space="0" w:color="auto"/>
      </w:divBdr>
    </w:div>
    <w:div w:id="22099748">
      <w:bodyDiv w:val="1"/>
      <w:marLeft w:val="0"/>
      <w:marRight w:val="0"/>
      <w:marTop w:val="0"/>
      <w:marBottom w:val="0"/>
      <w:divBdr>
        <w:top w:val="none" w:sz="0" w:space="0" w:color="auto"/>
        <w:left w:val="none" w:sz="0" w:space="0" w:color="auto"/>
        <w:bottom w:val="none" w:sz="0" w:space="0" w:color="auto"/>
        <w:right w:val="none" w:sz="0" w:space="0" w:color="auto"/>
      </w:divBdr>
    </w:div>
    <w:div w:id="22638390">
      <w:bodyDiv w:val="1"/>
      <w:marLeft w:val="0"/>
      <w:marRight w:val="0"/>
      <w:marTop w:val="0"/>
      <w:marBottom w:val="0"/>
      <w:divBdr>
        <w:top w:val="none" w:sz="0" w:space="0" w:color="auto"/>
        <w:left w:val="none" w:sz="0" w:space="0" w:color="auto"/>
        <w:bottom w:val="none" w:sz="0" w:space="0" w:color="auto"/>
        <w:right w:val="none" w:sz="0" w:space="0" w:color="auto"/>
      </w:divBdr>
    </w:div>
    <w:div w:id="24718181">
      <w:bodyDiv w:val="1"/>
      <w:marLeft w:val="0"/>
      <w:marRight w:val="0"/>
      <w:marTop w:val="0"/>
      <w:marBottom w:val="0"/>
      <w:divBdr>
        <w:top w:val="none" w:sz="0" w:space="0" w:color="auto"/>
        <w:left w:val="none" w:sz="0" w:space="0" w:color="auto"/>
        <w:bottom w:val="none" w:sz="0" w:space="0" w:color="auto"/>
        <w:right w:val="none" w:sz="0" w:space="0" w:color="auto"/>
      </w:divBdr>
    </w:div>
    <w:div w:id="25520542">
      <w:bodyDiv w:val="1"/>
      <w:marLeft w:val="0"/>
      <w:marRight w:val="0"/>
      <w:marTop w:val="0"/>
      <w:marBottom w:val="0"/>
      <w:divBdr>
        <w:top w:val="none" w:sz="0" w:space="0" w:color="auto"/>
        <w:left w:val="none" w:sz="0" w:space="0" w:color="auto"/>
        <w:bottom w:val="none" w:sz="0" w:space="0" w:color="auto"/>
        <w:right w:val="none" w:sz="0" w:space="0" w:color="auto"/>
      </w:divBdr>
    </w:div>
    <w:div w:id="25953863">
      <w:bodyDiv w:val="1"/>
      <w:marLeft w:val="0"/>
      <w:marRight w:val="0"/>
      <w:marTop w:val="0"/>
      <w:marBottom w:val="0"/>
      <w:divBdr>
        <w:top w:val="none" w:sz="0" w:space="0" w:color="auto"/>
        <w:left w:val="none" w:sz="0" w:space="0" w:color="auto"/>
        <w:bottom w:val="none" w:sz="0" w:space="0" w:color="auto"/>
        <w:right w:val="none" w:sz="0" w:space="0" w:color="auto"/>
      </w:divBdr>
    </w:div>
    <w:div w:id="26027047">
      <w:bodyDiv w:val="1"/>
      <w:marLeft w:val="0"/>
      <w:marRight w:val="0"/>
      <w:marTop w:val="0"/>
      <w:marBottom w:val="0"/>
      <w:divBdr>
        <w:top w:val="none" w:sz="0" w:space="0" w:color="auto"/>
        <w:left w:val="none" w:sz="0" w:space="0" w:color="auto"/>
        <w:bottom w:val="none" w:sz="0" w:space="0" w:color="auto"/>
        <w:right w:val="none" w:sz="0" w:space="0" w:color="auto"/>
      </w:divBdr>
    </w:div>
    <w:div w:id="26562949">
      <w:bodyDiv w:val="1"/>
      <w:marLeft w:val="0"/>
      <w:marRight w:val="0"/>
      <w:marTop w:val="0"/>
      <w:marBottom w:val="0"/>
      <w:divBdr>
        <w:top w:val="none" w:sz="0" w:space="0" w:color="auto"/>
        <w:left w:val="none" w:sz="0" w:space="0" w:color="auto"/>
        <w:bottom w:val="none" w:sz="0" w:space="0" w:color="auto"/>
        <w:right w:val="none" w:sz="0" w:space="0" w:color="auto"/>
      </w:divBdr>
    </w:div>
    <w:div w:id="27150135">
      <w:bodyDiv w:val="1"/>
      <w:marLeft w:val="0"/>
      <w:marRight w:val="0"/>
      <w:marTop w:val="0"/>
      <w:marBottom w:val="0"/>
      <w:divBdr>
        <w:top w:val="none" w:sz="0" w:space="0" w:color="auto"/>
        <w:left w:val="none" w:sz="0" w:space="0" w:color="auto"/>
        <w:bottom w:val="none" w:sz="0" w:space="0" w:color="auto"/>
        <w:right w:val="none" w:sz="0" w:space="0" w:color="auto"/>
      </w:divBdr>
    </w:div>
    <w:div w:id="29041272">
      <w:bodyDiv w:val="1"/>
      <w:marLeft w:val="0"/>
      <w:marRight w:val="0"/>
      <w:marTop w:val="0"/>
      <w:marBottom w:val="0"/>
      <w:divBdr>
        <w:top w:val="none" w:sz="0" w:space="0" w:color="auto"/>
        <w:left w:val="none" w:sz="0" w:space="0" w:color="auto"/>
        <w:bottom w:val="none" w:sz="0" w:space="0" w:color="auto"/>
        <w:right w:val="none" w:sz="0" w:space="0" w:color="auto"/>
      </w:divBdr>
    </w:div>
    <w:div w:id="30225950">
      <w:bodyDiv w:val="1"/>
      <w:marLeft w:val="0"/>
      <w:marRight w:val="0"/>
      <w:marTop w:val="0"/>
      <w:marBottom w:val="0"/>
      <w:divBdr>
        <w:top w:val="none" w:sz="0" w:space="0" w:color="auto"/>
        <w:left w:val="none" w:sz="0" w:space="0" w:color="auto"/>
        <w:bottom w:val="none" w:sz="0" w:space="0" w:color="auto"/>
        <w:right w:val="none" w:sz="0" w:space="0" w:color="auto"/>
      </w:divBdr>
    </w:div>
    <w:div w:id="31536249">
      <w:bodyDiv w:val="1"/>
      <w:marLeft w:val="0"/>
      <w:marRight w:val="0"/>
      <w:marTop w:val="0"/>
      <w:marBottom w:val="0"/>
      <w:divBdr>
        <w:top w:val="none" w:sz="0" w:space="0" w:color="auto"/>
        <w:left w:val="none" w:sz="0" w:space="0" w:color="auto"/>
        <w:bottom w:val="none" w:sz="0" w:space="0" w:color="auto"/>
        <w:right w:val="none" w:sz="0" w:space="0" w:color="auto"/>
      </w:divBdr>
    </w:div>
    <w:div w:id="31617144">
      <w:bodyDiv w:val="1"/>
      <w:marLeft w:val="0"/>
      <w:marRight w:val="0"/>
      <w:marTop w:val="0"/>
      <w:marBottom w:val="0"/>
      <w:divBdr>
        <w:top w:val="none" w:sz="0" w:space="0" w:color="auto"/>
        <w:left w:val="none" w:sz="0" w:space="0" w:color="auto"/>
        <w:bottom w:val="none" w:sz="0" w:space="0" w:color="auto"/>
        <w:right w:val="none" w:sz="0" w:space="0" w:color="auto"/>
      </w:divBdr>
      <w:divsChild>
        <w:div w:id="573203022">
          <w:marLeft w:val="0"/>
          <w:marRight w:val="0"/>
          <w:marTop w:val="0"/>
          <w:marBottom w:val="0"/>
          <w:divBdr>
            <w:top w:val="none" w:sz="0" w:space="0" w:color="auto"/>
            <w:left w:val="none" w:sz="0" w:space="0" w:color="auto"/>
            <w:bottom w:val="none" w:sz="0" w:space="0" w:color="auto"/>
            <w:right w:val="none" w:sz="0" w:space="0" w:color="auto"/>
          </w:divBdr>
        </w:div>
        <w:div w:id="2137023059">
          <w:marLeft w:val="0"/>
          <w:marRight w:val="0"/>
          <w:marTop w:val="0"/>
          <w:marBottom w:val="0"/>
          <w:divBdr>
            <w:top w:val="none" w:sz="0" w:space="0" w:color="auto"/>
            <w:left w:val="none" w:sz="0" w:space="0" w:color="auto"/>
            <w:bottom w:val="none" w:sz="0" w:space="0" w:color="auto"/>
            <w:right w:val="none" w:sz="0" w:space="0" w:color="auto"/>
          </w:divBdr>
          <w:divsChild>
            <w:div w:id="768045768">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5380">
      <w:bodyDiv w:val="1"/>
      <w:marLeft w:val="0"/>
      <w:marRight w:val="0"/>
      <w:marTop w:val="0"/>
      <w:marBottom w:val="0"/>
      <w:divBdr>
        <w:top w:val="none" w:sz="0" w:space="0" w:color="auto"/>
        <w:left w:val="none" w:sz="0" w:space="0" w:color="auto"/>
        <w:bottom w:val="none" w:sz="0" w:space="0" w:color="auto"/>
        <w:right w:val="none" w:sz="0" w:space="0" w:color="auto"/>
      </w:divBdr>
    </w:div>
    <w:div w:id="33505294">
      <w:bodyDiv w:val="1"/>
      <w:marLeft w:val="0"/>
      <w:marRight w:val="0"/>
      <w:marTop w:val="0"/>
      <w:marBottom w:val="0"/>
      <w:divBdr>
        <w:top w:val="none" w:sz="0" w:space="0" w:color="auto"/>
        <w:left w:val="none" w:sz="0" w:space="0" w:color="auto"/>
        <w:bottom w:val="none" w:sz="0" w:space="0" w:color="auto"/>
        <w:right w:val="none" w:sz="0" w:space="0" w:color="auto"/>
      </w:divBdr>
    </w:div>
    <w:div w:id="37631953">
      <w:bodyDiv w:val="1"/>
      <w:marLeft w:val="0"/>
      <w:marRight w:val="0"/>
      <w:marTop w:val="0"/>
      <w:marBottom w:val="0"/>
      <w:divBdr>
        <w:top w:val="none" w:sz="0" w:space="0" w:color="auto"/>
        <w:left w:val="none" w:sz="0" w:space="0" w:color="auto"/>
        <w:bottom w:val="none" w:sz="0" w:space="0" w:color="auto"/>
        <w:right w:val="none" w:sz="0" w:space="0" w:color="auto"/>
      </w:divBdr>
    </w:div>
    <w:div w:id="37702082">
      <w:bodyDiv w:val="1"/>
      <w:marLeft w:val="0"/>
      <w:marRight w:val="0"/>
      <w:marTop w:val="0"/>
      <w:marBottom w:val="0"/>
      <w:divBdr>
        <w:top w:val="none" w:sz="0" w:space="0" w:color="auto"/>
        <w:left w:val="none" w:sz="0" w:space="0" w:color="auto"/>
        <w:bottom w:val="none" w:sz="0" w:space="0" w:color="auto"/>
        <w:right w:val="none" w:sz="0" w:space="0" w:color="auto"/>
      </w:divBdr>
    </w:div>
    <w:div w:id="38021314">
      <w:bodyDiv w:val="1"/>
      <w:marLeft w:val="0"/>
      <w:marRight w:val="0"/>
      <w:marTop w:val="0"/>
      <w:marBottom w:val="0"/>
      <w:divBdr>
        <w:top w:val="none" w:sz="0" w:space="0" w:color="auto"/>
        <w:left w:val="none" w:sz="0" w:space="0" w:color="auto"/>
        <w:bottom w:val="none" w:sz="0" w:space="0" w:color="auto"/>
        <w:right w:val="none" w:sz="0" w:space="0" w:color="auto"/>
      </w:divBdr>
    </w:div>
    <w:div w:id="38480471">
      <w:bodyDiv w:val="1"/>
      <w:marLeft w:val="0"/>
      <w:marRight w:val="0"/>
      <w:marTop w:val="0"/>
      <w:marBottom w:val="0"/>
      <w:divBdr>
        <w:top w:val="none" w:sz="0" w:space="0" w:color="auto"/>
        <w:left w:val="none" w:sz="0" w:space="0" w:color="auto"/>
        <w:bottom w:val="none" w:sz="0" w:space="0" w:color="auto"/>
        <w:right w:val="none" w:sz="0" w:space="0" w:color="auto"/>
      </w:divBdr>
    </w:div>
    <w:div w:id="38939283">
      <w:bodyDiv w:val="1"/>
      <w:marLeft w:val="0"/>
      <w:marRight w:val="0"/>
      <w:marTop w:val="0"/>
      <w:marBottom w:val="0"/>
      <w:divBdr>
        <w:top w:val="none" w:sz="0" w:space="0" w:color="auto"/>
        <w:left w:val="none" w:sz="0" w:space="0" w:color="auto"/>
        <w:bottom w:val="none" w:sz="0" w:space="0" w:color="auto"/>
        <w:right w:val="none" w:sz="0" w:space="0" w:color="auto"/>
      </w:divBdr>
    </w:div>
    <w:div w:id="39983957">
      <w:bodyDiv w:val="1"/>
      <w:marLeft w:val="0"/>
      <w:marRight w:val="0"/>
      <w:marTop w:val="0"/>
      <w:marBottom w:val="0"/>
      <w:divBdr>
        <w:top w:val="none" w:sz="0" w:space="0" w:color="auto"/>
        <w:left w:val="none" w:sz="0" w:space="0" w:color="auto"/>
        <w:bottom w:val="none" w:sz="0" w:space="0" w:color="auto"/>
        <w:right w:val="none" w:sz="0" w:space="0" w:color="auto"/>
      </w:divBdr>
    </w:div>
    <w:div w:id="40598903">
      <w:bodyDiv w:val="1"/>
      <w:marLeft w:val="0"/>
      <w:marRight w:val="0"/>
      <w:marTop w:val="0"/>
      <w:marBottom w:val="0"/>
      <w:divBdr>
        <w:top w:val="none" w:sz="0" w:space="0" w:color="auto"/>
        <w:left w:val="none" w:sz="0" w:space="0" w:color="auto"/>
        <w:bottom w:val="none" w:sz="0" w:space="0" w:color="auto"/>
        <w:right w:val="none" w:sz="0" w:space="0" w:color="auto"/>
      </w:divBdr>
    </w:div>
    <w:div w:id="40987070">
      <w:bodyDiv w:val="1"/>
      <w:marLeft w:val="0"/>
      <w:marRight w:val="0"/>
      <w:marTop w:val="0"/>
      <w:marBottom w:val="0"/>
      <w:divBdr>
        <w:top w:val="none" w:sz="0" w:space="0" w:color="auto"/>
        <w:left w:val="none" w:sz="0" w:space="0" w:color="auto"/>
        <w:bottom w:val="none" w:sz="0" w:space="0" w:color="auto"/>
        <w:right w:val="none" w:sz="0" w:space="0" w:color="auto"/>
      </w:divBdr>
    </w:div>
    <w:div w:id="41027707">
      <w:bodyDiv w:val="1"/>
      <w:marLeft w:val="0"/>
      <w:marRight w:val="0"/>
      <w:marTop w:val="0"/>
      <w:marBottom w:val="0"/>
      <w:divBdr>
        <w:top w:val="none" w:sz="0" w:space="0" w:color="auto"/>
        <w:left w:val="none" w:sz="0" w:space="0" w:color="auto"/>
        <w:bottom w:val="none" w:sz="0" w:space="0" w:color="auto"/>
        <w:right w:val="none" w:sz="0" w:space="0" w:color="auto"/>
      </w:divBdr>
    </w:div>
    <w:div w:id="41491015">
      <w:bodyDiv w:val="1"/>
      <w:marLeft w:val="0"/>
      <w:marRight w:val="0"/>
      <w:marTop w:val="0"/>
      <w:marBottom w:val="0"/>
      <w:divBdr>
        <w:top w:val="none" w:sz="0" w:space="0" w:color="auto"/>
        <w:left w:val="none" w:sz="0" w:space="0" w:color="auto"/>
        <w:bottom w:val="none" w:sz="0" w:space="0" w:color="auto"/>
        <w:right w:val="none" w:sz="0" w:space="0" w:color="auto"/>
      </w:divBdr>
    </w:div>
    <w:div w:id="42409330">
      <w:bodyDiv w:val="1"/>
      <w:marLeft w:val="0"/>
      <w:marRight w:val="0"/>
      <w:marTop w:val="0"/>
      <w:marBottom w:val="0"/>
      <w:divBdr>
        <w:top w:val="none" w:sz="0" w:space="0" w:color="auto"/>
        <w:left w:val="none" w:sz="0" w:space="0" w:color="auto"/>
        <w:bottom w:val="none" w:sz="0" w:space="0" w:color="auto"/>
        <w:right w:val="none" w:sz="0" w:space="0" w:color="auto"/>
      </w:divBdr>
    </w:div>
    <w:div w:id="44572129">
      <w:bodyDiv w:val="1"/>
      <w:marLeft w:val="0"/>
      <w:marRight w:val="0"/>
      <w:marTop w:val="0"/>
      <w:marBottom w:val="0"/>
      <w:divBdr>
        <w:top w:val="none" w:sz="0" w:space="0" w:color="auto"/>
        <w:left w:val="none" w:sz="0" w:space="0" w:color="auto"/>
        <w:bottom w:val="none" w:sz="0" w:space="0" w:color="auto"/>
        <w:right w:val="none" w:sz="0" w:space="0" w:color="auto"/>
      </w:divBdr>
    </w:div>
    <w:div w:id="46078803">
      <w:bodyDiv w:val="1"/>
      <w:marLeft w:val="0"/>
      <w:marRight w:val="0"/>
      <w:marTop w:val="0"/>
      <w:marBottom w:val="0"/>
      <w:divBdr>
        <w:top w:val="none" w:sz="0" w:space="0" w:color="auto"/>
        <w:left w:val="none" w:sz="0" w:space="0" w:color="auto"/>
        <w:bottom w:val="none" w:sz="0" w:space="0" w:color="auto"/>
        <w:right w:val="none" w:sz="0" w:space="0" w:color="auto"/>
      </w:divBdr>
    </w:div>
    <w:div w:id="46534527">
      <w:bodyDiv w:val="1"/>
      <w:marLeft w:val="0"/>
      <w:marRight w:val="0"/>
      <w:marTop w:val="0"/>
      <w:marBottom w:val="0"/>
      <w:divBdr>
        <w:top w:val="none" w:sz="0" w:space="0" w:color="auto"/>
        <w:left w:val="none" w:sz="0" w:space="0" w:color="auto"/>
        <w:bottom w:val="none" w:sz="0" w:space="0" w:color="auto"/>
        <w:right w:val="none" w:sz="0" w:space="0" w:color="auto"/>
      </w:divBdr>
    </w:div>
    <w:div w:id="49813249">
      <w:bodyDiv w:val="1"/>
      <w:marLeft w:val="0"/>
      <w:marRight w:val="0"/>
      <w:marTop w:val="0"/>
      <w:marBottom w:val="0"/>
      <w:divBdr>
        <w:top w:val="none" w:sz="0" w:space="0" w:color="auto"/>
        <w:left w:val="none" w:sz="0" w:space="0" w:color="auto"/>
        <w:bottom w:val="none" w:sz="0" w:space="0" w:color="auto"/>
        <w:right w:val="none" w:sz="0" w:space="0" w:color="auto"/>
      </w:divBdr>
    </w:div>
    <w:div w:id="52244152">
      <w:bodyDiv w:val="1"/>
      <w:marLeft w:val="0"/>
      <w:marRight w:val="0"/>
      <w:marTop w:val="0"/>
      <w:marBottom w:val="0"/>
      <w:divBdr>
        <w:top w:val="none" w:sz="0" w:space="0" w:color="auto"/>
        <w:left w:val="none" w:sz="0" w:space="0" w:color="auto"/>
        <w:bottom w:val="none" w:sz="0" w:space="0" w:color="auto"/>
        <w:right w:val="none" w:sz="0" w:space="0" w:color="auto"/>
      </w:divBdr>
    </w:div>
    <w:div w:id="52853908">
      <w:bodyDiv w:val="1"/>
      <w:marLeft w:val="0"/>
      <w:marRight w:val="0"/>
      <w:marTop w:val="0"/>
      <w:marBottom w:val="0"/>
      <w:divBdr>
        <w:top w:val="none" w:sz="0" w:space="0" w:color="auto"/>
        <w:left w:val="none" w:sz="0" w:space="0" w:color="auto"/>
        <w:bottom w:val="none" w:sz="0" w:space="0" w:color="auto"/>
        <w:right w:val="none" w:sz="0" w:space="0" w:color="auto"/>
      </w:divBdr>
    </w:div>
    <w:div w:id="55050456">
      <w:bodyDiv w:val="1"/>
      <w:marLeft w:val="0"/>
      <w:marRight w:val="0"/>
      <w:marTop w:val="0"/>
      <w:marBottom w:val="0"/>
      <w:divBdr>
        <w:top w:val="none" w:sz="0" w:space="0" w:color="auto"/>
        <w:left w:val="none" w:sz="0" w:space="0" w:color="auto"/>
        <w:bottom w:val="none" w:sz="0" w:space="0" w:color="auto"/>
        <w:right w:val="none" w:sz="0" w:space="0" w:color="auto"/>
      </w:divBdr>
    </w:div>
    <w:div w:id="55327433">
      <w:bodyDiv w:val="1"/>
      <w:marLeft w:val="0"/>
      <w:marRight w:val="0"/>
      <w:marTop w:val="0"/>
      <w:marBottom w:val="0"/>
      <w:divBdr>
        <w:top w:val="none" w:sz="0" w:space="0" w:color="auto"/>
        <w:left w:val="none" w:sz="0" w:space="0" w:color="auto"/>
        <w:bottom w:val="none" w:sz="0" w:space="0" w:color="auto"/>
        <w:right w:val="none" w:sz="0" w:space="0" w:color="auto"/>
      </w:divBdr>
    </w:div>
    <w:div w:id="56443079">
      <w:bodyDiv w:val="1"/>
      <w:marLeft w:val="0"/>
      <w:marRight w:val="0"/>
      <w:marTop w:val="0"/>
      <w:marBottom w:val="0"/>
      <w:divBdr>
        <w:top w:val="none" w:sz="0" w:space="0" w:color="auto"/>
        <w:left w:val="none" w:sz="0" w:space="0" w:color="auto"/>
        <w:bottom w:val="none" w:sz="0" w:space="0" w:color="auto"/>
        <w:right w:val="none" w:sz="0" w:space="0" w:color="auto"/>
      </w:divBdr>
    </w:div>
    <w:div w:id="57171357">
      <w:bodyDiv w:val="1"/>
      <w:marLeft w:val="0"/>
      <w:marRight w:val="0"/>
      <w:marTop w:val="0"/>
      <w:marBottom w:val="0"/>
      <w:divBdr>
        <w:top w:val="none" w:sz="0" w:space="0" w:color="auto"/>
        <w:left w:val="none" w:sz="0" w:space="0" w:color="auto"/>
        <w:bottom w:val="none" w:sz="0" w:space="0" w:color="auto"/>
        <w:right w:val="none" w:sz="0" w:space="0" w:color="auto"/>
      </w:divBdr>
    </w:div>
    <w:div w:id="59133165">
      <w:bodyDiv w:val="1"/>
      <w:marLeft w:val="0"/>
      <w:marRight w:val="0"/>
      <w:marTop w:val="0"/>
      <w:marBottom w:val="0"/>
      <w:divBdr>
        <w:top w:val="none" w:sz="0" w:space="0" w:color="auto"/>
        <w:left w:val="none" w:sz="0" w:space="0" w:color="auto"/>
        <w:bottom w:val="none" w:sz="0" w:space="0" w:color="auto"/>
        <w:right w:val="none" w:sz="0" w:space="0" w:color="auto"/>
      </w:divBdr>
    </w:div>
    <w:div w:id="59325828">
      <w:bodyDiv w:val="1"/>
      <w:marLeft w:val="0"/>
      <w:marRight w:val="0"/>
      <w:marTop w:val="0"/>
      <w:marBottom w:val="0"/>
      <w:divBdr>
        <w:top w:val="none" w:sz="0" w:space="0" w:color="auto"/>
        <w:left w:val="none" w:sz="0" w:space="0" w:color="auto"/>
        <w:bottom w:val="none" w:sz="0" w:space="0" w:color="auto"/>
        <w:right w:val="none" w:sz="0" w:space="0" w:color="auto"/>
      </w:divBdr>
    </w:div>
    <w:div w:id="61224216">
      <w:bodyDiv w:val="1"/>
      <w:marLeft w:val="0"/>
      <w:marRight w:val="0"/>
      <w:marTop w:val="0"/>
      <w:marBottom w:val="0"/>
      <w:divBdr>
        <w:top w:val="none" w:sz="0" w:space="0" w:color="auto"/>
        <w:left w:val="none" w:sz="0" w:space="0" w:color="auto"/>
        <w:bottom w:val="none" w:sz="0" w:space="0" w:color="auto"/>
        <w:right w:val="none" w:sz="0" w:space="0" w:color="auto"/>
      </w:divBdr>
    </w:div>
    <w:div w:id="62530009">
      <w:bodyDiv w:val="1"/>
      <w:marLeft w:val="0"/>
      <w:marRight w:val="0"/>
      <w:marTop w:val="0"/>
      <w:marBottom w:val="0"/>
      <w:divBdr>
        <w:top w:val="none" w:sz="0" w:space="0" w:color="auto"/>
        <w:left w:val="none" w:sz="0" w:space="0" w:color="auto"/>
        <w:bottom w:val="none" w:sz="0" w:space="0" w:color="auto"/>
        <w:right w:val="none" w:sz="0" w:space="0" w:color="auto"/>
      </w:divBdr>
    </w:div>
    <w:div w:id="65617608">
      <w:bodyDiv w:val="1"/>
      <w:marLeft w:val="0"/>
      <w:marRight w:val="0"/>
      <w:marTop w:val="0"/>
      <w:marBottom w:val="0"/>
      <w:divBdr>
        <w:top w:val="none" w:sz="0" w:space="0" w:color="auto"/>
        <w:left w:val="none" w:sz="0" w:space="0" w:color="auto"/>
        <w:bottom w:val="none" w:sz="0" w:space="0" w:color="auto"/>
        <w:right w:val="none" w:sz="0" w:space="0" w:color="auto"/>
      </w:divBdr>
    </w:div>
    <w:div w:id="66002711">
      <w:bodyDiv w:val="1"/>
      <w:marLeft w:val="0"/>
      <w:marRight w:val="0"/>
      <w:marTop w:val="0"/>
      <w:marBottom w:val="0"/>
      <w:divBdr>
        <w:top w:val="none" w:sz="0" w:space="0" w:color="auto"/>
        <w:left w:val="none" w:sz="0" w:space="0" w:color="auto"/>
        <w:bottom w:val="none" w:sz="0" w:space="0" w:color="auto"/>
        <w:right w:val="none" w:sz="0" w:space="0" w:color="auto"/>
      </w:divBdr>
    </w:div>
    <w:div w:id="67306350">
      <w:bodyDiv w:val="1"/>
      <w:marLeft w:val="0"/>
      <w:marRight w:val="0"/>
      <w:marTop w:val="0"/>
      <w:marBottom w:val="0"/>
      <w:divBdr>
        <w:top w:val="none" w:sz="0" w:space="0" w:color="auto"/>
        <w:left w:val="none" w:sz="0" w:space="0" w:color="auto"/>
        <w:bottom w:val="none" w:sz="0" w:space="0" w:color="auto"/>
        <w:right w:val="none" w:sz="0" w:space="0" w:color="auto"/>
      </w:divBdr>
    </w:div>
    <w:div w:id="68430671">
      <w:bodyDiv w:val="1"/>
      <w:marLeft w:val="0"/>
      <w:marRight w:val="0"/>
      <w:marTop w:val="0"/>
      <w:marBottom w:val="0"/>
      <w:divBdr>
        <w:top w:val="none" w:sz="0" w:space="0" w:color="auto"/>
        <w:left w:val="none" w:sz="0" w:space="0" w:color="auto"/>
        <w:bottom w:val="none" w:sz="0" w:space="0" w:color="auto"/>
        <w:right w:val="none" w:sz="0" w:space="0" w:color="auto"/>
      </w:divBdr>
    </w:div>
    <w:div w:id="68576983">
      <w:bodyDiv w:val="1"/>
      <w:marLeft w:val="0"/>
      <w:marRight w:val="0"/>
      <w:marTop w:val="0"/>
      <w:marBottom w:val="0"/>
      <w:divBdr>
        <w:top w:val="none" w:sz="0" w:space="0" w:color="auto"/>
        <w:left w:val="none" w:sz="0" w:space="0" w:color="auto"/>
        <w:bottom w:val="none" w:sz="0" w:space="0" w:color="auto"/>
        <w:right w:val="none" w:sz="0" w:space="0" w:color="auto"/>
      </w:divBdr>
    </w:div>
    <w:div w:id="69231648">
      <w:bodyDiv w:val="1"/>
      <w:marLeft w:val="0"/>
      <w:marRight w:val="0"/>
      <w:marTop w:val="0"/>
      <w:marBottom w:val="0"/>
      <w:divBdr>
        <w:top w:val="none" w:sz="0" w:space="0" w:color="auto"/>
        <w:left w:val="none" w:sz="0" w:space="0" w:color="auto"/>
        <w:bottom w:val="none" w:sz="0" w:space="0" w:color="auto"/>
        <w:right w:val="none" w:sz="0" w:space="0" w:color="auto"/>
      </w:divBdr>
    </w:div>
    <w:div w:id="70390253">
      <w:bodyDiv w:val="1"/>
      <w:marLeft w:val="0"/>
      <w:marRight w:val="0"/>
      <w:marTop w:val="0"/>
      <w:marBottom w:val="0"/>
      <w:divBdr>
        <w:top w:val="none" w:sz="0" w:space="0" w:color="auto"/>
        <w:left w:val="none" w:sz="0" w:space="0" w:color="auto"/>
        <w:bottom w:val="none" w:sz="0" w:space="0" w:color="auto"/>
        <w:right w:val="none" w:sz="0" w:space="0" w:color="auto"/>
      </w:divBdr>
    </w:div>
    <w:div w:id="71709128">
      <w:bodyDiv w:val="1"/>
      <w:marLeft w:val="0"/>
      <w:marRight w:val="0"/>
      <w:marTop w:val="0"/>
      <w:marBottom w:val="0"/>
      <w:divBdr>
        <w:top w:val="none" w:sz="0" w:space="0" w:color="auto"/>
        <w:left w:val="none" w:sz="0" w:space="0" w:color="auto"/>
        <w:bottom w:val="none" w:sz="0" w:space="0" w:color="auto"/>
        <w:right w:val="none" w:sz="0" w:space="0" w:color="auto"/>
      </w:divBdr>
    </w:div>
    <w:div w:id="72943827">
      <w:bodyDiv w:val="1"/>
      <w:marLeft w:val="0"/>
      <w:marRight w:val="0"/>
      <w:marTop w:val="0"/>
      <w:marBottom w:val="0"/>
      <w:divBdr>
        <w:top w:val="none" w:sz="0" w:space="0" w:color="auto"/>
        <w:left w:val="none" w:sz="0" w:space="0" w:color="auto"/>
        <w:bottom w:val="none" w:sz="0" w:space="0" w:color="auto"/>
        <w:right w:val="none" w:sz="0" w:space="0" w:color="auto"/>
      </w:divBdr>
    </w:div>
    <w:div w:id="73406316">
      <w:bodyDiv w:val="1"/>
      <w:marLeft w:val="0"/>
      <w:marRight w:val="0"/>
      <w:marTop w:val="0"/>
      <w:marBottom w:val="0"/>
      <w:divBdr>
        <w:top w:val="none" w:sz="0" w:space="0" w:color="auto"/>
        <w:left w:val="none" w:sz="0" w:space="0" w:color="auto"/>
        <w:bottom w:val="none" w:sz="0" w:space="0" w:color="auto"/>
        <w:right w:val="none" w:sz="0" w:space="0" w:color="auto"/>
      </w:divBdr>
    </w:div>
    <w:div w:id="73747566">
      <w:bodyDiv w:val="1"/>
      <w:marLeft w:val="0"/>
      <w:marRight w:val="0"/>
      <w:marTop w:val="0"/>
      <w:marBottom w:val="0"/>
      <w:divBdr>
        <w:top w:val="none" w:sz="0" w:space="0" w:color="auto"/>
        <w:left w:val="none" w:sz="0" w:space="0" w:color="auto"/>
        <w:bottom w:val="none" w:sz="0" w:space="0" w:color="auto"/>
        <w:right w:val="none" w:sz="0" w:space="0" w:color="auto"/>
      </w:divBdr>
    </w:div>
    <w:div w:id="74472516">
      <w:bodyDiv w:val="1"/>
      <w:marLeft w:val="0"/>
      <w:marRight w:val="0"/>
      <w:marTop w:val="0"/>
      <w:marBottom w:val="0"/>
      <w:divBdr>
        <w:top w:val="none" w:sz="0" w:space="0" w:color="auto"/>
        <w:left w:val="none" w:sz="0" w:space="0" w:color="auto"/>
        <w:bottom w:val="none" w:sz="0" w:space="0" w:color="auto"/>
        <w:right w:val="none" w:sz="0" w:space="0" w:color="auto"/>
      </w:divBdr>
    </w:div>
    <w:div w:id="74860513">
      <w:bodyDiv w:val="1"/>
      <w:marLeft w:val="0"/>
      <w:marRight w:val="0"/>
      <w:marTop w:val="0"/>
      <w:marBottom w:val="0"/>
      <w:divBdr>
        <w:top w:val="none" w:sz="0" w:space="0" w:color="auto"/>
        <w:left w:val="none" w:sz="0" w:space="0" w:color="auto"/>
        <w:bottom w:val="none" w:sz="0" w:space="0" w:color="auto"/>
        <w:right w:val="none" w:sz="0" w:space="0" w:color="auto"/>
      </w:divBdr>
    </w:div>
    <w:div w:id="75127896">
      <w:bodyDiv w:val="1"/>
      <w:marLeft w:val="0"/>
      <w:marRight w:val="0"/>
      <w:marTop w:val="0"/>
      <w:marBottom w:val="0"/>
      <w:divBdr>
        <w:top w:val="none" w:sz="0" w:space="0" w:color="auto"/>
        <w:left w:val="none" w:sz="0" w:space="0" w:color="auto"/>
        <w:bottom w:val="none" w:sz="0" w:space="0" w:color="auto"/>
        <w:right w:val="none" w:sz="0" w:space="0" w:color="auto"/>
      </w:divBdr>
    </w:div>
    <w:div w:id="75443637">
      <w:bodyDiv w:val="1"/>
      <w:marLeft w:val="0"/>
      <w:marRight w:val="0"/>
      <w:marTop w:val="0"/>
      <w:marBottom w:val="0"/>
      <w:divBdr>
        <w:top w:val="none" w:sz="0" w:space="0" w:color="auto"/>
        <w:left w:val="none" w:sz="0" w:space="0" w:color="auto"/>
        <w:bottom w:val="none" w:sz="0" w:space="0" w:color="auto"/>
        <w:right w:val="none" w:sz="0" w:space="0" w:color="auto"/>
      </w:divBdr>
    </w:div>
    <w:div w:id="77094308">
      <w:bodyDiv w:val="1"/>
      <w:marLeft w:val="0"/>
      <w:marRight w:val="0"/>
      <w:marTop w:val="0"/>
      <w:marBottom w:val="0"/>
      <w:divBdr>
        <w:top w:val="none" w:sz="0" w:space="0" w:color="auto"/>
        <w:left w:val="none" w:sz="0" w:space="0" w:color="auto"/>
        <w:bottom w:val="none" w:sz="0" w:space="0" w:color="auto"/>
        <w:right w:val="none" w:sz="0" w:space="0" w:color="auto"/>
      </w:divBdr>
    </w:div>
    <w:div w:id="79182924">
      <w:bodyDiv w:val="1"/>
      <w:marLeft w:val="0"/>
      <w:marRight w:val="0"/>
      <w:marTop w:val="0"/>
      <w:marBottom w:val="0"/>
      <w:divBdr>
        <w:top w:val="none" w:sz="0" w:space="0" w:color="auto"/>
        <w:left w:val="none" w:sz="0" w:space="0" w:color="auto"/>
        <w:bottom w:val="none" w:sz="0" w:space="0" w:color="auto"/>
        <w:right w:val="none" w:sz="0" w:space="0" w:color="auto"/>
      </w:divBdr>
    </w:div>
    <w:div w:id="81800324">
      <w:bodyDiv w:val="1"/>
      <w:marLeft w:val="0"/>
      <w:marRight w:val="0"/>
      <w:marTop w:val="0"/>
      <w:marBottom w:val="0"/>
      <w:divBdr>
        <w:top w:val="none" w:sz="0" w:space="0" w:color="auto"/>
        <w:left w:val="none" w:sz="0" w:space="0" w:color="auto"/>
        <w:bottom w:val="none" w:sz="0" w:space="0" w:color="auto"/>
        <w:right w:val="none" w:sz="0" w:space="0" w:color="auto"/>
      </w:divBdr>
    </w:div>
    <w:div w:id="82411151">
      <w:bodyDiv w:val="1"/>
      <w:marLeft w:val="0"/>
      <w:marRight w:val="0"/>
      <w:marTop w:val="0"/>
      <w:marBottom w:val="0"/>
      <w:divBdr>
        <w:top w:val="none" w:sz="0" w:space="0" w:color="auto"/>
        <w:left w:val="none" w:sz="0" w:space="0" w:color="auto"/>
        <w:bottom w:val="none" w:sz="0" w:space="0" w:color="auto"/>
        <w:right w:val="none" w:sz="0" w:space="0" w:color="auto"/>
      </w:divBdr>
    </w:div>
    <w:div w:id="82649535">
      <w:bodyDiv w:val="1"/>
      <w:marLeft w:val="0"/>
      <w:marRight w:val="0"/>
      <w:marTop w:val="0"/>
      <w:marBottom w:val="0"/>
      <w:divBdr>
        <w:top w:val="none" w:sz="0" w:space="0" w:color="auto"/>
        <w:left w:val="none" w:sz="0" w:space="0" w:color="auto"/>
        <w:bottom w:val="none" w:sz="0" w:space="0" w:color="auto"/>
        <w:right w:val="none" w:sz="0" w:space="0" w:color="auto"/>
      </w:divBdr>
    </w:div>
    <w:div w:id="82727486">
      <w:bodyDiv w:val="1"/>
      <w:marLeft w:val="0"/>
      <w:marRight w:val="0"/>
      <w:marTop w:val="0"/>
      <w:marBottom w:val="0"/>
      <w:divBdr>
        <w:top w:val="none" w:sz="0" w:space="0" w:color="auto"/>
        <w:left w:val="none" w:sz="0" w:space="0" w:color="auto"/>
        <w:bottom w:val="none" w:sz="0" w:space="0" w:color="auto"/>
        <w:right w:val="none" w:sz="0" w:space="0" w:color="auto"/>
      </w:divBdr>
    </w:div>
    <w:div w:id="83234651">
      <w:bodyDiv w:val="1"/>
      <w:marLeft w:val="0"/>
      <w:marRight w:val="0"/>
      <w:marTop w:val="0"/>
      <w:marBottom w:val="0"/>
      <w:divBdr>
        <w:top w:val="none" w:sz="0" w:space="0" w:color="auto"/>
        <w:left w:val="none" w:sz="0" w:space="0" w:color="auto"/>
        <w:bottom w:val="none" w:sz="0" w:space="0" w:color="auto"/>
        <w:right w:val="none" w:sz="0" w:space="0" w:color="auto"/>
      </w:divBdr>
    </w:div>
    <w:div w:id="86704776">
      <w:bodyDiv w:val="1"/>
      <w:marLeft w:val="0"/>
      <w:marRight w:val="0"/>
      <w:marTop w:val="0"/>
      <w:marBottom w:val="0"/>
      <w:divBdr>
        <w:top w:val="none" w:sz="0" w:space="0" w:color="auto"/>
        <w:left w:val="none" w:sz="0" w:space="0" w:color="auto"/>
        <w:bottom w:val="none" w:sz="0" w:space="0" w:color="auto"/>
        <w:right w:val="none" w:sz="0" w:space="0" w:color="auto"/>
      </w:divBdr>
    </w:div>
    <w:div w:id="86969384">
      <w:bodyDiv w:val="1"/>
      <w:marLeft w:val="0"/>
      <w:marRight w:val="0"/>
      <w:marTop w:val="0"/>
      <w:marBottom w:val="0"/>
      <w:divBdr>
        <w:top w:val="none" w:sz="0" w:space="0" w:color="auto"/>
        <w:left w:val="none" w:sz="0" w:space="0" w:color="auto"/>
        <w:bottom w:val="none" w:sz="0" w:space="0" w:color="auto"/>
        <w:right w:val="none" w:sz="0" w:space="0" w:color="auto"/>
      </w:divBdr>
    </w:div>
    <w:div w:id="88503355">
      <w:bodyDiv w:val="1"/>
      <w:marLeft w:val="0"/>
      <w:marRight w:val="0"/>
      <w:marTop w:val="0"/>
      <w:marBottom w:val="0"/>
      <w:divBdr>
        <w:top w:val="none" w:sz="0" w:space="0" w:color="auto"/>
        <w:left w:val="none" w:sz="0" w:space="0" w:color="auto"/>
        <w:bottom w:val="none" w:sz="0" w:space="0" w:color="auto"/>
        <w:right w:val="none" w:sz="0" w:space="0" w:color="auto"/>
      </w:divBdr>
    </w:div>
    <w:div w:id="88701156">
      <w:bodyDiv w:val="1"/>
      <w:marLeft w:val="0"/>
      <w:marRight w:val="0"/>
      <w:marTop w:val="0"/>
      <w:marBottom w:val="0"/>
      <w:divBdr>
        <w:top w:val="none" w:sz="0" w:space="0" w:color="auto"/>
        <w:left w:val="none" w:sz="0" w:space="0" w:color="auto"/>
        <w:bottom w:val="none" w:sz="0" w:space="0" w:color="auto"/>
        <w:right w:val="none" w:sz="0" w:space="0" w:color="auto"/>
      </w:divBdr>
    </w:div>
    <w:div w:id="89472112">
      <w:bodyDiv w:val="1"/>
      <w:marLeft w:val="0"/>
      <w:marRight w:val="0"/>
      <w:marTop w:val="0"/>
      <w:marBottom w:val="0"/>
      <w:divBdr>
        <w:top w:val="none" w:sz="0" w:space="0" w:color="auto"/>
        <w:left w:val="none" w:sz="0" w:space="0" w:color="auto"/>
        <w:bottom w:val="none" w:sz="0" w:space="0" w:color="auto"/>
        <w:right w:val="none" w:sz="0" w:space="0" w:color="auto"/>
      </w:divBdr>
    </w:div>
    <w:div w:id="91165731">
      <w:bodyDiv w:val="1"/>
      <w:marLeft w:val="0"/>
      <w:marRight w:val="0"/>
      <w:marTop w:val="0"/>
      <w:marBottom w:val="0"/>
      <w:divBdr>
        <w:top w:val="none" w:sz="0" w:space="0" w:color="auto"/>
        <w:left w:val="none" w:sz="0" w:space="0" w:color="auto"/>
        <w:bottom w:val="none" w:sz="0" w:space="0" w:color="auto"/>
        <w:right w:val="none" w:sz="0" w:space="0" w:color="auto"/>
      </w:divBdr>
    </w:div>
    <w:div w:id="92946247">
      <w:bodyDiv w:val="1"/>
      <w:marLeft w:val="0"/>
      <w:marRight w:val="0"/>
      <w:marTop w:val="0"/>
      <w:marBottom w:val="0"/>
      <w:divBdr>
        <w:top w:val="none" w:sz="0" w:space="0" w:color="auto"/>
        <w:left w:val="none" w:sz="0" w:space="0" w:color="auto"/>
        <w:bottom w:val="none" w:sz="0" w:space="0" w:color="auto"/>
        <w:right w:val="none" w:sz="0" w:space="0" w:color="auto"/>
      </w:divBdr>
    </w:div>
    <w:div w:id="93984523">
      <w:bodyDiv w:val="1"/>
      <w:marLeft w:val="0"/>
      <w:marRight w:val="0"/>
      <w:marTop w:val="0"/>
      <w:marBottom w:val="0"/>
      <w:divBdr>
        <w:top w:val="none" w:sz="0" w:space="0" w:color="auto"/>
        <w:left w:val="none" w:sz="0" w:space="0" w:color="auto"/>
        <w:bottom w:val="none" w:sz="0" w:space="0" w:color="auto"/>
        <w:right w:val="none" w:sz="0" w:space="0" w:color="auto"/>
      </w:divBdr>
    </w:div>
    <w:div w:id="94906698">
      <w:bodyDiv w:val="1"/>
      <w:marLeft w:val="0"/>
      <w:marRight w:val="0"/>
      <w:marTop w:val="0"/>
      <w:marBottom w:val="0"/>
      <w:divBdr>
        <w:top w:val="none" w:sz="0" w:space="0" w:color="auto"/>
        <w:left w:val="none" w:sz="0" w:space="0" w:color="auto"/>
        <w:bottom w:val="none" w:sz="0" w:space="0" w:color="auto"/>
        <w:right w:val="none" w:sz="0" w:space="0" w:color="auto"/>
      </w:divBdr>
    </w:div>
    <w:div w:id="97024364">
      <w:bodyDiv w:val="1"/>
      <w:marLeft w:val="0"/>
      <w:marRight w:val="0"/>
      <w:marTop w:val="0"/>
      <w:marBottom w:val="0"/>
      <w:divBdr>
        <w:top w:val="none" w:sz="0" w:space="0" w:color="auto"/>
        <w:left w:val="none" w:sz="0" w:space="0" w:color="auto"/>
        <w:bottom w:val="none" w:sz="0" w:space="0" w:color="auto"/>
        <w:right w:val="none" w:sz="0" w:space="0" w:color="auto"/>
      </w:divBdr>
    </w:div>
    <w:div w:id="99690134">
      <w:bodyDiv w:val="1"/>
      <w:marLeft w:val="0"/>
      <w:marRight w:val="0"/>
      <w:marTop w:val="0"/>
      <w:marBottom w:val="0"/>
      <w:divBdr>
        <w:top w:val="none" w:sz="0" w:space="0" w:color="auto"/>
        <w:left w:val="none" w:sz="0" w:space="0" w:color="auto"/>
        <w:bottom w:val="none" w:sz="0" w:space="0" w:color="auto"/>
        <w:right w:val="none" w:sz="0" w:space="0" w:color="auto"/>
      </w:divBdr>
    </w:div>
    <w:div w:id="101077414">
      <w:bodyDiv w:val="1"/>
      <w:marLeft w:val="0"/>
      <w:marRight w:val="0"/>
      <w:marTop w:val="0"/>
      <w:marBottom w:val="0"/>
      <w:divBdr>
        <w:top w:val="none" w:sz="0" w:space="0" w:color="auto"/>
        <w:left w:val="none" w:sz="0" w:space="0" w:color="auto"/>
        <w:bottom w:val="none" w:sz="0" w:space="0" w:color="auto"/>
        <w:right w:val="none" w:sz="0" w:space="0" w:color="auto"/>
      </w:divBdr>
    </w:div>
    <w:div w:id="101266657">
      <w:bodyDiv w:val="1"/>
      <w:marLeft w:val="0"/>
      <w:marRight w:val="0"/>
      <w:marTop w:val="0"/>
      <w:marBottom w:val="0"/>
      <w:divBdr>
        <w:top w:val="none" w:sz="0" w:space="0" w:color="auto"/>
        <w:left w:val="none" w:sz="0" w:space="0" w:color="auto"/>
        <w:bottom w:val="none" w:sz="0" w:space="0" w:color="auto"/>
        <w:right w:val="none" w:sz="0" w:space="0" w:color="auto"/>
      </w:divBdr>
    </w:div>
    <w:div w:id="102386999">
      <w:bodyDiv w:val="1"/>
      <w:marLeft w:val="0"/>
      <w:marRight w:val="0"/>
      <w:marTop w:val="0"/>
      <w:marBottom w:val="0"/>
      <w:divBdr>
        <w:top w:val="none" w:sz="0" w:space="0" w:color="auto"/>
        <w:left w:val="none" w:sz="0" w:space="0" w:color="auto"/>
        <w:bottom w:val="none" w:sz="0" w:space="0" w:color="auto"/>
        <w:right w:val="none" w:sz="0" w:space="0" w:color="auto"/>
      </w:divBdr>
    </w:div>
    <w:div w:id="102965950">
      <w:bodyDiv w:val="1"/>
      <w:marLeft w:val="0"/>
      <w:marRight w:val="0"/>
      <w:marTop w:val="0"/>
      <w:marBottom w:val="0"/>
      <w:divBdr>
        <w:top w:val="none" w:sz="0" w:space="0" w:color="auto"/>
        <w:left w:val="none" w:sz="0" w:space="0" w:color="auto"/>
        <w:bottom w:val="none" w:sz="0" w:space="0" w:color="auto"/>
        <w:right w:val="none" w:sz="0" w:space="0" w:color="auto"/>
      </w:divBdr>
    </w:div>
    <w:div w:id="103355736">
      <w:bodyDiv w:val="1"/>
      <w:marLeft w:val="0"/>
      <w:marRight w:val="0"/>
      <w:marTop w:val="0"/>
      <w:marBottom w:val="0"/>
      <w:divBdr>
        <w:top w:val="none" w:sz="0" w:space="0" w:color="auto"/>
        <w:left w:val="none" w:sz="0" w:space="0" w:color="auto"/>
        <w:bottom w:val="none" w:sz="0" w:space="0" w:color="auto"/>
        <w:right w:val="none" w:sz="0" w:space="0" w:color="auto"/>
      </w:divBdr>
    </w:div>
    <w:div w:id="104354128">
      <w:bodyDiv w:val="1"/>
      <w:marLeft w:val="0"/>
      <w:marRight w:val="0"/>
      <w:marTop w:val="0"/>
      <w:marBottom w:val="0"/>
      <w:divBdr>
        <w:top w:val="none" w:sz="0" w:space="0" w:color="auto"/>
        <w:left w:val="none" w:sz="0" w:space="0" w:color="auto"/>
        <w:bottom w:val="none" w:sz="0" w:space="0" w:color="auto"/>
        <w:right w:val="none" w:sz="0" w:space="0" w:color="auto"/>
      </w:divBdr>
    </w:div>
    <w:div w:id="107240516">
      <w:bodyDiv w:val="1"/>
      <w:marLeft w:val="0"/>
      <w:marRight w:val="0"/>
      <w:marTop w:val="0"/>
      <w:marBottom w:val="0"/>
      <w:divBdr>
        <w:top w:val="none" w:sz="0" w:space="0" w:color="auto"/>
        <w:left w:val="none" w:sz="0" w:space="0" w:color="auto"/>
        <w:bottom w:val="none" w:sz="0" w:space="0" w:color="auto"/>
        <w:right w:val="none" w:sz="0" w:space="0" w:color="auto"/>
      </w:divBdr>
    </w:div>
    <w:div w:id="107820054">
      <w:bodyDiv w:val="1"/>
      <w:marLeft w:val="0"/>
      <w:marRight w:val="0"/>
      <w:marTop w:val="0"/>
      <w:marBottom w:val="0"/>
      <w:divBdr>
        <w:top w:val="none" w:sz="0" w:space="0" w:color="auto"/>
        <w:left w:val="none" w:sz="0" w:space="0" w:color="auto"/>
        <w:bottom w:val="none" w:sz="0" w:space="0" w:color="auto"/>
        <w:right w:val="none" w:sz="0" w:space="0" w:color="auto"/>
      </w:divBdr>
    </w:div>
    <w:div w:id="109980923">
      <w:bodyDiv w:val="1"/>
      <w:marLeft w:val="0"/>
      <w:marRight w:val="0"/>
      <w:marTop w:val="0"/>
      <w:marBottom w:val="0"/>
      <w:divBdr>
        <w:top w:val="none" w:sz="0" w:space="0" w:color="auto"/>
        <w:left w:val="none" w:sz="0" w:space="0" w:color="auto"/>
        <w:bottom w:val="none" w:sz="0" w:space="0" w:color="auto"/>
        <w:right w:val="none" w:sz="0" w:space="0" w:color="auto"/>
      </w:divBdr>
    </w:div>
    <w:div w:id="110171539">
      <w:bodyDiv w:val="1"/>
      <w:marLeft w:val="0"/>
      <w:marRight w:val="0"/>
      <w:marTop w:val="0"/>
      <w:marBottom w:val="0"/>
      <w:divBdr>
        <w:top w:val="none" w:sz="0" w:space="0" w:color="auto"/>
        <w:left w:val="none" w:sz="0" w:space="0" w:color="auto"/>
        <w:bottom w:val="none" w:sz="0" w:space="0" w:color="auto"/>
        <w:right w:val="none" w:sz="0" w:space="0" w:color="auto"/>
      </w:divBdr>
    </w:div>
    <w:div w:id="110249393">
      <w:bodyDiv w:val="1"/>
      <w:marLeft w:val="0"/>
      <w:marRight w:val="0"/>
      <w:marTop w:val="0"/>
      <w:marBottom w:val="0"/>
      <w:divBdr>
        <w:top w:val="none" w:sz="0" w:space="0" w:color="auto"/>
        <w:left w:val="none" w:sz="0" w:space="0" w:color="auto"/>
        <w:bottom w:val="none" w:sz="0" w:space="0" w:color="auto"/>
        <w:right w:val="none" w:sz="0" w:space="0" w:color="auto"/>
      </w:divBdr>
    </w:div>
    <w:div w:id="113792018">
      <w:bodyDiv w:val="1"/>
      <w:marLeft w:val="0"/>
      <w:marRight w:val="0"/>
      <w:marTop w:val="0"/>
      <w:marBottom w:val="0"/>
      <w:divBdr>
        <w:top w:val="none" w:sz="0" w:space="0" w:color="auto"/>
        <w:left w:val="none" w:sz="0" w:space="0" w:color="auto"/>
        <w:bottom w:val="none" w:sz="0" w:space="0" w:color="auto"/>
        <w:right w:val="none" w:sz="0" w:space="0" w:color="auto"/>
      </w:divBdr>
    </w:div>
    <w:div w:id="114106626">
      <w:bodyDiv w:val="1"/>
      <w:marLeft w:val="0"/>
      <w:marRight w:val="0"/>
      <w:marTop w:val="0"/>
      <w:marBottom w:val="0"/>
      <w:divBdr>
        <w:top w:val="none" w:sz="0" w:space="0" w:color="auto"/>
        <w:left w:val="none" w:sz="0" w:space="0" w:color="auto"/>
        <w:bottom w:val="none" w:sz="0" w:space="0" w:color="auto"/>
        <w:right w:val="none" w:sz="0" w:space="0" w:color="auto"/>
      </w:divBdr>
    </w:div>
    <w:div w:id="115299993">
      <w:bodyDiv w:val="1"/>
      <w:marLeft w:val="0"/>
      <w:marRight w:val="0"/>
      <w:marTop w:val="0"/>
      <w:marBottom w:val="0"/>
      <w:divBdr>
        <w:top w:val="none" w:sz="0" w:space="0" w:color="auto"/>
        <w:left w:val="none" w:sz="0" w:space="0" w:color="auto"/>
        <w:bottom w:val="none" w:sz="0" w:space="0" w:color="auto"/>
        <w:right w:val="none" w:sz="0" w:space="0" w:color="auto"/>
      </w:divBdr>
    </w:div>
    <w:div w:id="115415447">
      <w:bodyDiv w:val="1"/>
      <w:marLeft w:val="0"/>
      <w:marRight w:val="0"/>
      <w:marTop w:val="0"/>
      <w:marBottom w:val="0"/>
      <w:divBdr>
        <w:top w:val="none" w:sz="0" w:space="0" w:color="auto"/>
        <w:left w:val="none" w:sz="0" w:space="0" w:color="auto"/>
        <w:bottom w:val="none" w:sz="0" w:space="0" w:color="auto"/>
        <w:right w:val="none" w:sz="0" w:space="0" w:color="auto"/>
      </w:divBdr>
    </w:div>
    <w:div w:id="116679740">
      <w:bodyDiv w:val="1"/>
      <w:marLeft w:val="0"/>
      <w:marRight w:val="0"/>
      <w:marTop w:val="0"/>
      <w:marBottom w:val="0"/>
      <w:divBdr>
        <w:top w:val="none" w:sz="0" w:space="0" w:color="auto"/>
        <w:left w:val="none" w:sz="0" w:space="0" w:color="auto"/>
        <w:bottom w:val="none" w:sz="0" w:space="0" w:color="auto"/>
        <w:right w:val="none" w:sz="0" w:space="0" w:color="auto"/>
      </w:divBdr>
    </w:div>
    <w:div w:id="117187728">
      <w:bodyDiv w:val="1"/>
      <w:marLeft w:val="0"/>
      <w:marRight w:val="0"/>
      <w:marTop w:val="0"/>
      <w:marBottom w:val="0"/>
      <w:divBdr>
        <w:top w:val="none" w:sz="0" w:space="0" w:color="auto"/>
        <w:left w:val="none" w:sz="0" w:space="0" w:color="auto"/>
        <w:bottom w:val="none" w:sz="0" w:space="0" w:color="auto"/>
        <w:right w:val="none" w:sz="0" w:space="0" w:color="auto"/>
      </w:divBdr>
    </w:div>
    <w:div w:id="117378898">
      <w:bodyDiv w:val="1"/>
      <w:marLeft w:val="0"/>
      <w:marRight w:val="0"/>
      <w:marTop w:val="0"/>
      <w:marBottom w:val="0"/>
      <w:divBdr>
        <w:top w:val="none" w:sz="0" w:space="0" w:color="auto"/>
        <w:left w:val="none" w:sz="0" w:space="0" w:color="auto"/>
        <w:bottom w:val="none" w:sz="0" w:space="0" w:color="auto"/>
        <w:right w:val="none" w:sz="0" w:space="0" w:color="auto"/>
      </w:divBdr>
    </w:div>
    <w:div w:id="117989939">
      <w:bodyDiv w:val="1"/>
      <w:marLeft w:val="0"/>
      <w:marRight w:val="0"/>
      <w:marTop w:val="0"/>
      <w:marBottom w:val="0"/>
      <w:divBdr>
        <w:top w:val="none" w:sz="0" w:space="0" w:color="auto"/>
        <w:left w:val="none" w:sz="0" w:space="0" w:color="auto"/>
        <w:bottom w:val="none" w:sz="0" w:space="0" w:color="auto"/>
        <w:right w:val="none" w:sz="0" w:space="0" w:color="auto"/>
      </w:divBdr>
    </w:div>
    <w:div w:id="119105520">
      <w:bodyDiv w:val="1"/>
      <w:marLeft w:val="0"/>
      <w:marRight w:val="0"/>
      <w:marTop w:val="0"/>
      <w:marBottom w:val="0"/>
      <w:divBdr>
        <w:top w:val="none" w:sz="0" w:space="0" w:color="auto"/>
        <w:left w:val="none" w:sz="0" w:space="0" w:color="auto"/>
        <w:bottom w:val="none" w:sz="0" w:space="0" w:color="auto"/>
        <w:right w:val="none" w:sz="0" w:space="0" w:color="auto"/>
      </w:divBdr>
    </w:div>
    <w:div w:id="120347755">
      <w:bodyDiv w:val="1"/>
      <w:marLeft w:val="0"/>
      <w:marRight w:val="0"/>
      <w:marTop w:val="0"/>
      <w:marBottom w:val="0"/>
      <w:divBdr>
        <w:top w:val="none" w:sz="0" w:space="0" w:color="auto"/>
        <w:left w:val="none" w:sz="0" w:space="0" w:color="auto"/>
        <w:bottom w:val="none" w:sz="0" w:space="0" w:color="auto"/>
        <w:right w:val="none" w:sz="0" w:space="0" w:color="auto"/>
      </w:divBdr>
    </w:div>
    <w:div w:id="120925924">
      <w:bodyDiv w:val="1"/>
      <w:marLeft w:val="0"/>
      <w:marRight w:val="0"/>
      <w:marTop w:val="0"/>
      <w:marBottom w:val="0"/>
      <w:divBdr>
        <w:top w:val="none" w:sz="0" w:space="0" w:color="auto"/>
        <w:left w:val="none" w:sz="0" w:space="0" w:color="auto"/>
        <w:bottom w:val="none" w:sz="0" w:space="0" w:color="auto"/>
        <w:right w:val="none" w:sz="0" w:space="0" w:color="auto"/>
      </w:divBdr>
    </w:div>
    <w:div w:id="126120562">
      <w:bodyDiv w:val="1"/>
      <w:marLeft w:val="0"/>
      <w:marRight w:val="0"/>
      <w:marTop w:val="0"/>
      <w:marBottom w:val="0"/>
      <w:divBdr>
        <w:top w:val="none" w:sz="0" w:space="0" w:color="auto"/>
        <w:left w:val="none" w:sz="0" w:space="0" w:color="auto"/>
        <w:bottom w:val="none" w:sz="0" w:space="0" w:color="auto"/>
        <w:right w:val="none" w:sz="0" w:space="0" w:color="auto"/>
      </w:divBdr>
    </w:div>
    <w:div w:id="126242674">
      <w:bodyDiv w:val="1"/>
      <w:marLeft w:val="0"/>
      <w:marRight w:val="0"/>
      <w:marTop w:val="0"/>
      <w:marBottom w:val="0"/>
      <w:divBdr>
        <w:top w:val="none" w:sz="0" w:space="0" w:color="auto"/>
        <w:left w:val="none" w:sz="0" w:space="0" w:color="auto"/>
        <w:bottom w:val="none" w:sz="0" w:space="0" w:color="auto"/>
        <w:right w:val="none" w:sz="0" w:space="0" w:color="auto"/>
      </w:divBdr>
    </w:div>
    <w:div w:id="127094161">
      <w:bodyDiv w:val="1"/>
      <w:marLeft w:val="0"/>
      <w:marRight w:val="0"/>
      <w:marTop w:val="0"/>
      <w:marBottom w:val="0"/>
      <w:divBdr>
        <w:top w:val="none" w:sz="0" w:space="0" w:color="auto"/>
        <w:left w:val="none" w:sz="0" w:space="0" w:color="auto"/>
        <w:bottom w:val="none" w:sz="0" w:space="0" w:color="auto"/>
        <w:right w:val="none" w:sz="0" w:space="0" w:color="auto"/>
      </w:divBdr>
    </w:div>
    <w:div w:id="127936372">
      <w:bodyDiv w:val="1"/>
      <w:marLeft w:val="0"/>
      <w:marRight w:val="0"/>
      <w:marTop w:val="0"/>
      <w:marBottom w:val="0"/>
      <w:divBdr>
        <w:top w:val="none" w:sz="0" w:space="0" w:color="auto"/>
        <w:left w:val="none" w:sz="0" w:space="0" w:color="auto"/>
        <w:bottom w:val="none" w:sz="0" w:space="0" w:color="auto"/>
        <w:right w:val="none" w:sz="0" w:space="0" w:color="auto"/>
      </w:divBdr>
    </w:div>
    <w:div w:id="128476612">
      <w:bodyDiv w:val="1"/>
      <w:marLeft w:val="0"/>
      <w:marRight w:val="0"/>
      <w:marTop w:val="0"/>
      <w:marBottom w:val="0"/>
      <w:divBdr>
        <w:top w:val="none" w:sz="0" w:space="0" w:color="auto"/>
        <w:left w:val="none" w:sz="0" w:space="0" w:color="auto"/>
        <w:bottom w:val="none" w:sz="0" w:space="0" w:color="auto"/>
        <w:right w:val="none" w:sz="0" w:space="0" w:color="auto"/>
      </w:divBdr>
    </w:div>
    <w:div w:id="130906900">
      <w:bodyDiv w:val="1"/>
      <w:marLeft w:val="0"/>
      <w:marRight w:val="0"/>
      <w:marTop w:val="0"/>
      <w:marBottom w:val="0"/>
      <w:divBdr>
        <w:top w:val="none" w:sz="0" w:space="0" w:color="auto"/>
        <w:left w:val="none" w:sz="0" w:space="0" w:color="auto"/>
        <w:bottom w:val="none" w:sz="0" w:space="0" w:color="auto"/>
        <w:right w:val="none" w:sz="0" w:space="0" w:color="auto"/>
      </w:divBdr>
    </w:div>
    <w:div w:id="131096002">
      <w:bodyDiv w:val="1"/>
      <w:marLeft w:val="0"/>
      <w:marRight w:val="0"/>
      <w:marTop w:val="0"/>
      <w:marBottom w:val="0"/>
      <w:divBdr>
        <w:top w:val="none" w:sz="0" w:space="0" w:color="auto"/>
        <w:left w:val="none" w:sz="0" w:space="0" w:color="auto"/>
        <w:bottom w:val="none" w:sz="0" w:space="0" w:color="auto"/>
        <w:right w:val="none" w:sz="0" w:space="0" w:color="auto"/>
      </w:divBdr>
    </w:div>
    <w:div w:id="133065961">
      <w:bodyDiv w:val="1"/>
      <w:marLeft w:val="0"/>
      <w:marRight w:val="0"/>
      <w:marTop w:val="0"/>
      <w:marBottom w:val="0"/>
      <w:divBdr>
        <w:top w:val="none" w:sz="0" w:space="0" w:color="auto"/>
        <w:left w:val="none" w:sz="0" w:space="0" w:color="auto"/>
        <w:bottom w:val="none" w:sz="0" w:space="0" w:color="auto"/>
        <w:right w:val="none" w:sz="0" w:space="0" w:color="auto"/>
      </w:divBdr>
    </w:div>
    <w:div w:id="136382302">
      <w:bodyDiv w:val="1"/>
      <w:marLeft w:val="0"/>
      <w:marRight w:val="0"/>
      <w:marTop w:val="0"/>
      <w:marBottom w:val="0"/>
      <w:divBdr>
        <w:top w:val="none" w:sz="0" w:space="0" w:color="auto"/>
        <w:left w:val="none" w:sz="0" w:space="0" w:color="auto"/>
        <w:bottom w:val="none" w:sz="0" w:space="0" w:color="auto"/>
        <w:right w:val="none" w:sz="0" w:space="0" w:color="auto"/>
      </w:divBdr>
    </w:div>
    <w:div w:id="137377661">
      <w:bodyDiv w:val="1"/>
      <w:marLeft w:val="0"/>
      <w:marRight w:val="0"/>
      <w:marTop w:val="0"/>
      <w:marBottom w:val="0"/>
      <w:divBdr>
        <w:top w:val="none" w:sz="0" w:space="0" w:color="auto"/>
        <w:left w:val="none" w:sz="0" w:space="0" w:color="auto"/>
        <w:bottom w:val="none" w:sz="0" w:space="0" w:color="auto"/>
        <w:right w:val="none" w:sz="0" w:space="0" w:color="auto"/>
      </w:divBdr>
    </w:div>
    <w:div w:id="138573003">
      <w:bodyDiv w:val="1"/>
      <w:marLeft w:val="0"/>
      <w:marRight w:val="0"/>
      <w:marTop w:val="0"/>
      <w:marBottom w:val="0"/>
      <w:divBdr>
        <w:top w:val="none" w:sz="0" w:space="0" w:color="auto"/>
        <w:left w:val="none" w:sz="0" w:space="0" w:color="auto"/>
        <w:bottom w:val="none" w:sz="0" w:space="0" w:color="auto"/>
        <w:right w:val="none" w:sz="0" w:space="0" w:color="auto"/>
      </w:divBdr>
    </w:div>
    <w:div w:id="142162480">
      <w:bodyDiv w:val="1"/>
      <w:marLeft w:val="0"/>
      <w:marRight w:val="0"/>
      <w:marTop w:val="0"/>
      <w:marBottom w:val="0"/>
      <w:divBdr>
        <w:top w:val="none" w:sz="0" w:space="0" w:color="auto"/>
        <w:left w:val="none" w:sz="0" w:space="0" w:color="auto"/>
        <w:bottom w:val="none" w:sz="0" w:space="0" w:color="auto"/>
        <w:right w:val="none" w:sz="0" w:space="0" w:color="auto"/>
      </w:divBdr>
    </w:div>
    <w:div w:id="144594291">
      <w:bodyDiv w:val="1"/>
      <w:marLeft w:val="0"/>
      <w:marRight w:val="0"/>
      <w:marTop w:val="0"/>
      <w:marBottom w:val="0"/>
      <w:divBdr>
        <w:top w:val="none" w:sz="0" w:space="0" w:color="auto"/>
        <w:left w:val="none" w:sz="0" w:space="0" w:color="auto"/>
        <w:bottom w:val="none" w:sz="0" w:space="0" w:color="auto"/>
        <w:right w:val="none" w:sz="0" w:space="0" w:color="auto"/>
      </w:divBdr>
    </w:div>
    <w:div w:id="145173582">
      <w:bodyDiv w:val="1"/>
      <w:marLeft w:val="0"/>
      <w:marRight w:val="0"/>
      <w:marTop w:val="0"/>
      <w:marBottom w:val="0"/>
      <w:divBdr>
        <w:top w:val="none" w:sz="0" w:space="0" w:color="auto"/>
        <w:left w:val="none" w:sz="0" w:space="0" w:color="auto"/>
        <w:bottom w:val="none" w:sz="0" w:space="0" w:color="auto"/>
        <w:right w:val="none" w:sz="0" w:space="0" w:color="auto"/>
      </w:divBdr>
    </w:div>
    <w:div w:id="152307044">
      <w:bodyDiv w:val="1"/>
      <w:marLeft w:val="0"/>
      <w:marRight w:val="0"/>
      <w:marTop w:val="0"/>
      <w:marBottom w:val="0"/>
      <w:divBdr>
        <w:top w:val="none" w:sz="0" w:space="0" w:color="auto"/>
        <w:left w:val="none" w:sz="0" w:space="0" w:color="auto"/>
        <w:bottom w:val="none" w:sz="0" w:space="0" w:color="auto"/>
        <w:right w:val="none" w:sz="0" w:space="0" w:color="auto"/>
      </w:divBdr>
    </w:div>
    <w:div w:id="153255876">
      <w:bodyDiv w:val="1"/>
      <w:marLeft w:val="0"/>
      <w:marRight w:val="0"/>
      <w:marTop w:val="0"/>
      <w:marBottom w:val="0"/>
      <w:divBdr>
        <w:top w:val="none" w:sz="0" w:space="0" w:color="auto"/>
        <w:left w:val="none" w:sz="0" w:space="0" w:color="auto"/>
        <w:bottom w:val="none" w:sz="0" w:space="0" w:color="auto"/>
        <w:right w:val="none" w:sz="0" w:space="0" w:color="auto"/>
      </w:divBdr>
    </w:div>
    <w:div w:id="153910037">
      <w:bodyDiv w:val="1"/>
      <w:marLeft w:val="0"/>
      <w:marRight w:val="0"/>
      <w:marTop w:val="0"/>
      <w:marBottom w:val="0"/>
      <w:divBdr>
        <w:top w:val="none" w:sz="0" w:space="0" w:color="auto"/>
        <w:left w:val="none" w:sz="0" w:space="0" w:color="auto"/>
        <w:bottom w:val="none" w:sz="0" w:space="0" w:color="auto"/>
        <w:right w:val="none" w:sz="0" w:space="0" w:color="auto"/>
      </w:divBdr>
    </w:div>
    <w:div w:id="158691187">
      <w:bodyDiv w:val="1"/>
      <w:marLeft w:val="0"/>
      <w:marRight w:val="0"/>
      <w:marTop w:val="0"/>
      <w:marBottom w:val="0"/>
      <w:divBdr>
        <w:top w:val="none" w:sz="0" w:space="0" w:color="auto"/>
        <w:left w:val="none" w:sz="0" w:space="0" w:color="auto"/>
        <w:bottom w:val="none" w:sz="0" w:space="0" w:color="auto"/>
        <w:right w:val="none" w:sz="0" w:space="0" w:color="auto"/>
      </w:divBdr>
    </w:div>
    <w:div w:id="158889690">
      <w:bodyDiv w:val="1"/>
      <w:marLeft w:val="0"/>
      <w:marRight w:val="0"/>
      <w:marTop w:val="0"/>
      <w:marBottom w:val="0"/>
      <w:divBdr>
        <w:top w:val="none" w:sz="0" w:space="0" w:color="auto"/>
        <w:left w:val="none" w:sz="0" w:space="0" w:color="auto"/>
        <w:bottom w:val="none" w:sz="0" w:space="0" w:color="auto"/>
        <w:right w:val="none" w:sz="0" w:space="0" w:color="auto"/>
      </w:divBdr>
    </w:div>
    <w:div w:id="160000874">
      <w:bodyDiv w:val="1"/>
      <w:marLeft w:val="0"/>
      <w:marRight w:val="0"/>
      <w:marTop w:val="0"/>
      <w:marBottom w:val="0"/>
      <w:divBdr>
        <w:top w:val="none" w:sz="0" w:space="0" w:color="auto"/>
        <w:left w:val="none" w:sz="0" w:space="0" w:color="auto"/>
        <w:bottom w:val="none" w:sz="0" w:space="0" w:color="auto"/>
        <w:right w:val="none" w:sz="0" w:space="0" w:color="auto"/>
      </w:divBdr>
    </w:div>
    <w:div w:id="162282573">
      <w:bodyDiv w:val="1"/>
      <w:marLeft w:val="0"/>
      <w:marRight w:val="0"/>
      <w:marTop w:val="0"/>
      <w:marBottom w:val="0"/>
      <w:divBdr>
        <w:top w:val="none" w:sz="0" w:space="0" w:color="auto"/>
        <w:left w:val="none" w:sz="0" w:space="0" w:color="auto"/>
        <w:bottom w:val="none" w:sz="0" w:space="0" w:color="auto"/>
        <w:right w:val="none" w:sz="0" w:space="0" w:color="auto"/>
      </w:divBdr>
    </w:div>
    <w:div w:id="166529712">
      <w:bodyDiv w:val="1"/>
      <w:marLeft w:val="0"/>
      <w:marRight w:val="0"/>
      <w:marTop w:val="0"/>
      <w:marBottom w:val="0"/>
      <w:divBdr>
        <w:top w:val="none" w:sz="0" w:space="0" w:color="auto"/>
        <w:left w:val="none" w:sz="0" w:space="0" w:color="auto"/>
        <w:bottom w:val="none" w:sz="0" w:space="0" w:color="auto"/>
        <w:right w:val="none" w:sz="0" w:space="0" w:color="auto"/>
      </w:divBdr>
    </w:div>
    <w:div w:id="167142432">
      <w:bodyDiv w:val="1"/>
      <w:marLeft w:val="0"/>
      <w:marRight w:val="0"/>
      <w:marTop w:val="0"/>
      <w:marBottom w:val="0"/>
      <w:divBdr>
        <w:top w:val="none" w:sz="0" w:space="0" w:color="auto"/>
        <w:left w:val="none" w:sz="0" w:space="0" w:color="auto"/>
        <w:bottom w:val="none" w:sz="0" w:space="0" w:color="auto"/>
        <w:right w:val="none" w:sz="0" w:space="0" w:color="auto"/>
      </w:divBdr>
    </w:div>
    <w:div w:id="167251368">
      <w:bodyDiv w:val="1"/>
      <w:marLeft w:val="0"/>
      <w:marRight w:val="0"/>
      <w:marTop w:val="0"/>
      <w:marBottom w:val="0"/>
      <w:divBdr>
        <w:top w:val="none" w:sz="0" w:space="0" w:color="auto"/>
        <w:left w:val="none" w:sz="0" w:space="0" w:color="auto"/>
        <w:bottom w:val="none" w:sz="0" w:space="0" w:color="auto"/>
        <w:right w:val="none" w:sz="0" w:space="0" w:color="auto"/>
      </w:divBdr>
    </w:div>
    <w:div w:id="167719825">
      <w:bodyDiv w:val="1"/>
      <w:marLeft w:val="0"/>
      <w:marRight w:val="0"/>
      <w:marTop w:val="0"/>
      <w:marBottom w:val="0"/>
      <w:divBdr>
        <w:top w:val="none" w:sz="0" w:space="0" w:color="auto"/>
        <w:left w:val="none" w:sz="0" w:space="0" w:color="auto"/>
        <w:bottom w:val="none" w:sz="0" w:space="0" w:color="auto"/>
        <w:right w:val="none" w:sz="0" w:space="0" w:color="auto"/>
      </w:divBdr>
    </w:div>
    <w:div w:id="169611678">
      <w:bodyDiv w:val="1"/>
      <w:marLeft w:val="0"/>
      <w:marRight w:val="0"/>
      <w:marTop w:val="0"/>
      <w:marBottom w:val="0"/>
      <w:divBdr>
        <w:top w:val="none" w:sz="0" w:space="0" w:color="auto"/>
        <w:left w:val="none" w:sz="0" w:space="0" w:color="auto"/>
        <w:bottom w:val="none" w:sz="0" w:space="0" w:color="auto"/>
        <w:right w:val="none" w:sz="0" w:space="0" w:color="auto"/>
      </w:divBdr>
    </w:div>
    <w:div w:id="176621081">
      <w:bodyDiv w:val="1"/>
      <w:marLeft w:val="0"/>
      <w:marRight w:val="0"/>
      <w:marTop w:val="0"/>
      <w:marBottom w:val="0"/>
      <w:divBdr>
        <w:top w:val="none" w:sz="0" w:space="0" w:color="auto"/>
        <w:left w:val="none" w:sz="0" w:space="0" w:color="auto"/>
        <w:bottom w:val="none" w:sz="0" w:space="0" w:color="auto"/>
        <w:right w:val="none" w:sz="0" w:space="0" w:color="auto"/>
      </w:divBdr>
    </w:div>
    <w:div w:id="179004862">
      <w:bodyDiv w:val="1"/>
      <w:marLeft w:val="0"/>
      <w:marRight w:val="0"/>
      <w:marTop w:val="0"/>
      <w:marBottom w:val="0"/>
      <w:divBdr>
        <w:top w:val="none" w:sz="0" w:space="0" w:color="auto"/>
        <w:left w:val="none" w:sz="0" w:space="0" w:color="auto"/>
        <w:bottom w:val="none" w:sz="0" w:space="0" w:color="auto"/>
        <w:right w:val="none" w:sz="0" w:space="0" w:color="auto"/>
      </w:divBdr>
    </w:div>
    <w:div w:id="179707903">
      <w:bodyDiv w:val="1"/>
      <w:marLeft w:val="0"/>
      <w:marRight w:val="0"/>
      <w:marTop w:val="0"/>
      <w:marBottom w:val="0"/>
      <w:divBdr>
        <w:top w:val="none" w:sz="0" w:space="0" w:color="auto"/>
        <w:left w:val="none" w:sz="0" w:space="0" w:color="auto"/>
        <w:bottom w:val="none" w:sz="0" w:space="0" w:color="auto"/>
        <w:right w:val="none" w:sz="0" w:space="0" w:color="auto"/>
      </w:divBdr>
    </w:div>
    <w:div w:id="181096386">
      <w:bodyDiv w:val="1"/>
      <w:marLeft w:val="0"/>
      <w:marRight w:val="0"/>
      <w:marTop w:val="0"/>
      <w:marBottom w:val="0"/>
      <w:divBdr>
        <w:top w:val="none" w:sz="0" w:space="0" w:color="auto"/>
        <w:left w:val="none" w:sz="0" w:space="0" w:color="auto"/>
        <w:bottom w:val="none" w:sz="0" w:space="0" w:color="auto"/>
        <w:right w:val="none" w:sz="0" w:space="0" w:color="auto"/>
      </w:divBdr>
    </w:div>
    <w:div w:id="182938531">
      <w:bodyDiv w:val="1"/>
      <w:marLeft w:val="0"/>
      <w:marRight w:val="0"/>
      <w:marTop w:val="0"/>
      <w:marBottom w:val="0"/>
      <w:divBdr>
        <w:top w:val="none" w:sz="0" w:space="0" w:color="auto"/>
        <w:left w:val="none" w:sz="0" w:space="0" w:color="auto"/>
        <w:bottom w:val="none" w:sz="0" w:space="0" w:color="auto"/>
        <w:right w:val="none" w:sz="0" w:space="0" w:color="auto"/>
      </w:divBdr>
    </w:div>
    <w:div w:id="185949711">
      <w:bodyDiv w:val="1"/>
      <w:marLeft w:val="0"/>
      <w:marRight w:val="0"/>
      <w:marTop w:val="0"/>
      <w:marBottom w:val="0"/>
      <w:divBdr>
        <w:top w:val="none" w:sz="0" w:space="0" w:color="auto"/>
        <w:left w:val="none" w:sz="0" w:space="0" w:color="auto"/>
        <w:bottom w:val="none" w:sz="0" w:space="0" w:color="auto"/>
        <w:right w:val="none" w:sz="0" w:space="0" w:color="auto"/>
      </w:divBdr>
    </w:div>
    <w:div w:id="187185691">
      <w:bodyDiv w:val="1"/>
      <w:marLeft w:val="0"/>
      <w:marRight w:val="0"/>
      <w:marTop w:val="0"/>
      <w:marBottom w:val="0"/>
      <w:divBdr>
        <w:top w:val="none" w:sz="0" w:space="0" w:color="auto"/>
        <w:left w:val="none" w:sz="0" w:space="0" w:color="auto"/>
        <w:bottom w:val="none" w:sz="0" w:space="0" w:color="auto"/>
        <w:right w:val="none" w:sz="0" w:space="0" w:color="auto"/>
      </w:divBdr>
    </w:div>
    <w:div w:id="187567925">
      <w:bodyDiv w:val="1"/>
      <w:marLeft w:val="0"/>
      <w:marRight w:val="0"/>
      <w:marTop w:val="0"/>
      <w:marBottom w:val="0"/>
      <w:divBdr>
        <w:top w:val="none" w:sz="0" w:space="0" w:color="auto"/>
        <w:left w:val="none" w:sz="0" w:space="0" w:color="auto"/>
        <w:bottom w:val="none" w:sz="0" w:space="0" w:color="auto"/>
        <w:right w:val="none" w:sz="0" w:space="0" w:color="auto"/>
      </w:divBdr>
    </w:div>
    <w:div w:id="188950757">
      <w:bodyDiv w:val="1"/>
      <w:marLeft w:val="0"/>
      <w:marRight w:val="0"/>
      <w:marTop w:val="0"/>
      <w:marBottom w:val="0"/>
      <w:divBdr>
        <w:top w:val="none" w:sz="0" w:space="0" w:color="auto"/>
        <w:left w:val="none" w:sz="0" w:space="0" w:color="auto"/>
        <w:bottom w:val="none" w:sz="0" w:space="0" w:color="auto"/>
        <w:right w:val="none" w:sz="0" w:space="0" w:color="auto"/>
      </w:divBdr>
    </w:div>
    <w:div w:id="190345584">
      <w:bodyDiv w:val="1"/>
      <w:marLeft w:val="0"/>
      <w:marRight w:val="0"/>
      <w:marTop w:val="0"/>
      <w:marBottom w:val="0"/>
      <w:divBdr>
        <w:top w:val="none" w:sz="0" w:space="0" w:color="auto"/>
        <w:left w:val="none" w:sz="0" w:space="0" w:color="auto"/>
        <w:bottom w:val="none" w:sz="0" w:space="0" w:color="auto"/>
        <w:right w:val="none" w:sz="0" w:space="0" w:color="auto"/>
      </w:divBdr>
    </w:div>
    <w:div w:id="193812780">
      <w:bodyDiv w:val="1"/>
      <w:marLeft w:val="0"/>
      <w:marRight w:val="0"/>
      <w:marTop w:val="0"/>
      <w:marBottom w:val="0"/>
      <w:divBdr>
        <w:top w:val="none" w:sz="0" w:space="0" w:color="auto"/>
        <w:left w:val="none" w:sz="0" w:space="0" w:color="auto"/>
        <w:bottom w:val="none" w:sz="0" w:space="0" w:color="auto"/>
        <w:right w:val="none" w:sz="0" w:space="0" w:color="auto"/>
      </w:divBdr>
    </w:div>
    <w:div w:id="195196307">
      <w:bodyDiv w:val="1"/>
      <w:marLeft w:val="0"/>
      <w:marRight w:val="0"/>
      <w:marTop w:val="0"/>
      <w:marBottom w:val="0"/>
      <w:divBdr>
        <w:top w:val="none" w:sz="0" w:space="0" w:color="auto"/>
        <w:left w:val="none" w:sz="0" w:space="0" w:color="auto"/>
        <w:bottom w:val="none" w:sz="0" w:space="0" w:color="auto"/>
        <w:right w:val="none" w:sz="0" w:space="0" w:color="auto"/>
      </w:divBdr>
    </w:div>
    <w:div w:id="195394976">
      <w:bodyDiv w:val="1"/>
      <w:marLeft w:val="0"/>
      <w:marRight w:val="0"/>
      <w:marTop w:val="0"/>
      <w:marBottom w:val="0"/>
      <w:divBdr>
        <w:top w:val="none" w:sz="0" w:space="0" w:color="auto"/>
        <w:left w:val="none" w:sz="0" w:space="0" w:color="auto"/>
        <w:bottom w:val="none" w:sz="0" w:space="0" w:color="auto"/>
        <w:right w:val="none" w:sz="0" w:space="0" w:color="auto"/>
      </w:divBdr>
    </w:div>
    <w:div w:id="196087496">
      <w:bodyDiv w:val="1"/>
      <w:marLeft w:val="0"/>
      <w:marRight w:val="0"/>
      <w:marTop w:val="0"/>
      <w:marBottom w:val="0"/>
      <w:divBdr>
        <w:top w:val="none" w:sz="0" w:space="0" w:color="auto"/>
        <w:left w:val="none" w:sz="0" w:space="0" w:color="auto"/>
        <w:bottom w:val="none" w:sz="0" w:space="0" w:color="auto"/>
        <w:right w:val="none" w:sz="0" w:space="0" w:color="auto"/>
      </w:divBdr>
      <w:divsChild>
        <w:div w:id="766004403">
          <w:marLeft w:val="0"/>
          <w:marRight w:val="0"/>
          <w:marTop w:val="0"/>
          <w:marBottom w:val="0"/>
          <w:divBdr>
            <w:top w:val="none" w:sz="0" w:space="0" w:color="auto"/>
            <w:left w:val="none" w:sz="0" w:space="0" w:color="auto"/>
            <w:bottom w:val="none" w:sz="0" w:space="0" w:color="auto"/>
            <w:right w:val="none" w:sz="0" w:space="0" w:color="auto"/>
          </w:divBdr>
          <w:divsChild>
            <w:div w:id="582840936">
              <w:marLeft w:val="0"/>
              <w:marRight w:val="0"/>
              <w:marTop w:val="0"/>
              <w:marBottom w:val="900"/>
              <w:divBdr>
                <w:top w:val="none" w:sz="0" w:space="0" w:color="auto"/>
                <w:left w:val="none" w:sz="0" w:space="0" w:color="auto"/>
                <w:bottom w:val="none" w:sz="0" w:space="0" w:color="auto"/>
                <w:right w:val="none" w:sz="0" w:space="0" w:color="auto"/>
              </w:divBdr>
              <w:divsChild>
                <w:div w:id="2015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772015">
          <w:marLeft w:val="0"/>
          <w:marRight w:val="0"/>
          <w:marTop w:val="0"/>
          <w:marBottom w:val="0"/>
          <w:divBdr>
            <w:top w:val="none" w:sz="0" w:space="0" w:color="auto"/>
            <w:left w:val="none" w:sz="0" w:space="0" w:color="auto"/>
            <w:bottom w:val="none" w:sz="0" w:space="0" w:color="auto"/>
            <w:right w:val="none" w:sz="0" w:space="0" w:color="auto"/>
          </w:divBdr>
        </w:div>
        <w:div w:id="1641379138">
          <w:marLeft w:val="0"/>
          <w:marRight w:val="0"/>
          <w:marTop w:val="0"/>
          <w:marBottom w:val="0"/>
          <w:divBdr>
            <w:top w:val="none" w:sz="0" w:space="0" w:color="auto"/>
            <w:left w:val="none" w:sz="0" w:space="0" w:color="auto"/>
            <w:bottom w:val="none" w:sz="0" w:space="0" w:color="auto"/>
            <w:right w:val="none" w:sz="0" w:space="0" w:color="auto"/>
          </w:divBdr>
          <w:divsChild>
            <w:div w:id="16717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9126">
      <w:bodyDiv w:val="1"/>
      <w:marLeft w:val="0"/>
      <w:marRight w:val="0"/>
      <w:marTop w:val="0"/>
      <w:marBottom w:val="0"/>
      <w:divBdr>
        <w:top w:val="none" w:sz="0" w:space="0" w:color="auto"/>
        <w:left w:val="none" w:sz="0" w:space="0" w:color="auto"/>
        <w:bottom w:val="none" w:sz="0" w:space="0" w:color="auto"/>
        <w:right w:val="none" w:sz="0" w:space="0" w:color="auto"/>
      </w:divBdr>
    </w:div>
    <w:div w:id="198052995">
      <w:bodyDiv w:val="1"/>
      <w:marLeft w:val="0"/>
      <w:marRight w:val="0"/>
      <w:marTop w:val="0"/>
      <w:marBottom w:val="0"/>
      <w:divBdr>
        <w:top w:val="none" w:sz="0" w:space="0" w:color="auto"/>
        <w:left w:val="none" w:sz="0" w:space="0" w:color="auto"/>
        <w:bottom w:val="none" w:sz="0" w:space="0" w:color="auto"/>
        <w:right w:val="none" w:sz="0" w:space="0" w:color="auto"/>
      </w:divBdr>
    </w:div>
    <w:div w:id="198324957">
      <w:bodyDiv w:val="1"/>
      <w:marLeft w:val="0"/>
      <w:marRight w:val="0"/>
      <w:marTop w:val="0"/>
      <w:marBottom w:val="0"/>
      <w:divBdr>
        <w:top w:val="none" w:sz="0" w:space="0" w:color="auto"/>
        <w:left w:val="none" w:sz="0" w:space="0" w:color="auto"/>
        <w:bottom w:val="none" w:sz="0" w:space="0" w:color="auto"/>
        <w:right w:val="none" w:sz="0" w:space="0" w:color="auto"/>
      </w:divBdr>
    </w:div>
    <w:div w:id="198663387">
      <w:bodyDiv w:val="1"/>
      <w:marLeft w:val="0"/>
      <w:marRight w:val="0"/>
      <w:marTop w:val="0"/>
      <w:marBottom w:val="0"/>
      <w:divBdr>
        <w:top w:val="none" w:sz="0" w:space="0" w:color="auto"/>
        <w:left w:val="none" w:sz="0" w:space="0" w:color="auto"/>
        <w:bottom w:val="none" w:sz="0" w:space="0" w:color="auto"/>
        <w:right w:val="none" w:sz="0" w:space="0" w:color="auto"/>
      </w:divBdr>
    </w:div>
    <w:div w:id="199243727">
      <w:bodyDiv w:val="1"/>
      <w:marLeft w:val="0"/>
      <w:marRight w:val="0"/>
      <w:marTop w:val="0"/>
      <w:marBottom w:val="0"/>
      <w:divBdr>
        <w:top w:val="none" w:sz="0" w:space="0" w:color="auto"/>
        <w:left w:val="none" w:sz="0" w:space="0" w:color="auto"/>
        <w:bottom w:val="none" w:sz="0" w:space="0" w:color="auto"/>
        <w:right w:val="none" w:sz="0" w:space="0" w:color="auto"/>
      </w:divBdr>
    </w:div>
    <w:div w:id="200637109">
      <w:bodyDiv w:val="1"/>
      <w:marLeft w:val="0"/>
      <w:marRight w:val="0"/>
      <w:marTop w:val="0"/>
      <w:marBottom w:val="0"/>
      <w:divBdr>
        <w:top w:val="none" w:sz="0" w:space="0" w:color="auto"/>
        <w:left w:val="none" w:sz="0" w:space="0" w:color="auto"/>
        <w:bottom w:val="none" w:sz="0" w:space="0" w:color="auto"/>
        <w:right w:val="none" w:sz="0" w:space="0" w:color="auto"/>
      </w:divBdr>
    </w:div>
    <w:div w:id="202181556">
      <w:bodyDiv w:val="1"/>
      <w:marLeft w:val="0"/>
      <w:marRight w:val="0"/>
      <w:marTop w:val="0"/>
      <w:marBottom w:val="0"/>
      <w:divBdr>
        <w:top w:val="none" w:sz="0" w:space="0" w:color="auto"/>
        <w:left w:val="none" w:sz="0" w:space="0" w:color="auto"/>
        <w:bottom w:val="none" w:sz="0" w:space="0" w:color="auto"/>
        <w:right w:val="none" w:sz="0" w:space="0" w:color="auto"/>
      </w:divBdr>
    </w:div>
    <w:div w:id="202718963">
      <w:bodyDiv w:val="1"/>
      <w:marLeft w:val="0"/>
      <w:marRight w:val="0"/>
      <w:marTop w:val="0"/>
      <w:marBottom w:val="0"/>
      <w:divBdr>
        <w:top w:val="none" w:sz="0" w:space="0" w:color="auto"/>
        <w:left w:val="none" w:sz="0" w:space="0" w:color="auto"/>
        <w:bottom w:val="none" w:sz="0" w:space="0" w:color="auto"/>
        <w:right w:val="none" w:sz="0" w:space="0" w:color="auto"/>
      </w:divBdr>
    </w:div>
    <w:div w:id="202864527">
      <w:bodyDiv w:val="1"/>
      <w:marLeft w:val="0"/>
      <w:marRight w:val="0"/>
      <w:marTop w:val="0"/>
      <w:marBottom w:val="0"/>
      <w:divBdr>
        <w:top w:val="none" w:sz="0" w:space="0" w:color="auto"/>
        <w:left w:val="none" w:sz="0" w:space="0" w:color="auto"/>
        <w:bottom w:val="none" w:sz="0" w:space="0" w:color="auto"/>
        <w:right w:val="none" w:sz="0" w:space="0" w:color="auto"/>
      </w:divBdr>
    </w:div>
    <w:div w:id="204752946">
      <w:bodyDiv w:val="1"/>
      <w:marLeft w:val="0"/>
      <w:marRight w:val="0"/>
      <w:marTop w:val="0"/>
      <w:marBottom w:val="0"/>
      <w:divBdr>
        <w:top w:val="none" w:sz="0" w:space="0" w:color="auto"/>
        <w:left w:val="none" w:sz="0" w:space="0" w:color="auto"/>
        <w:bottom w:val="none" w:sz="0" w:space="0" w:color="auto"/>
        <w:right w:val="none" w:sz="0" w:space="0" w:color="auto"/>
      </w:divBdr>
    </w:div>
    <w:div w:id="205607259">
      <w:bodyDiv w:val="1"/>
      <w:marLeft w:val="0"/>
      <w:marRight w:val="0"/>
      <w:marTop w:val="0"/>
      <w:marBottom w:val="0"/>
      <w:divBdr>
        <w:top w:val="none" w:sz="0" w:space="0" w:color="auto"/>
        <w:left w:val="none" w:sz="0" w:space="0" w:color="auto"/>
        <w:bottom w:val="none" w:sz="0" w:space="0" w:color="auto"/>
        <w:right w:val="none" w:sz="0" w:space="0" w:color="auto"/>
      </w:divBdr>
    </w:div>
    <w:div w:id="205870742">
      <w:bodyDiv w:val="1"/>
      <w:marLeft w:val="0"/>
      <w:marRight w:val="0"/>
      <w:marTop w:val="0"/>
      <w:marBottom w:val="0"/>
      <w:divBdr>
        <w:top w:val="none" w:sz="0" w:space="0" w:color="auto"/>
        <w:left w:val="none" w:sz="0" w:space="0" w:color="auto"/>
        <w:bottom w:val="none" w:sz="0" w:space="0" w:color="auto"/>
        <w:right w:val="none" w:sz="0" w:space="0" w:color="auto"/>
      </w:divBdr>
    </w:div>
    <w:div w:id="208760088">
      <w:bodyDiv w:val="1"/>
      <w:marLeft w:val="0"/>
      <w:marRight w:val="0"/>
      <w:marTop w:val="0"/>
      <w:marBottom w:val="0"/>
      <w:divBdr>
        <w:top w:val="none" w:sz="0" w:space="0" w:color="auto"/>
        <w:left w:val="none" w:sz="0" w:space="0" w:color="auto"/>
        <w:bottom w:val="none" w:sz="0" w:space="0" w:color="auto"/>
        <w:right w:val="none" w:sz="0" w:space="0" w:color="auto"/>
      </w:divBdr>
    </w:div>
    <w:div w:id="210895335">
      <w:bodyDiv w:val="1"/>
      <w:marLeft w:val="0"/>
      <w:marRight w:val="0"/>
      <w:marTop w:val="0"/>
      <w:marBottom w:val="0"/>
      <w:divBdr>
        <w:top w:val="none" w:sz="0" w:space="0" w:color="auto"/>
        <w:left w:val="none" w:sz="0" w:space="0" w:color="auto"/>
        <w:bottom w:val="none" w:sz="0" w:space="0" w:color="auto"/>
        <w:right w:val="none" w:sz="0" w:space="0" w:color="auto"/>
      </w:divBdr>
    </w:div>
    <w:div w:id="212084651">
      <w:bodyDiv w:val="1"/>
      <w:marLeft w:val="0"/>
      <w:marRight w:val="0"/>
      <w:marTop w:val="0"/>
      <w:marBottom w:val="0"/>
      <w:divBdr>
        <w:top w:val="none" w:sz="0" w:space="0" w:color="auto"/>
        <w:left w:val="none" w:sz="0" w:space="0" w:color="auto"/>
        <w:bottom w:val="none" w:sz="0" w:space="0" w:color="auto"/>
        <w:right w:val="none" w:sz="0" w:space="0" w:color="auto"/>
      </w:divBdr>
    </w:div>
    <w:div w:id="212474054">
      <w:bodyDiv w:val="1"/>
      <w:marLeft w:val="0"/>
      <w:marRight w:val="0"/>
      <w:marTop w:val="0"/>
      <w:marBottom w:val="0"/>
      <w:divBdr>
        <w:top w:val="none" w:sz="0" w:space="0" w:color="auto"/>
        <w:left w:val="none" w:sz="0" w:space="0" w:color="auto"/>
        <w:bottom w:val="none" w:sz="0" w:space="0" w:color="auto"/>
        <w:right w:val="none" w:sz="0" w:space="0" w:color="auto"/>
      </w:divBdr>
    </w:div>
    <w:div w:id="214901022">
      <w:bodyDiv w:val="1"/>
      <w:marLeft w:val="0"/>
      <w:marRight w:val="0"/>
      <w:marTop w:val="0"/>
      <w:marBottom w:val="0"/>
      <w:divBdr>
        <w:top w:val="none" w:sz="0" w:space="0" w:color="auto"/>
        <w:left w:val="none" w:sz="0" w:space="0" w:color="auto"/>
        <w:bottom w:val="none" w:sz="0" w:space="0" w:color="auto"/>
        <w:right w:val="none" w:sz="0" w:space="0" w:color="auto"/>
      </w:divBdr>
    </w:div>
    <w:div w:id="218519544">
      <w:bodyDiv w:val="1"/>
      <w:marLeft w:val="0"/>
      <w:marRight w:val="0"/>
      <w:marTop w:val="0"/>
      <w:marBottom w:val="0"/>
      <w:divBdr>
        <w:top w:val="none" w:sz="0" w:space="0" w:color="auto"/>
        <w:left w:val="none" w:sz="0" w:space="0" w:color="auto"/>
        <w:bottom w:val="none" w:sz="0" w:space="0" w:color="auto"/>
        <w:right w:val="none" w:sz="0" w:space="0" w:color="auto"/>
      </w:divBdr>
      <w:divsChild>
        <w:div w:id="1258905048">
          <w:marLeft w:val="0"/>
          <w:marRight w:val="0"/>
          <w:marTop w:val="0"/>
          <w:marBottom w:val="0"/>
          <w:divBdr>
            <w:top w:val="none" w:sz="0" w:space="0" w:color="auto"/>
            <w:left w:val="none" w:sz="0" w:space="0" w:color="auto"/>
            <w:bottom w:val="none" w:sz="0" w:space="0" w:color="auto"/>
            <w:right w:val="none" w:sz="0" w:space="0" w:color="auto"/>
          </w:divBdr>
          <w:divsChild>
            <w:div w:id="1569875443">
              <w:marLeft w:val="0"/>
              <w:marRight w:val="0"/>
              <w:marTop w:val="0"/>
              <w:marBottom w:val="0"/>
              <w:divBdr>
                <w:top w:val="none" w:sz="0" w:space="0" w:color="auto"/>
                <w:left w:val="none" w:sz="0" w:space="0" w:color="auto"/>
                <w:bottom w:val="none" w:sz="0" w:space="0" w:color="auto"/>
                <w:right w:val="none" w:sz="0" w:space="0" w:color="auto"/>
              </w:divBdr>
              <w:divsChild>
                <w:div w:id="20188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3097">
          <w:marLeft w:val="0"/>
          <w:marRight w:val="0"/>
          <w:marTop w:val="0"/>
          <w:marBottom w:val="0"/>
          <w:divBdr>
            <w:top w:val="none" w:sz="0" w:space="0" w:color="auto"/>
            <w:left w:val="none" w:sz="0" w:space="0" w:color="auto"/>
            <w:bottom w:val="none" w:sz="0" w:space="0" w:color="auto"/>
            <w:right w:val="none" w:sz="0" w:space="0" w:color="auto"/>
          </w:divBdr>
        </w:div>
        <w:div w:id="1701126420">
          <w:marLeft w:val="0"/>
          <w:marRight w:val="0"/>
          <w:marTop w:val="0"/>
          <w:marBottom w:val="0"/>
          <w:divBdr>
            <w:top w:val="none" w:sz="0" w:space="0" w:color="auto"/>
            <w:left w:val="none" w:sz="0" w:space="0" w:color="auto"/>
            <w:bottom w:val="none" w:sz="0" w:space="0" w:color="auto"/>
            <w:right w:val="none" w:sz="0" w:space="0" w:color="auto"/>
          </w:divBdr>
          <w:divsChild>
            <w:div w:id="19166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4720">
      <w:bodyDiv w:val="1"/>
      <w:marLeft w:val="0"/>
      <w:marRight w:val="0"/>
      <w:marTop w:val="0"/>
      <w:marBottom w:val="0"/>
      <w:divBdr>
        <w:top w:val="none" w:sz="0" w:space="0" w:color="auto"/>
        <w:left w:val="none" w:sz="0" w:space="0" w:color="auto"/>
        <w:bottom w:val="none" w:sz="0" w:space="0" w:color="auto"/>
        <w:right w:val="none" w:sz="0" w:space="0" w:color="auto"/>
      </w:divBdr>
    </w:div>
    <w:div w:id="224151296">
      <w:bodyDiv w:val="1"/>
      <w:marLeft w:val="0"/>
      <w:marRight w:val="0"/>
      <w:marTop w:val="0"/>
      <w:marBottom w:val="0"/>
      <w:divBdr>
        <w:top w:val="none" w:sz="0" w:space="0" w:color="auto"/>
        <w:left w:val="none" w:sz="0" w:space="0" w:color="auto"/>
        <w:bottom w:val="none" w:sz="0" w:space="0" w:color="auto"/>
        <w:right w:val="none" w:sz="0" w:space="0" w:color="auto"/>
      </w:divBdr>
    </w:div>
    <w:div w:id="227687813">
      <w:bodyDiv w:val="1"/>
      <w:marLeft w:val="0"/>
      <w:marRight w:val="0"/>
      <w:marTop w:val="0"/>
      <w:marBottom w:val="0"/>
      <w:divBdr>
        <w:top w:val="none" w:sz="0" w:space="0" w:color="auto"/>
        <w:left w:val="none" w:sz="0" w:space="0" w:color="auto"/>
        <w:bottom w:val="none" w:sz="0" w:space="0" w:color="auto"/>
        <w:right w:val="none" w:sz="0" w:space="0" w:color="auto"/>
      </w:divBdr>
    </w:div>
    <w:div w:id="230387170">
      <w:bodyDiv w:val="1"/>
      <w:marLeft w:val="0"/>
      <w:marRight w:val="0"/>
      <w:marTop w:val="0"/>
      <w:marBottom w:val="0"/>
      <w:divBdr>
        <w:top w:val="none" w:sz="0" w:space="0" w:color="auto"/>
        <w:left w:val="none" w:sz="0" w:space="0" w:color="auto"/>
        <w:bottom w:val="none" w:sz="0" w:space="0" w:color="auto"/>
        <w:right w:val="none" w:sz="0" w:space="0" w:color="auto"/>
      </w:divBdr>
    </w:div>
    <w:div w:id="240020467">
      <w:bodyDiv w:val="1"/>
      <w:marLeft w:val="0"/>
      <w:marRight w:val="0"/>
      <w:marTop w:val="0"/>
      <w:marBottom w:val="0"/>
      <w:divBdr>
        <w:top w:val="none" w:sz="0" w:space="0" w:color="auto"/>
        <w:left w:val="none" w:sz="0" w:space="0" w:color="auto"/>
        <w:bottom w:val="none" w:sz="0" w:space="0" w:color="auto"/>
        <w:right w:val="none" w:sz="0" w:space="0" w:color="auto"/>
      </w:divBdr>
    </w:div>
    <w:div w:id="243876381">
      <w:bodyDiv w:val="1"/>
      <w:marLeft w:val="0"/>
      <w:marRight w:val="0"/>
      <w:marTop w:val="0"/>
      <w:marBottom w:val="0"/>
      <w:divBdr>
        <w:top w:val="none" w:sz="0" w:space="0" w:color="auto"/>
        <w:left w:val="none" w:sz="0" w:space="0" w:color="auto"/>
        <w:bottom w:val="none" w:sz="0" w:space="0" w:color="auto"/>
        <w:right w:val="none" w:sz="0" w:space="0" w:color="auto"/>
      </w:divBdr>
    </w:div>
    <w:div w:id="244611747">
      <w:bodyDiv w:val="1"/>
      <w:marLeft w:val="0"/>
      <w:marRight w:val="0"/>
      <w:marTop w:val="0"/>
      <w:marBottom w:val="0"/>
      <w:divBdr>
        <w:top w:val="none" w:sz="0" w:space="0" w:color="auto"/>
        <w:left w:val="none" w:sz="0" w:space="0" w:color="auto"/>
        <w:bottom w:val="none" w:sz="0" w:space="0" w:color="auto"/>
        <w:right w:val="none" w:sz="0" w:space="0" w:color="auto"/>
      </w:divBdr>
    </w:div>
    <w:div w:id="244923800">
      <w:bodyDiv w:val="1"/>
      <w:marLeft w:val="0"/>
      <w:marRight w:val="0"/>
      <w:marTop w:val="0"/>
      <w:marBottom w:val="0"/>
      <w:divBdr>
        <w:top w:val="none" w:sz="0" w:space="0" w:color="auto"/>
        <w:left w:val="none" w:sz="0" w:space="0" w:color="auto"/>
        <w:bottom w:val="none" w:sz="0" w:space="0" w:color="auto"/>
        <w:right w:val="none" w:sz="0" w:space="0" w:color="auto"/>
      </w:divBdr>
    </w:div>
    <w:div w:id="245266254">
      <w:bodyDiv w:val="1"/>
      <w:marLeft w:val="0"/>
      <w:marRight w:val="0"/>
      <w:marTop w:val="0"/>
      <w:marBottom w:val="0"/>
      <w:divBdr>
        <w:top w:val="none" w:sz="0" w:space="0" w:color="auto"/>
        <w:left w:val="none" w:sz="0" w:space="0" w:color="auto"/>
        <w:bottom w:val="none" w:sz="0" w:space="0" w:color="auto"/>
        <w:right w:val="none" w:sz="0" w:space="0" w:color="auto"/>
      </w:divBdr>
    </w:div>
    <w:div w:id="245505714">
      <w:bodyDiv w:val="1"/>
      <w:marLeft w:val="0"/>
      <w:marRight w:val="0"/>
      <w:marTop w:val="0"/>
      <w:marBottom w:val="0"/>
      <w:divBdr>
        <w:top w:val="none" w:sz="0" w:space="0" w:color="auto"/>
        <w:left w:val="none" w:sz="0" w:space="0" w:color="auto"/>
        <w:bottom w:val="none" w:sz="0" w:space="0" w:color="auto"/>
        <w:right w:val="none" w:sz="0" w:space="0" w:color="auto"/>
      </w:divBdr>
    </w:div>
    <w:div w:id="246427928">
      <w:bodyDiv w:val="1"/>
      <w:marLeft w:val="0"/>
      <w:marRight w:val="0"/>
      <w:marTop w:val="0"/>
      <w:marBottom w:val="0"/>
      <w:divBdr>
        <w:top w:val="none" w:sz="0" w:space="0" w:color="auto"/>
        <w:left w:val="none" w:sz="0" w:space="0" w:color="auto"/>
        <w:bottom w:val="none" w:sz="0" w:space="0" w:color="auto"/>
        <w:right w:val="none" w:sz="0" w:space="0" w:color="auto"/>
      </w:divBdr>
      <w:divsChild>
        <w:div w:id="1701395825">
          <w:marLeft w:val="0"/>
          <w:marRight w:val="0"/>
          <w:marTop w:val="0"/>
          <w:marBottom w:val="900"/>
          <w:divBdr>
            <w:top w:val="none" w:sz="0" w:space="31" w:color="auto"/>
            <w:left w:val="none" w:sz="0" w:space="0" w:color="auto"/>
            <w:bottom w:val="single" w:sz="6" w:space="23" w:color="C2C5CB"/>
            <w:right w:val="none" w:sz="0" w:space="0" w:color="auto"/>
          </w:divBdr>
          <w:divsChild>
            <w:div w:id="2079012006">
              <w:marLeft w:val="0"/>
              <w:marRight w:val="0"/>
              <w:marTop w:val="375"/>
              <w:marBottom w:val="0"/>
              <w:divBdr>
                <w:top w:val="none" w:sz="0" w:space="0" w:color="auto"/>
                <w:left w:val="none" w:sz="0" w:space="0" w:color="auto"/>
                <w:bottom w:val="none" w:sz="0" w:space="0" w:color="auto"/>
                <w:right w:val="none" w:sz="0" w:space="0" w:color="auto"/>
              </w:divBdr>
            </w:div>
          </w:divsChild>
        </w:div>
        <w:div w:id="1901138352">
          <w:marLeft w:val="0"/>
          <w:marRight w:val="0"/>
          <w:marTop w:val="0"/>
          <w:marBottom w:val="0"/>
          <w:divBdr>
            <w:top w:val="none" w:sz="0" w:space="0" w:color="auto"/>
            <w:left w:val="none" w:sz="0" w:space="0" w:color="auto"/>
            <w:bottom w:val="none" w:sz="0" w:space="0" w:color="auto"/>
            <w:right w:val="none" w:sz="0" w:space="0" w:color="auto"/>
          </w:divBdr>
          <w:divsChild>
            <w:div w:id="2142913901">
              <w:marLeft w:val="0"/>
              <w:marRight w:val="0"/>
              <w:marTop w:val="0"/>
              <w:marBottom w:val="0"/>
              <w:divBdr>
                <w:top w:val="none" w:sz="0" w:space="0" w:color="auto"/>
                <w:left w:val="none" w:sz="0" w:space="0" w:color="auto"/>
                <w:bottom w:val="none" w:sz="0" w:space="0" w:color="auto"/>
                <w:right w:val="none" w:sz="0" w:space="0" w:color="auto"/>
              </w:divBdr>
              <w:divsChild>
                <w:div w:id="96963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89754">
      <w:bodyDiv w:val="1"/>
      <w:marLeft w:val="0"/>
      <w:marRight w:val="0"/>
      <w:marTop w:val="0"/>
      <w:marBottom w:val="0"/>
      <w:divBdr>
        <w:top w:val="none" w:sz="0" w:space="0" w:color="auto"/>
        <w:left w:val="none" w:sz="0" w:space="0" w:color="auto"/>
        <w:bottom w:val="none" w:sz="0" w:space="0" w:color="auto"/>
        <w:right w:val="none" w:sz="0" w:space="0" w:color="auto"/>
      </w:divBdr>
    </w:div>
    <w:div w:id="246766659">
      <w:bodyDiv w:val="1"/>
      <w:marLeft w:val="0"/>
      <w:marRight w:val="0"/>
      <w:marTop w:val="0"/>
      <w:marBottom w:val="0"/>
      <w:divBdr>
        <w:top w:val="none" w:sz="0" w:space="0" w:color="auto"/>
        <w:left w:val="none" w:sz="0" w:space="0" w:color="auto"/>
        <w:bottom w:val="none" w:sz="0" w:space="0" w:color="auto"/>
        <w:right w:val="none" w:sz="0" w:space="0" w:color="auto"/>
      </w:divBdr>
    </w:div>
    <w:div w:id="247882138">
      <w:bodyDiv w:val="1"/>
      <w:marLeft w:val="0"/>
      <w:marRight w:val="0"/>
      <w:marTop w:val="0"/>
      <w:marBottom w:val="0"/>
      <w:divBdr>
        <w:top w:val="none" w:sz="0" w:space="0" w:color="auto"/>
        <w:left w:val="none" w:sz="0" w:space="0" w:color="auto"/>
        <w:bottom w:val="none" w:sz="0" w:space="0" w:color="auto"/>
        <w:right w:val="none" w:sz="0" w:space="0" w:color="auto"/>
      </w:divBdr>
    </w:div>
    <w:div w:id="248537460">
      <w:bodyDiv w:val="1"/>
      <w:marLeft w:val="0"/>
      <w:marRight w:val="0"/>
      <w:marTop w:val="0"/>
      <w:marBottom w:val="0"/>
      <w:divBdr>
        <w:top w:val="none" w:sz="0" w:space="0" w:color="auto"/>
        <w:left w:val="none" w:sz="0" w:space="0" w:color="auto"/>
        <w:bottom w:val="none" w:sz="0" w:space="0" w:color="auto"/>
        <w:right w:val="none" w:sz="0" w:space="0" w:color="auto"/>
      </w:divBdr>
    </w:div>
    <w:div w:id="249241961">
      <w:bodyDiv w:val="1"/>
      <w:marLeft w:val="0"/>
      <w:marRight w:val="0"/>
      <w:marTop w:val="0"/>
      <w:marBottom w:val="0"/>
      <w:divBdr>
        <w:top w:val="none" w:sz="0" w:space="0" w:color="auto"/>
        <w:left w:val="none" w:sz="0" w:space="0" w:color="auto"/>
        <w:bottom w:val="none" w:sz="0" w:space="0" w:color="auto"/>
        <w:right w:val="none" w:sz="0" w:space="0" w:color="auto"/>
      </w:divBdr>
    </w:div>
    <w:div w:id="249851173">
      <w:bodyDiv w:val="1"/>
      <w:marLeft w:val="0"/>
      <w:marRight w:val="0"/>
      <w:marTop w:val="0"/>
      <w:marBottom w:val="0"/>
      <w:divBdr>
        <w:top w:val="none" w:sz="0" w:space="0" w:color="auto"/>
        <w:left w:val="none" w:sz="0" w:space="0" w:color="auto"/>
        <w:bottom w:val="none" w:sz="0" w:space="0" w:color="auto"/>
        <w:right w:val="none" w:sz="0" w:space="0" w:color="auto"/>
      </w:divBdr>
    </w:div>
    <w:div w:id="250745097">
      <w:bodyDiv w:val="1"/>
      <w:marLeft w:val="0"/>
      <w:marRight w:val="0"/>
      <w:marTop w:val="0"/>
      <w:marBottom w:val="0"/>
      <w:divBdr>
        <w:top w:val="none" w:sz="0" w:space="0" w:color="auto"/>
        <w:left w:val="none" w:sz="0" w:space="0" w:color="auto"/>
        <w:bottom w:val="none" w:sz="0" w:space="0" w:color="auto"/>
        <w:right w:val="none" w:sz="0" w:space="0" w:color="auto"/>
      </w:divBdr>
    </w:div>
    <w:div w:id="251359771">
      <w:bodyDiv w:val="1"/>
      <w:marLeft w:val="0"/>
      <w:marRight w:val="0"/>
      <w:marTop w:val="0"/>
      <w:marBottom w:val="0"/>
      <w:divBdr>
        <w:top w:val="none" w:sz="0" w:space="0" w:color="auto"/>
        <w:left w:val="none" w:sz="0" w:space="0" w:color="auto"/>
        <w:bottom w:val="none" w:sz="0" w:space="0" w:color="auto"/>
        <w:right w:val="none" w:sz="0" w:space="0" w:color="auto"/>
      </w:divBdr>
    </w:div>
    <w:div w:id="251932021">
      <w:bodyDiv w:val="1"/>
      <w:marLeft w:val="0"/>
      <w:marRight w:val="0"/>
      <w:marTop w:val="0"/>
      <w:marBottom w:val="0"/>
      <w:divBdr>
        <w:top w:val="none" w:sz="0" w:space="0" w:color="auto"/>
        <w:left w:val="none" w:sz="0" w:space="0" w:color="auto"/>
        <w:bottom w:val="none" w:sz="0" w:space="0" w:color="auto"/>
        <w:right w:val="none" w:sz="0" w:space="0" w:color="auto"/>
      </w:divBdr>
    </w:div>
    <w:div w:id="252321600">
      <w:bodyDiv w:val="1"/>
      <w:marLeft w:val="0"/>
      <w:marRight w:val="0"/>
      <w:marTop w:val="0"/>
      <w:marBottom w:val="0"/>
      <w:divBdr>
        <w:top w:val="none" w:sz="0" w:space="0" w:color="auto"/>
        <w:left w:val="none" w:sz="0" w:space="0" w:color="auto"/>
        <w:bottom w:val="none" w:sz="0" w:space="0" w:color="auto"/>
        <w:right w:val="none" w:sz="0" w:space="0" w:color="auto"/>
      </w:divBdr>
      <w:divsChild>
        <w:div w:id="288319643">
          <w:marLeft w:val="0"/>
          <w:marRight w:val="0"/>
          <w:marTop w:val="0"/>
          <w:marBottom w:val="0"/>
          <w:divBdr>
            <w:top w:val="none" w:sz="0" w:space="0" w:color="auto"/>
            <w:left w:val="none" w:sz="0" w:space="0" w:color="auto"/>
            <w:bottom w:val="none" w:sz="0" w:space="0" w:color="auto"/>
            <w:right w:val="none" w:sz="0" w:space="0" w:color="auto"/>
          </w:divBdr>
          <w:divsChild>
            <w:div w:id="1634485130">
              <w:marLeft w:val="0"/>
              <w:marRight w:val="0"/>
              <w:marTop w:val="0"/>
              <w:marBottom w:val="0"/>
              <w:divBdr>
                <w:top w:val="none" w:sz="0" w:space="0" w:color="auto"/>
                <w:left w:val="none" w:sz="0" w:space="0" w:color="auto"/>
                <w:bottom w:val="none" w:sz="0" w:space="0" w:color="auto"/>
                <w:right w:val="none" w:sz="0" w:space="0" w:color="auto"/>
              </w:divBdr>
              <w:divsChild>
                <w:div w:id="11113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81960">
          <w:marLeft w:val="0"/>
          <w:marRight w:val="0"/>
          <w:marTop w:val="0"/>
          <w:marBottom w:val="0"/>
          <w:divBdr>
            <w:top w:val="none" w:sz="0" w:space="0" w:color="auto"/>
            <w:left w:val="none" w:sz="0" w:space="0" w:color="auto"/>
            <w:bottom w:val="none" w:sz="0" w:space="0" w:color="auto"/>
            <w:right w:val="none" w:sz="0" w:space="0" w:color="auto"/>
          </w:divBdr>
        </w:div>
        <w:div w:id="1168642056">
          <w:marLeft w:val="0"/>
          <w:marRight w:val="0"/>
          <w:marTop w:val="0"/>
          <w:marBottom w:val="0"/>
          <w:divBdr>
            <w:top w:val="none" w:sz="0" w:space="0" w:color="auto"/>
            <w:left w:val="none" w:sz="0" w:space="0" w:color="auto"/>
            <w:bottom w:val="none" w:sz="0" w:space="0" w:color="auto"/>
            <w:right w:val="none" w:sz="0" w:space="0" w:color="auto"/>
          </w:divBdr>
          <w:divsChild>
            <w:div w:id="8498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5064">
      <w:bodyDiv w:val="1"/>
      <w:marLeft w:val="0"/>
      <w:marRight w:val="0"/>
      <w:marTop w:val="0"/>
      <w:marBottom w:val="0"/>
      <w:divBdr>
        <w:top w:val="none" w:sz="0" w:space="0" w:color="auto"/>
        <w:left w:val="none" w:sz="0" w:space="0" w:color="auto"/>
        <w:bottom w:val="none" w:sz="0" w:space="0" w:color="auto"/>
        <w:right w:val="none" w:sz="0" w:space="0" w:color="auto"/>
      </w:divBdr>
    </w:div>
    <w:div w:id="254362819">
      <w:bodyDiv w:val="1"/>
      <w:marLeft w:val="0"/>
      <w:marRight w:val="0"/>
      <w:marTop w:val="0"/>
      <w:marBottom w:val="0"/>
      <w:divBdr>
        <w:top w:val="none" w:sz="0" w:space="0" w:color="auto"/>
        <w:left w:val="none" w:sz="0" w:space="0" w:color="auto"/>
        <w:bottom w:val="none" w:sz="0" w:space="0" w:color="auto"/>
        <w:right w:val="none" w:sz="0" w:space="0" w:color="auto"/>
      </w:divBdr>
    </w:div>
    <w:div w:id="254636747">
      <w:bodyDiv w:val="1"/>
      <w:marLeft w:val="0"/>
      <w:marRight w:val="0"/>
      <w:marTop w:val="0"/>
      <w:marBottom w:val="0"/>
      <w:divBdr>
        <w:top w:val="none" w:sz="0" w:space="0" w:color="auto"/>
        <w:left w:val="none" w:sz="0" w:space="0" w:color="auto"/>
        <w:bottom w:val="none" w:sz="0" w:space="0" w:color="auto"/>
        <w:right w:val="none" w:sz="0" w:space="0" w:color="auto"/>
      </w:divBdr>
    </w:div>
    <w:div w:id="257060642">
      <w:bodyDiv w:val="1"/>
      <w:marLeft w:val="0"/>
      <w:marRight w:val="0"/>
      <w:marTop w:val="0"/>
      <w:marBottom w:val="0"/>
      <w:divBdr>
        <w:top w:val="none" w:sz="0" w:space="0" w:color="auto"/>
        <w:left w:val="none" w:sz="0" w:space="0" w:color="auto"/>
        <w:bottom w:val="none" w:sz="0" w:space="0" w:color="auto"/>
        <w:right w:val="none" w:sz="0" w:space="0" w:color="auto"/>
      </w:divBdr>
    </w:div>
    <w:div w:id="259609606">
      <w:bodyDiv w:val="1"/>
      <w:marLeft w:val="0"/>
      <w:marRight w:val="0"/>
      <w:marTop w:val="0"/>
      <w:marBottom w:val="0"/>
      <w:divBdr>
        <w:top w:val="none" w:sz="0" w:space="0" w:color="auto"/>
        <w:left w:val="none" w:sz="0" w:space="0" w:color="auto"/>
        <w:bottom w:val="none" w:sz="0" w:space="0" w:color="auto"/>
        <w:right w:val="none" w:sz="0" w:space="0" w:color="auto"/>
      </w:divBdr>
    </w:div>
    <w:div w:id="260140790">
      <w:bodyDiv w:val="1"/>
      <w:marLeft w:val="0"/>
      <w:marRight w:val="0"/>
      <w:marTop w:val="0"/>
      <w:marBottom w:val="0"/>
      <w:divBdr>
        <w:top w:val="none" w:sz="0" w:space="0" w:color="auto"/>
        <w:left w:val="none" w:sz="0" w:space="0" w:color="auto"/>
        <w:bottom w:val="none" w:sz="0" w:space="0" w:color="auto"/>
        <w:right w:val="none" w:sz="0" w:space="0" w:color="auto"/>
      </w:divBdr>
    </w:div>
    <w:div w:id="263075799">
      <w:bodyDiv w:val="1"/>
      <w:marLeft w:val="0"/>
      <w:marRight w:val="0"/>
      <w:marTop w:val="0"/>
      <w:marBottom w:val="0"/>
      <w:divBdr>
        <w:top w:val="none" w:sz="0" w:space="0" w:color="auto"/>
        <w:left w:val="none" w:sz="0" w:space="0" w:color="auto"/>
        <w:bottom w:val="none" w:sz="0" w:space="0" w:color="auto"/>
        <w:right w:val="none" w:sz="0" w:space="0" w:color="auto"/>
      </w:divBdr>
    </w:div>
    <w:div w:id="264650944">
      <w:bodyDiv w:val="1"/>
      <w:marLeft w:val="0"/>
      <w:marRight w:val="0"/>
      <w:marTop w:val="0"/>
      <w:marBottom w:val="0"/>
      <w:divBdr>
        <w:top w:val="none" w:sz="0" w:space="0" w:color="auto"/>
        <w:left w:val="none" w:sz="0" w:space="0" w:color="auto"/>
        <w:bottom w:val="none" w:sz="0" w:space="0" w:color="auto"/>
        <w:right w:val="none" w:sz="0" w:space="0" w:color="auto"/>
      </w:divBdr>
    </w:div>
    <w:div w:id="267545544">
      <w:bodyDiv w:val="1"/>
      <w:marLeft w:val="0"/>
      <w:marRight w:val="0"/>
      <w:marTop w:val="0"/>
      <w:marBottom w:val="0"/>
      <w:divBdr>
        <w:top w:val="none" w:sz="0" w:space="0" w:color="auto"/>
        <w:left w:val="none" w:sz="0" w:space="0" w:color="auto"/>
        <w:bottom w:val="none" w:sz="0" w:space="0" w:color="auto"/>
        <w:right w:val="none" w:sz="0" w:space="0" w:color="auto"/>
      </w:divBdr>
    </w:div>
    <w:div w:id="268197215">
      <w:bodyDiv w:val="1"/>
      <w:marLeft w:val="0"/>
      <w:marRight w:val="0"/>
      <w:marTop w:val="0"/>
      <w:marBottom w:val="0"/>
      <w:divBdr>
        <w:top w:val="none" w:sz="0" w:space="0" w:color="auto"/>
        <w:left w:val="none" w:sz="0" w:space="0" w:color="auto"/>
        <w:bottom w:val="none" w:sz="0" w:space="0" w:color="auto"/>
        <w:right w:val="none" w:sz="0" w:space="0" w:color="auto"/>
      </w:divBdr>
    </w:div>
    <w:div w:id="268902858">
      <w:bodyDiv w:val="1"/>
      <w:marLeft w:val="0"/>
      <w:marRight w:val="0"/>
      <w:marTop w:val="0"/>
      <w:marBottom w:val="0"/>
      <w:divBdr>
        <w:top w:val="none" w:sz="0" w:space="0" w:color="auto"/>
        <w:left w:val="none" w:sz="0" w:space="0" w:color="auto"/>
        <w:bottom w:val="none" w:sz="0" w:space="0" w:color="auto"/>
        <w:right w:val="none" w:sz="0" w:space="0" w:color="auto"/>
      </w:divBdr>
    </w:div>
    <w:div w:id="269971917">
      <w:bodyDiv w:val="1"/>
      <w:marLeft w:val="0"/>
      <w:marRight w:val="0"/>
      <w:marTop w:val="0"/>
      <w:marBottom w:val="0"/>
      <w:divBdr>
        <w:top w:val="none" w:sz="0" w:space="0" w:color="auto"/>
        <w:left w:val="none" w:sz="0" w:space="0" w:color="auto"/>
        <w:bottom w:val="none" w:sz="0" w:space="0" w:color="auto"/>
        <w:right w:val="none" w:sz="0" w:space="0" w:color="auto"/>
      </w:divBdr>
    </w:div>
    <w:div w:id="270280447">
      <w:bodyDiv w:val="1"/>
      <w:marLeft w:val="0"/>
      <w:marRight w:val="0"/>
      <w:marTop w:val="0"/>
      <w:marBottom w:val="0"/>
      <w:divBdr>
        <w:top w:val="none" w:sz="0" w:space="0" w:color="auto"/>
        <w:left w:val="none" w:sz="0" w:space="0" w:color="auto"/>
        <w:bottom w:val="none" w:sz="0" w:space="0" w:color="auto"/>
        <w:right w:val="none" w:sz="0" w:space="0" w:color="auto"/>
      </w:divBdr>
    </w:div>
    <w:div w:id="271982392">
      <w:bodyDiv w:val="1"/>
      <w:marLeft w:val="0"/>
      <w:marRight w:val="0"/>
      <w:marTop w:val="0"/>
      <w:marBottom w:val="0"/>
      <w:divBdr>
        <w:top w:val="none" w:sz="0" w:space="0" w:color="auto"/>
        <w:left w:val="none" w:sz="0" w:space="0" w:color="auto"/>
        <w:bottom w:val="none" w:sz="0" w:space="0" w:color="auto"/>
        <w:right w:val="none" w:sz="0" w:space="0" w:color="auto"/>
      </w:divBdr>
    </w:div>
    <w:div w:id="274287647">
      <w:bodyDiv w:val="1"/>
      <w:marLeft w:val="0"/>
      <w:marRight w:val="0"/>
      <w:marTop w:val="0"/>
      <w:marBottom w:val="0"/>
      <w:divBdr>
        <w:top w:val="none" w:sz="0" w:space="0" w:color="auto"/>
        <w:left w:val="none" w:sz="0" w:space="0" w:color="auto"/>
        <w:bottom w:val="none" w:sz="0" w:space="0" w:color="auto"/>
        <w:right w:val="none" w:sz="0" w:space="0" w:color="auto"/>
      </w:divBdr>
    </w:div>
    <w:div w:id="274600416">
      <w:bodyDiv w:val="1"/>
      <w:marLeft w:val="0"/>
      <w:marRight w:val="0"/>
      <w:marTop w:val="0"/>
      <w:marBottom w:val="0"/>
      <w:divBdr>
        <w:top w:val="none" w:sz="0" w:space="0" w:color="auto"/>
        <w:left w:val="none" w:sz="0" w:space="0" w:color="auto"/>
        <w:bottom w:val="none" w:sz="0" w:space="0" w:color="auto"/>
        <w:right w:val="none" w:sz="0" w:space="0" w:color="auto"/>
      </w:divBdr>
    </w:div>
    <w:div w:id="277223876">
      <w:bodyDiv w:val="1"/>
      <w:marLeft w:val="0"/>
      <w:marRight w:val="0"/>
      <w:marTop w:val="0"/>
      <w:marBottom w:val="0"/>
      <w:divBdr>
        <w:top w:val="none" w:sz="0" w:space="0" w:color="auto"/>
        <w:left w:val="none" w:sz="0" w:space="0" w:color="auto"/>
        <w:bottom w:val="none" w:sz="0" w:space="0" w:color="auto"/>
        <w:right w:val="none" w:sz="0" w:space="0" w:color="auto"/>
      </w:divBdr>
    </w:div>
    <w:div w:id="278076304">
      <w:bodyDiv w:val="1"/>
      <w:marLeft w:val="0"/>
      <w:marRight w:val="0"/>
      <w:marTop w:val="0"/>
      <w:marBottom w:val="0"/>
      <w:divBdr>
        <w:top w:val="none" w:sz="0" w:space="0" w:color="auto"/>
        <w:left w:val="none" w:sz="0" w:space="0" w:color="auto"/>
        <w:bottom w:val="none" w:sz="0" w:space="0" w:color="auto"/>
        <w:right w:val="none" w:sz="0" w:space="0" w:color="auto"/>
      </w:divBdr>
    </w:div>
    <w:div w:id="278148381">
      <w:bodyDiv w:val="1"/>
      <w:marLeft w:val="0"/>
      <w:marRight w:val="0"/>
      <w:marTop w:val="0"/>
      <w:marBottom w:val="0"/>
      <w:divBdr>
        <w:top w:val="none" w:sz="0" w:space="0" w:color="auto"/>
        <w:left w:val="none" w:sz="0" w:space="0" w:color="auto"/>
        <w:bottom w:val="none" w:sz="0" w:space="0" w:color="auto"/>
        <w:right w:val="none" w:sz="0" w:space="0" w:color="auto"/>
      </w:divBdr>
    </w:div>
    <w:div w:id="278873403">
      <w:bodyDiv w:val="1"/>
      <w:marLeft w:val="0"/>
      <w:marRight w:val="0"/>
      <w:marTop w:val="0"/>
      <w:marBottom w:val="0"/>
      <w:divBdr>
        <w:top w:val="none" w:sz="0" w:space="0" w:color="auto"/>
        <w:left w:val="none" w:sz="0" w:space="0" w:color="auto"/>
        <w:bottom w:val="none" w:sz="0" w:space="0" w:color="auto"/>
        <w:right w:val="none" w:sz="0" w:space="0" w:color="auto"/>
      </w:divBdr>
    </w:div>
    <w:div w:id="278994948">
      <w:bodyDiv w:val="1"/>
      <w:marLeft w:val="0"/>
      <w:marRight w:val="0"/>
      <w:marTop w:val="0"/>
      <w:marBottom w:val="0"/>
      <w:divBdr>
        <w:top w:val="none" w:sz="0" w:space="0" w:color="auto"/>
        <w:left w:val="none" w:sz="0" w:space="0" w:color="auto"/>
        <w:bottom w:val="none" w:sz="0" w:space="0" w:color="auto"/>
        <w:right w:val="none" w:sz="0" w:space="0" w:color="auto"/>
      </w:divBdr>
    </w:div>
    <w:div w:id="279118110">
      <w:bodyDiv w:val="1"/>
      <w:marLeft w:val="0"/>
      <w:marRight w:val="0"/>
      <w:marTop w:val="0"/>
      <w:marBottom w:val="0"/>
      <w:divBdr>
        <w:top w:val="none" w:sz="0" w:space="0" w:color="auto"/>
        <w:left w:val="none" w:sz="0" w:space="0" w:color="auto"/>
        <w:bottom w:val="none" w:sz="0" w:space="0" w:color="auto"/>
        <w:right w:val="none" w:sz="0" w:space="0" w:color="auto"/>
      </w:divBdr>
    </w:div>
    <w:div w:id="279340566">
      <w:bodyDiv w:val="1"/>
      <w:marLeft w:val="0"/>
      <w:marRight w:val="0"/>
      <w:marTop w:val="0"/>
      <w:marBottom w:val="0"/>
      <w:divBdr>
        <w:top w:val="none" w:sz="0" w:space="0" w:color="auto"/>
        <w:left w:val="none" w:sz="0" w:space="0" w:color="auto"/>
        <w:bottom w:val="none" w:sz="0" w:space="0" w:color="auto"/>
        <w:right w:val="none" w:sz="0" w:space="0" w:color="auto"/>
      </w:divBdr>
    </w:div>
    <w:div w:id="280112306">
      <w:bodyDiv w:val="1"/>
      <w:marLeft w:val="0"/>
      <w:marRight w:val="0"/>
      <w:marTop w:val="0"/>
      <w:marBottom w:val="0"/>
      <w:divBdr>
        <w:top w:val="none" w:sz="0" w:space="0" w:color="auto"/>
        <w:left w:val="none" w:sz="0" w:space="0" w:color="auto"/>
        <w:bottom w:val="none" w:sz="0" w:space="0" w:color="auto"/>
        <w:right w:val="none" w:sz="0" w:space="0" w:color="auto"/>
      </w:divBdr>
    </w:div>
    <w:div w:id="281501107">
      <w:bodyDiv w:val="1"/>
      <w:marLeft w:val="0"/>
      <w:marRight w:val="0"/>
      <w:marTop w:val="0"/>
      <w:marBottom w:val="0"/>
      <w:divBdr>
        <w:top w:val="none" w:sz="0" w:space="0" w:color="auto"/>
        <w:left w:val="none" w:sz="0" w:space="0" w:color="auto"/>
        <w:bottom w:val="none" w:sz="0" w:space="0" w:color="auto"/>
        <w:right w:val="none" w:sz="0" w:space="0" w:color="auto"/>
      </w:divBdr>
      <w:divsChild>
        <w:div w:id="16273988">
          <w:marLeft w:val="0"/>
          <w:marRight w:val="0"/>
          <w:marTop w:val="0"/>
          <w:marBottom w:val="0"/>
          <w:divBdr>
            <w:top w:val="none" w:sz="0" w:space="0" w:color="auto"/>
            <w:left w:val="none" w:sz="0" w:space="0" w:color="auto"/>
            <w:bottom w:val="none" w:sz="0" w:space="0" w:color="auto"/>
            <w:right w:val="none" w:sz="0" w:space="0" w:color="auto"/>
          </w:divBdr>
          <w:divsChild>
            <w:div w:id="1927228876">
              <w:marLeft w:val="0"/>
              <w:marRight w:val="0"/>
              <w:marTop w:val="0"/>
              <w:marBottom w:val="0"/>
              <w:divBdr>
                <w:top w:val="none" w:sz="0" w:space="0" w:color="auto"/>
                <w:left w:val="none" w:sz="0" w:space="0" w:color="auto"/>
                <w:bottom w:val="none" w:sz="0" w:space="0" w:color="auto"/>
                <w:right w:val="none" w:sz="0" w:space="0" w:color="auto"/>
              </w:divBdr>
              <w:divsChild>
                <w:div w:id="13954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3539">
          <w:marLeft w:val="0"/>
          <w:marRight w:val="0"/>
          <w:marTop w:val="0"/>
          <w:marBottom w:val="900"/>
          <w:divBdr>
            <w:top w:val="none" w:sz="0" w:space="31" w:color="auto"/>
            <w:left w:val="none" w:sz="0" w:space="0" w:color="auto"/>
            <w:bottom w:val="single" w:sz="6" w:space="23" w:color="C2C5CB"/>
            <w:right w:val="none" w:sz="0" w:space="0" w:color="auto"/>
          </w:divBdr>
          <w:divsChild>
            <w:div w:id="88290563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82351101">
      <w:bodyDiv w:val="1"/>
      <w:marLeft w:val="0"/>
      <w:marRight w:val="0"/>
      <w:marTop w:val="0"/>
      <w:marBottom w:val="0"/>
      <w:divBdr>
        <w:top w:val="none" w:sz="0" w:space="0" w:color="auto"/>
        <w:left w:val="none" w:sz="0" w:space="0" w:color="auto"/>
        <w:bottom w:val="none" w:sz="0" w:space="0" w:color="auto"/>
        <w:right w:val="none" w:sz="0" w:space="0" w:color="auto"/>
      </w:divBdr>
    </w:div>
    <w:div w:id="282425842">
      <w:bodyDiv w:val="1"/>
      <w:marLeft w:val="0"/>
      <w:marRight w:val="0"/>
      <w:marTop w:val="0"/>
      <w:marBottom w:val="0"/>
      <w:divBdr>
        <w:top w:val="none" w:sz="0" w:space="0" w:color="auto"/>
        <w:left w:val="none" w:sz="0" w:space="0" w:color="auto"/>
        <w:bottom w:val="none" w:sz="0" w:space="0" w:color="auto"/>
        <w:right w:val="none" w:sz="0" w:space="0" w:color="auto"/>
      </w:divBdr>
      <w:divsChild>
        <w:div w:id="958992107">
          <w:marLeft w:val="0"/>
          <w:marRight w:val="0"/>
          <w:marTop w:val="0"/>
          <w:marBottom w:val="0"/>
          <w:divBdr>
            <w:top w:val="none" w:sz="0" w:space="0" w:color="auto"/>
            <w:left w:val="none" w:sz="0" w:space="0" w:color="auto"/>
            <w:bottom w:val="none" w:sz="0" w:space="0" w:color="auto"/>
            <w:right w:val="none" w:sz="0" w:space="0" w:color="auto"/>
          </w:divBdr>
          <w:divsChild>
            <w:div w:id="1542522548">
              <w:marLeft w:val="0"/>
              <w:marRight w:val="0"/>
              <w:marTop w:val="0"/>
              <w:marBottom w:val="900"/>
              <w:divBdr>
                <w:top w:val="none" w:sz="0" w:space="0" w:color="auto"/>
                <w:left w:val="none" w:sz="0" w:space="0" w:color="auto"/>
                <w:bottom w:val="none" w:sz="0" w:space="0" w:color="auto"/>
                <w:right w:val="none" w:sz="0" w:space="0" w:color="auto"/>
              </w:divBdr>
              <w:divsChild>
                <w:div w:id="3771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26343">
      <w:bodyDiv w:val="1"/>
      <w:marLeft w:val="0"/>
      <w:marRight w:val="0"/>
      <w:marTop w:val="0"/>
      <w:marBottom w:val="0"/>
      <w:divBdr>
        <w:top w:val="none" w:sz="0" w:space="0" w:color="auto"/>
        <w:left w:val="none" w:sz="0" w:space="0" w:color="auto"/>
        <w:bottom w:val="none" w:sz="0" w:space="0" w:color="auto"/>
        <w:right w:val="none" w:sz="0" w:space="0" w:color="auto"/>
      </w:divBdr>
    </w:div>
    <w:div w:id="282541082">
      <w:bodyDiv w:val="1"/>
      <w:marLeft w:val="0"/>
      <w:marRight w:val="0"/>
      <w:marTop w:val="0"/>
      <w:marBottom w:val="0"/>
      <w:divBdr>
        <w:top w:val="none" w:sz="0" w:space="0" w:color="auto"/>
        <w:left w:val="none" w:sz="0" w:space="0" w:color="auto"/>
        <w:bottom w:val="none" w:sz="0" w:space="0" w:color="auto"/>
        <w:right w:val="none" w:sz="0" w:space="0" w:color="auto"/>
      </w:divBdr>
      <w:divsChild>
        <w:div w:id="1621035699">
          <w:marLeft w:val="0"/>
          <w:marRight w:val="0"/>
          <w:marTop w:val="0"/>
          <w:marBottom w:val="0"/>
          <w:divBdr>
            <w:top w:val="none" w:sz="0" w:space="0" w:color="auto"/>
            <w:left w:val="none" w:sz="0" w:space="0" w:color="auto"/>
            <w:bottom w:val="none" w:sz="0" w:space="0" w:color="auto"/>
            <w:right w:val="none" w:sz="0" w:space="0" w:color="auto"/>
          </w:divBdr>
          <w:divsChild>
            <w:div w:id="112406867">
              <w:marLeft w:val="0"/>
              <w:marRight w:val="0"/>
              <w:marTop w:val="0"/>
              <w:marBottom w:val="900"/>
              <w:divBdr>
                <w:top w:val="none" w:sz="0" w:space="0" w:color="auto"/>
                <w:left w:val="none" w:sz="0" w:space="0" w:color="auto"/>
                <w:bottom w:val="none" w:sz="0" w:space="0" w:color="auto"/>
                <w:right w:val="none" w:sz="0" w:space="0" w:color="auto"/>
              </w:divBdr>
              <w:divsChild>
                <w:div w:id="478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71542">
      <w:bodyDiv w:val="1"/>
      <w:marLeft w:val="0"/>
      <w:marRight w:val="0"/>
      <w:marTop w:val="0"/>
      <w:marBottom w:val="0"/>
      <w:divBdr>
        <w:top w:val="none" w:sz="0" w:space="0" w:color="auto"/>
        <w:left w:val="none" w:sz="0" w:space="0" w:color="auto"/>
        <w:bottom w:val="none" w:sz="0" w:space="0" w:color="auto"/>
        <w:right w:val="none" w:sz="0" w:space="0" w:color="auto"/>
      </w:divBdr>
    </w:div>
    <w:div w:id="284698026">
      <w:bodyDiv w:val="1"/>
      <w:marLeft w:val="0"/>
      <w:marRight w:val="0"/>
      <w:marTop w:val="0"/>
      <w:marBottom w:val="0"/>
      <w:divBdr>
        <w:top w:val="none" w:sz="0" w:space="0" w:color="auto"/>
        <w:left w:val="none" w:sz="0" w:space="0" w:color="auto"/>
        <w:bottom w:val="none" w:sz="0" w:space="0" w:color="auto"/>
        <w:right w:val="none" w:sz="0" w:space="0" w:color="auto"/>
      </w:divBdr>
    </w:div>
    <w:div w:id="286664866">
      <w:bodyDiv w:val="1"/>
      <w:marLeft w:val="0"/>
      <w:marRight w:val="0"/>
      <w:marTop w:val="0"/>
      <w:marBottom w:val="0"/>
      <w:divBdr>
        <w:top w:val="none" w:sz="0" w:space="0" w:color="auto"/>
        <w:left w:val="none" w:sz="0" w:space="0" w:color="auto"/>
        <w:bottom w:val="none" w:sz="0" w:space="0" w:color="auto"/>
        <w:right w:val="none" w:sz="0" w:space="0" w:color="auto"/>
      </w:divBdr>
    </w:div>
    <w:div w:id="288366434">
      <w:bodyDiv w:val="1"/>
      <w:marLeft w:val="0"/>
      <w:marRight w:val="0"/>
      <w:marTop w:val="0"/>
      <w:marBottom w:val="0"/>
      <w:divBdr>
        <w:top w:val="none" w:sz="0" w:space="0" w:color="auto"/>
        <w:left w:val="none" w:sz="0" w:space="0" w:color="auto"/>
        <w:bottom w:val="none" w:sz="0" w:space="0" w:color="auto"/>
        <w:right w:val="none" w:sz="0" w:space="0" w:color="auto"/>
      </w:divBdr>
    </w:div>
    <w:div w:id="290331199">
      <w:bodyDiv w:val="1"/>
      <w:marLeft w:val="0"/>
      <w:marRight w:val="0"/>
      <w:marTop w:val="0"/>
      <w:marBottom w:val="0"/>
      <w:divBdr>
        <w:top w:val="none" w:sz="0" w:space="0" w:color="auto"/>
        <w:left w:val="none" w:sz="0" w:space="0" w:color="auto"/>
        <w:bottom w:val="none" w:sz="0" w:space="0" w:color="auto"/>
        <w:right w:val="none" w:sz="0" w:space="0" w:color="auto"/>
      </w:divBdr>
    </w:div>
    <w:div w:id="292836464">
      <w:bodyDiv w:val="1"/>
      <w:marLeft w:val="0"/>
      <w:marRight w:val="0"/>
      <w:marTop w:val="0"/>
      <w:marBottom w:val="0"/>
      <w:divBdr>
        <w:top w:val="none" w:sz="0" w:space="0" w:color="auto"/>
        <w:left w:val="none" w:sz="0" w:space="0" w:color="auto"/>
        <w:bottom w:val="none" w:sz="0" w:space="0" w:color="auto"/>
        <w:right w:val="none" w:sz="0" w:space="0" w:color="auto"/>
      </w:divBdr>
    </w:div>
    <w:div w:id="294065032">
      <w:bodyDiv w:val="1"/>
      <w:marLeft w:val="0"/>
      <w:marRight w:val="0"/>
      <w:marTop w:val="0"/>
      <w:marBottom w:val="0"/>
      <w:divBdr>
        <w:top w:val="none" w:sz="0" w:space="0" w:color="auto"/>
        <w:left w:val="none" w:sz="0" w:space="0" w:color="auto"/>
        <w:bottom w:val="none" w:sz="0" w:space="0" w:color="auto"/>
        <w:right w:val="none" w:sz="0" w:space="0" w:color="auto"/>
      </w:divBdr>
    </w:div>
    <w:div w:id="294145566">
      <w:bodyDiv w:val="1"/>
      <w:marLeft w:val="0"/>
      <w:marRight w:val="0"/>
      <w:marTop w:val="0"/>
      <w:marBottom w:val="0"/>
      <w:divBdr>
        <w:top w:val="none" w:sz="0" w:space="0" w:color="auto"/>
        <w:left w:val="none" w:sz="0" w:space="0" w:color="auto"/>
        <w:bottom w:val="none" w:sz="0" w:space="0" w:color="auto"/>
        <w:right w:val="none" w:sz="0" w:space="0" w:color="auto"/>
      </w:divBdr>
    </w:div>
    <w:div w:id="294258777">
      <w:bodyDiv w:val="1"/>
      <w:marLeft w:val="0"/>
      <w:marRight w:val="0"/>
      <w:marTop w:val="0"/>
      <w:marBottom w:val="0"/>
      <w:divBdr>
        <w:top w:val="none" w:sz="0" w:space="0" w:color="auto"/>
        <w:left w:val="none" w:sz="0" w:space="0" w:color="auto"/>
        <w:bottom w:val="none" w:sz="0" w:space="0" w:color="auto"/>
        <w:right w:val="none" w:sz="0" w:space="0" w:color="auto"/>
      </w:divBdr>
    </w:div>
    <w:div w:id="299311672">
      <w:bodyDiv w:val="1"/>
      <w:marLeft w:val="0"/>
      <w:marRight w:val="0"/>
      <w:marTop w:val="0"/>
      <w:marBottom w:val="0"/>
      <w:divBdr>
        <w:top w:val="none" w:sz="0" w:space="0" w:color="auto"/>
        <w:left w:val="none" w:sz="0" w:space="0" w:color="auto"/>
        <w:bottom w:val="none" w:sz="0" w:space="0" w:color="auto"/>
        <w:right w:val="none" w:sz="0" w:space="0" w:color="auto"/>
      </w:divBdr>
    </w:div>
    <w:div w:id="300380882">
      <w:bodyDiv w:val="1"/>
      <w:marLeft w:val="0"/>
      <w:marRight w:val="0"/>
      <w:marTop w:val="0"/>
      <w:marBottom w:val="0"/>
      <w:divBdr>
        <w:top w:val="none" w:sz="0" w:space="0" w:color="auto"/>
        <w:left w:val="none" w:sz="0" w:space="0" w:color="auto"/>
        <w:bottom w:val="none" w:sz="0" w:space="0" w:color="auto"/>
        <w:right w:val="none" w:sz="0" w:space="0" w:color="auto"/>
      </w:divBdr>
    </w:div>
    <w:div w:id="300810910">
      <w:bodyDiv w:val="1"/>
      <w:marLeft w:val="0"/>
      <w:marRight w:val="0"/>
      <w:marTop w:val="0"/>
      <w:marBottom w:val="0"/>
      <w:divBdr>
        <w:top w:val="none" w:sz="0" w:space="0" w:color="auto"/>
        <w:left w:val="none" w:sz="0" w:space="0" w:color="auto"/>
        <w:bottom w:val="none" w:sz="0" w:space="0" w:color="auto"/>
        <w:right w:val="none" w:sz="0" w:space="0" w:color="auto"/>
      </w:divBdr>
      <w:divsChild>
        <w:div w:id="1332679565">
          <w:marLeft w:val="0"/>
          <w:marRight w:val="0"/>
          <w:marTop w:val="0"/>
          <w:marBottom w:val="900"/>
          <w:divBdr>
            <w:top w:val="none" w:sz="0" w:space="31" w:color="auto"/>
            <w:left w:val="none" w:sz="0" w:space="0" w:color="auto"/>
            <w:bottom w:val="single" w:sz="6" w:space="23" w:color="C2C5CB"/>
            <w:right w:val="none" w:sz="0" w:space="0" w:color="auto"/>
          </w:divBdr>
          <w:divsChild>
            <w:div w:id="729352421">
              <w:marLeft w:val="0"/>
              <w:marRight w:val="0"/>
              <w:marTop w:val="375"/>
              <w:marBottom w:val="0"/>
              <w:divBdr>
                <w:top w:val="none" w:sz="0" w:space="0" w:color="auto"/>
                <w:left w:val="none" w:sz="0" w:space="0" w:color="auto"/>
                <w:bottom w:val="none" w:sz="0" w:space="0" w:color="auto"/>
                <w:right w:val="none" w:sz="0" w:space="0" w:color="auto"/>
              </w:divBdr>
            </w:div>
          </w:divsChild>
        </w:div>
        <w:div w:id="859200155">
          <w:marLeft w:val="0"/>
          <w:marRight w:val="0"/>
          <w:marTop w:val="0"/>
          <w:marBottom w:val="0"/>
          <w:divBdr>
            <w:top w:val="none" w:sz="0" w:space="0" w:color="auto"/>
            <w:left w:val="none" w:sz="0" w:space="0" w:color="auto"/>
            <w:bottom w:val="none" w:sz="0" w:space="0" w:color="auto"/>
            <w:right w:val="none" w:sz="0" w:space="0" w:color="auto"/>
          </w:divBdr>
          <w:divsChild>
            <w:div w:id="2108496996">
              <w:marLeft w:val="0"/>
              <w:marRight w:val="0"/>
              <w:marTop w:val="0"/>
              <w:marBottom w:val="0"/>
              <w:divBdr>
                <w:top w:val="none" w:sz="0" w:space="0" w:color="auto"/>
                <w:left w:val="none" w:sz="0" w:space="0" w:color="auto"/>
                <w:bottom w:val="none" w:sz="0" w:space="0" w:color="auto"/>
                <w:right w:val="none" w:sz="0" w:space="0" w:color="auto"/>
              </w:divBdr>
              <w:divsChild>
                <w:div w:id="4988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42915">
      <w:bodyDiv w:val="1"/>
      <w:marLeft w:val="0"/>
      <w:marRight w:val="0"/>
      <w:marTop w:val="0"/>
      <w:marBottom w:val="0"/>
      <w:divBdr>
        <w:top w:val="none" w:sz="0" w:space="0" w:color="auto"/>
        <w:left w:val="none" w:sz="0" w:space="0" w:color="auto"/>
        <w:bottom w:val="none" w:sz="0" w:space="0" w:color="auto"/>
        <w:right w:val="none" w:sz="0" w:space="0" w:color="auto"/>
      </w:divBdr>
    </w:div>
    <w:div w:id="302975048">
      <w:bodyDiv w:val="1"/>
      <w:marLeft w:val="0"/>
      <w:marRight w:val="0"/>
      <w:marTop w:val="0"/>
      <w:marBottom w:val="0"/>
      <w:divBdr>
        <w:top w:val="none" w:sz="0" w:space="0" w:color="auto"/>
        <w:left w:val="none" w:sz="0" w:space="0" w:color="auto"/>
        <w:bottom w:val="none" w:sz="0" w:space="0" w:color="auto"/>
        <w:right w:val="none" w:sz="0" w:space="0" w:color="auto"/>
      </w:divBdr>
    </w:div>
    <w:div w:id="303435656">
      <w:bodyDiv w:val="1"/>
      <w:marLeft w:val="0"/>
      <w:marRight w:val="0"/>
      <w:marTop w:val="0"/>
      <w:marBottom w:val="0"/>
      <w:divBdr>
        <w:top w:val="none" w:sz="0" w:space="0" w:color="auto"/>
        <w:left w:val="none" w:sz="0" w:space="0" w:color="auto"/>
        <w:bottom w:val="none" w:sz="0" w:space="0" w:color="auto"/>
        <w:right w:val="none" w:sz="0" w:space="0" w:color="auto"/>
      </w:divBdr>
    </w:div>
    <w:div w:id="304699203">
      <w:bodyDiv w:val="1"/>
      <w:marLeft w:val="0"/>
      <w:marRight w:val="0"/>
      <w:marTop w:val="0"/>
      <w:marBottom w:val="0"/>
      <w:divBdr>
        <w:top w:val="none" w:sz="0" w:space="0" w:color="auto"/>
        <w:left w:val="none" w:sz="0" w:space="0" w:color="auto"/>
        <w:bottom w:val="none" w:sz="0" w:space="0" w:color="auto"/>
        <w:right w:val="none" w:sz="0" w:space="0" w:color="auto"/>
      </w:divBdr>
    </w:div>
    <w:div w:id="307365130">
      <w:bodyDiv w:val="1"/>
      <w:marLeft w:val="0"/>
      <w:marRight w:val="0"/>
      <w:marTop w:val="0"/>
      <w:marBottom w:val="0"/>
      <w:divBdr>
        <w:top w:val="none" w:sz="0" w:space="0" w:color="auto"/>
        <w:left w:val="none" w:sz="0" w:space="0" w:color="auto"/>
        <w:bottom w:val="none" w:sz="0" w:space="0" w:color="auto"/>
        <w:right w:val="none" w:sz="0" w:space="0" w:color="auto"/>
      </w:divBdr>
    </w:div>
    <w:div w:id="307437510">
      <w:bodyDiv w:val="1"/>
      <w:marLeft w:val="0"/>
      <w:marRight w:val="0"/>
      <w:marTop w:val="0"/>
      <w:marBottom w:val="0"/>
      <w:divBdr>
        <w:top w:val="none" w:sz="0" w:space="0" w:color="auto"/>
        <w:left w:val="none" w:sz="0" w:space="0" w:color="auto"/>
        <w:bottom w:val="none" w:sz="0" w:space="0" w:color="auto"/>
        <w:right w:val="none" w:sz="0" w:space="0" w:color="auto"/>
      </w:divBdr>
    </w:div>
    <w:div w:id="308285195">
      <w:bodyDiv w:val="1"/>
      <w:marLeft w:val="0"/>
      <w:marRight w:val="0"/>
      <w:marTop w:val="0"/>
      <w:marBottom w:val="0"/>
      <w:divBdr>
        <w:top w:val="none" w:sz="0" w:space="0" w:color="auto"/>
        <w:left w:val="none" w:sz="0" w:space="0" w:color="auto"/>
        <w:bottom w:val="none" w:sz="0" w:space="0" w:color="auto"/>
        <w:right w:val="none" w:sz="0" w:space="0" w:color="auto"/>
      </w:divBdr>
    </w:div>
    <w:div w:id="309404760">
      <w:bodyDiv w:val="1"/>
      <w:marLeft w:val="0"/>
      <w:marRight w:val="0"/>
      <w:marTop w:val="0"/>
      <w:marBottom w:val="0"/>
      <w:divBdr>
        <w:top w:val="none" w:sz="0" w:space="0" w:color="auto"/>
        <w:left w:val="none" w:sz="0" w:space="0" w:color="auto"/>
        <w:bottom w:val="none" w:sz="0" w:space="0" w:color="auto"/>
        <w:right w:val="none" w:sz="0" w:space="0" w:color="auto"/>
      </w:divBdr>
    </w:div>
    <w:div w:id="309484393">
      <w:bodyDiv w:val="1"/>
      <w:marLeft w:val="0"/>
      <w:marRight w:val="0"/>
      <w:marTop w:val="0"/>
      <w:marBottom w:val="0"/>
      <w:divBdr>
        <w:top w:val="none" w:sz="0" w:space="0" w:color="auto"/>
        <w:left w:val="none" w:sz="0" w:space="0" w:color="auto"/>
        <w:bottom w:val="none" w:sz="0" w:space="0" w:color="auto"/>
        <w:right w:val="none" w:sz="0" w:space="0" w:color="auto"/>
      </w:divBdr>
    </w:div>
    <w:div w:id="309556922">
      <w:bodyDiv w:val="1"/>
      <w:marLeft w:val="0"/>
      <w:marRight w:val="0"/>
      <w:marTop w:val="0"/>
      <w:marBottom w:val="0"/>
      <w:divBdr>
        <w:top w:val="none" w:sz="0" w:space="0" w:color="auto"/>
        <w:left w:val="none" w:sz="0" w:space="0" w:color="auto"/>
        <w:bottom w:val="none" w:sz="0" w:space="0" w:color="auto"/>
        <w:right w:val="none" w:sz="0" w:space="0" w:color="auto"/>
      </w:divBdr>
    </w:div>
    <w:div w:id="310017120">
      <w:bodyDiv w:val="1"/>
      <w:marLeft w:val="0"/>
      <w:marRight w:val="0"/>
      <w:marTop w:val="0"/>
      <w:marBottom w:val="0"/>
      <w:divBdr>
        <w:top w:val="none" w:sz="0" w:space="0" w:color="auto"/>
        <w:left w:val="none" w:sz="0" w:space="0" w:color="auto"/>
        <w:bottom w:val="none" w:sz="0" w:space="0" w:color="auto"/>
        <w:right w:val="none" w:sz="0" w:space="0" w:color="auto"/>
      </w:divBdr>
    </w:div>
    <w:div w:id="310141213">
      <w:bodyDiv w:val="1"/>
      <w:marLeft w:val="0"/>
      <w:marRight w:val="0"/>
      <w:marTop w:val="0"/>
      <w:marBottom w:val="0"/>
      <w:divBdr>
        <w:top w:val="none" w:sz="0" w:space="0" w:color="auto"/>
        <w:left w:val="none" w:sz="0" w:space="0" w:color="auto"/>
        <w:bottom w:val="none" w:sz="0" w:space="0" w:color="auto"/>
        <w:right w:val="none" w:sz="0" w:space="0" w:color="auto"/>
      </w:divBdr>
    </w:div>
    <w:div w:id="310646375">
      <w:bodyDiv w:val="1"/>
      <w:marLeft w:val="0"/>
      <w:marRight w:val="0"/>
      <w:marTop w:val="0"/>
      <w:marBottom w:val="0"/>
      <w:divBdr>
        <w:top w:val="none" w:sz="0" w:space="0" w:color="auto"/>
        <w:left w:val="none" w:sz="0" w:space="0" w:color="auto"/>
        <w:bottom w:val="none" w:sz="0" w:space="0" w:color="auto"/>
        <w:right w:val="none" w:sz="0" w:space="0" w:color="auto"/>
      </w:divBdr>
    </w:div>
    <w:div w:id="313071364">
      <w:bodyDiv w:val="1"/>
      <w:marLeft w:val="0"/>
      <w:marRight w:val="0"/>
      <w:marTop w:val="0"/>
      <w:marBottom w:val="0"/>
      <w:divBdr>
        <w:top w:val="none" w:sz="0" w:space="0" w:color="auto"/>
        <w:left w:val="none" w:sz="0" w:space="0" w:color="auto"/>
        <w:bottom w:val="none" w:sz="0" w:space="0" w:color="auto"/>
        <w:right w:val="none" w:sz="0" w:space="0" w:color="auto"/>
      </w:divBdr>
    </w:div>
    <w:div w:id="314263892">
      <w:bodyDiv w:val="1"/>
      <w:marLeft w:val="0"/>
      <w:marRight w:val="0"/>
      <w:marTop w:val="0"/>
      <w:marBottom w:val="0"/>
      <w:divBdr>
        <w:top w:val="none" w:sz="0" w:space="0" w:color="auto"/>
        <w:left w:val="none" w:sz="0" w:space="0" w:color="auto"/>
        <w:bottom w:val="none" w:sz="0" w:space="0" w:color="auto"/>
        <w:right w:val="none" w:sz="0" w:space="0" w:color="auto"/>
      </w:divBdr>
    </w:div>
    <w:div w:id="315376807">
      <w:bodyDiv w:val="1"/>
      <w:marLeft w:val="0"/>
      <w:marRight w:val="0"/>
      <w:marTop w:val="0"/>
      <w:marBottom w:val="0"/>
      <w:divBdr>
        <w:top w:val="none" w:sz="0" w:space="0" w:color="auto"/>
        <w:left w:val="none" w:sz="0" w:space="0" w:color="auto"/>
        <w:bottom w:val="none" w:sz="0" w:space="0" w:color="auto"/>
        <w:right w:val="none" w:sz="0" w:space="0" w:color="auto"/>
      </w:divBdr>
    </w:div>
    <w:div w:id="315381843">
      <w:bodyDiv w:val="1"/>
      <w:marLeft w:val="0"/>
      <w:marRight w:val="0"/>
      <w:marTop w:val="0"/>
      <w:marBottom w:val="0"/>
      <w:divBdr>
        <w:top w:val="none" w:sz="0" w:space="0" w:color="auto"/>
        <w:left w:val="none" w:sz="0" w:space="0" w:color="auto"/>
        <w:bottom w:val="none" w:sz="0" w:space="0" w:color="auto"/>
        <w:right w:val="none" w:sz="0" w:space="0" w:color="auto"/>
      </w:divBdr>
    </w:div>
    <w:div w:id="315383031">
      <w:bodyDiv w:val="1"/>
      <w:marLeft w:val="0"/>
      <w:marRight w:val="0"/>
      <w:marTop w:val="0"/>
      <w:marBottom w:val="0"/>
      <w:divBdr>
        <w:top w:val="none" w:sz="0" w:space="0" w:color="auto"/>
        <w:left w:val="none" w:sz="0" w:space="0" w:color="auto"/>
        <w:bottom w:val="none" w:sz="0" w:space="0" w:color="auto"/>
        <w:right w:val="none" w:sz="0" w:space="0" w:color="auto"/>
      </w:divBdr>
    </w:div>
    <w:div w:id="315769964">
      <w:bodyDiv w:val="1"/>
      <w:marLeft w:val="0"/>
      <w:marRight w:val="0"/>
      <w:marTop w:val="0"/>
      <w:marBottom w:val="0"/>
      <w:divBdr>
        <w:top w:val="none" w:sz="0" w:space="0" w:color="auto"/>
        <w:left w:val="none" w:sz="0" w:space="0" w:color="auto"/>
        <w:bottom w:val="none" w:sz="0" w:space="0" w:color="auto"/>
        <w:right w:val="none" w:sz="0" w:space="0" w:color="auto"/>
      </w:divBdr>
    </w:div>
    <w:div w:id="316303351">
      <w:bodyDiv w:val="1"/>
      <w:marLeft w:val="0"/>
      <w:marRight w:val="0"/>
      <w:marTop w:val="0"/>
      <w:marBottom w:val="0"/>
      <w:divBdr>
        <w:top w:val="none" w:sz="0" w:space="0" w:color="auto"/>
        <w:left w:val="none" w:sz="0" w:space="0" w:color="auto"/>
        <w:bottom w:val="none" w:sz="0" w:space="0" w:color="auto"/>
        <w:right w:val="none" w:sz="0" w:space="0" w:color="auto"/>
      </w:divBdr>
    </w:div>
    <w:div w:id="316808940">
      <w:bodyDiv w:val="1"/>
      <w:marLeft w:val="0"/>
      <w:marRight w:val="0"/>
      <w:marTop w:val="0"/>
      <w:marBottom w:val="0"/>
      <w:divBdr>
        <w:top w:val="none" w:sz="0" w:space="0" w:color="auto"/>
        <w:left w:val="none" w:sz="0" w:space="0" w:color="auto"/>
        <w:bottom w:val="none" w:sz="0" w:space="0" w:color="auto"/>
        <w:right w:val="none" w:sz="0" w:space="0" w:color="auto"/>
      </w:divBdr>
    </w:div>
    <w:div w:id="317543389">
      <w:bodyDiv w:val="1"/>
      <w:marLeft w:val="0"/>
      <w:marRight w:val="0"/>
      <w:marTop w:val="0"/>
      <w:marBottom w:val="0"/>
      <w:divBdr>
        <w:top w:val="none" w:sz="0" w:space="0" w:color="auto"/>
        <w:left w:val="none" w:sz="0" w:space="0" w:color="auto"/>
        <w:bottom w:val="none" w:sz="0" w:space="0" w:color="auto"/>
        <w:right w:val="none" w:sz="0" w:space="0" w:color="auto"/>
      </w:divBdr>
    </w:div>
    <w:div w:id="318969780">
      <w:bodyDiv w:val="1"/>
      <w:marLeft w:val="0"/>
      <w:marRight w:val="0"/>
      <w:marTop w:val="0"/>
      <w:marBottom w:val="0"/>
      <w:divBdr>
        <w:top w:val="none" w:sz="0" w:space="0" w:color="auto"/>
        <w:left w:val="none" w:sz="0" w:space="0" w:color="auto"/>
        <w:bottom w:val="none" w:sz="0" w:space="0" w:color="auto"/>
        <w:right w:val="none" w:sz="0" w:space="0" w:color="auto"/>
      </w:divBdr>
    </w:div>
    <w:div w:id="319887286">
      <w:bodyDiv w:val="1"/>
      <w:marLeft w:val="0"/>
      <w:marRight w:val="0"/>
      <w:marTop w:val="0"/>
      <w:marBottom w:val="0"/>
      <w:divBdr>
        <w:top w:val="none" w:sz="0" w:space="0" w:color="auto"/>
        <w:left w:val="none" w:sz="0" w:space="0" w:color="auto"/>
        <w:bottom w:val="none" w:sz="0" w:space="0" w:color="auto"/>
        <w:right w:val="none" w:sz="0" w:space="0" w:color="auto"/>
      </w:divBdr>
    </w:div>
    <w:div w:id="321004466">
      <w:bodyDiv w:val="1"/>
      <w:marLeft w:val="0"/>
      <w:marRight w:val="0"/>
      <w:marTop w:val="0"/>
      <w:marBottom w:val="0"/>
      <w:divBdr>
        <w:top w:val="none" w:sz="0" w:space="0" w:color="auto"/>
        <w:left w:val="none" w:sz="0" w:space="0" w:color="auto"/>
        <w:bottom w:val="none" w:sz="0" w:space="0" w:color="auto"/>
        <w:right w:val="none" w:sz="0" w:space="0" w:color="auto"/>
      </w:divBdr>
    </w:div>
    <w:div w:id="321196868">
      <w:bodyDiv w:val="1"/>
      <w:marLeft w:val="0"/>
      <w:marRight w:val="0"/>
      <w:marTop w:val="0"/>
      <w:marBottom w:val="0"/>
      <w:divBdr>
        <w:top w:val="none" w:sz="0" w:space="0" w:color="auto"/>
        <w:left w:val="none" w:sz="0" w:space="0" w:color="auto"/>
        <w:bottom w:val="none" w:sz="0" w:space="0" w:color="auto"/>
        <w:right w:val="none" w:sz="0" w:space="0" w:color="auto"/>
      </w:divBdr>
      <w:divsChild>
        <w:div w:id="2046833516">
          <w:marLeft w:val="0"/>
          <w:marRight w:val="0"/>
          <w:marTop w:val="0"/>
          <w:marBottom w:val="0"/>
          <w:divBdr>
            <w:top w:val="none" w:sz="0" w:space="0" w:color="auto"/>
            <w:left w:val="none" w:sz="0" w:space="0" w:color="auto"/>
            <w:bottom w:val="none" w:sz="0" w:space="0" w:color="auto"/>
            <w:right w:val="none" w:sz="0" w:space="0" w:color="auto"/>
          </w:divBdr>
          <w:divsChild>
            <w:div w:id="1405185195">
              <w:marLeft w:val="0"/>
              <w:marRight w:val="0"/>
              <w:marTop w:val="0"/>
              <w:marBottom w:val="0"/>
              <w:divBdr>
                <w:top w:val="none" w:sz="0" w:space="0" w:color="auto"/>
                <w:left w:val="none" w:sz="0" w:space="0" w:color="auto"/>
                <w:bottom w:val="none" w:sz="0" w:space="0" w:color="auto"/>
                <w:right w:val="none" w:sz="0" w:space="0" w:color="auto"/>
              </w:divBdr>
              <w:divsChild>
                <w:div w:id="5520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668634">
      <w:bodyDiv w:val="1"/>
      <w:marLeft w:val="0"/>
      <w:marRight w:val="0"/>
      <w:marTop w:val="0"/>
      <w:marBottom w:val="0"/>
      <w:divBdr>
        <w:top w:val="none" w:sz="0" w:space="0" w:color="auto"/>
        <w:left w:val="none" w:sz="0" w:space="0" w:color="auto"/>
        <w:bottom w:val="none" w:sz="0" w:space="0" w:color="auto"/>
        <w:right w:val="none" w:sz="0" w:space="0" w:color="auto"/>
      </w:divBdr>
    </w:div>
    <w:div w:id="322781506">
      <w:bodyDiv w:val="1"/>
      <w:marLeft w:val="0"/>
      <w:marRight w:val="0"/>
      <w:marTop w:val="0"/>
      <w:marBottom w:val="0"/>
      <w:divBdr>
        <w:top w:val="none" w:sz="0" w:space="0" w:color="auto"/>
        <w:left w:val="none" w:sz="0" w:space="0" w:color="auto"/>
        <w:bottom w:val="none" w:sz="0" w:space="0" w:color="auto"/>
        <w:right w:val="none" w:sz="0" w:space="0" w:color="auto"/>
      </w:divBdr>
    </w:div>
    <w:div w:id="323628931">
      <w:bodyDiv w:val="1"/>
      <w:marLeft w:val="0"/>
      <w:marRight w:val="0"/>
      <w:marTop w:val="0"/>
      <w:marBottom w:val="0"/>
      <w:divBdr>
        <w:top w:val="none" w:sz="0" w:space="0" w:color="auto"/>
        <w:left w:val="none" w:sz="0" w:space="0" w:color="auto"/>
        <w:bottom w:val="none" w:sz="0" w:space="0" w:color="auto"/>
        <w:right w:val="none" w:sz="0" w:space="0" w:color="auto"/>
      </w:divBdr>
    </w:div>
    <w:div w:id="324552998">
      <w:bodyDiv w:val="1"/>
      <w:marLeft w:val="0"/>
      <w:marRight w:val="0"/>
      <w:marTop w:val="0"/>
      <w:marBottom w:val="0"/>
      <w:divBdr>
        <w:top w:val="none" w:sz="0" w:space="0" w:color="auto"/>
        <w:left w:val="none" w:sz="0" w:space="0" w:color="auto"/>
        <w:bottom w:val="none" w:sz="0" w:space="0" w:color="auto"/>
        <w:right w:val="none" w:sz="0" w:space="0" w:color="auto"/>
      </w:divBdr>
    </w:div>
    <w:div w:id="324623981">
      <w:bodyDiv w:val="1"/>
      <w:marLeft w:val="0"/>
      <w:marRight w:val="0"/>
      <w:marTop w:val="0"/>
      <w:marBottom w:val="0"/>
      <w:divBdr>
        <w:top w:val="none" w:sz="0" w:space="0" w:color="auto"/>
        <w:left w:val="none" w:sz="0" w:space="0" w:color="auto"/>
        <w:bottom w:val="none" w:sz="0" w:space="0" w:color="auto"/>
        <w:right w:val="none" w:sz="0" w:space="0" w:color="auto"/>
      </w:divBdr>
    </w:div>
    <w:div w:id="326787904">
      <w:bodyDiv w:val="1"/>
      <w:marLeft w:val="0"/>
      <w:marRight w:val="0"/>
      <w:marTop w:val="0"/>
      <w:marBottom w:val="0"/>
      <w:divBdr>
        <w:top w:val="none" w:sz="0" w:space="0" w:color="auto"/>
        <w:left w:val="none" w:sz="0" w:space="0" w:color="auto"/>
        <w:bottom w:val="none" w:sz="0" w:space="0" w:color="auto"/>
        <w:right w:val="none" w:sz="0" w:space="0" w:color="auto"/>
      </w:divBdr>
    </w:div>
    <w:div w:id="327710872">
      <w:bodyDiv w:val="1"/>
      <w:marLeft w:val="0"/>
      <w:marRight w:val="0"/>
      <w:marTop w:val="0"/>
      <w:marBottom w:val="0"/>
      <w:divBdr>
        <w:top w:val="none" w:sz="0" w:space="0" w:color="auto"/>
        <w:left w:val="none" w:sz="0" w:space="0" w:color="auto"/>
        <w:bottom w:val="none" w:sz="0" w:space="0" w:color="auto"/>
        <w:right w:val="none" w:sz="0" w:space="0" w:color="auto"/>
      </w:divBdr>
    </w:div>
    <w:div w:id="332688129">
      <w:bodyDiv w:val="1"/>
      <w:marLeft w:val="0"/>
      <w:marRight w:val="0"/>
      <w:marTop w:val="0"/>
      <w:marBottom w:val="0"/>
      <w:divBdr>
        <w:top w:val="none" w:sz="0" w:space="0" w:color="auto"/>
        <w:left w:val="none" w:sz="0" w:space="0" w:color="auto"/>
        <w:bottom w:val="none" w:sz="0" w:space="0" w:color="auto"/>
        <w:right w:val="none" w:sz="0" w:space="0" w:color="auto"/>
      </w:divBdr>
    </w:div>
    <w:div w:id="333923823">
      <w:bodyDiv w:val="1"/>
      <w:marLeft w:val="0"/>
      <w:marRight w:val="0"/>
      <w:marTop w:val="0"/>
      <w:marBottom w:val="0"/>
      <w:divBdr>
        <w:top w:val="none" w:sz="0" w:space="0" w:color="auto"/>
        <w:left w:val="none" w:sz="0" w:space="0" w:color="auto"/>
        <w:bottom w:val="none" w:sz="0" w:space="0" w:color="auto"/>
        <w:right w:val="none" w:sz="0" w:space="0" w:color="auto"/>
      </w:divBdr>
    </w:div>
    <w:div w:id="334310250">
      <w:bodyDiv w:val="1"/>
      <w:marLeft w:val="0"/>
      <w:marRight w:val="0"/>
      <w:marTop w:val="0"/>
      <w:marBottom w:val="0"/>
      <w:divBdr>
        <w:top w:val="none" w:sz="0" w:space="0" w:color="auto"/>
        <w:left w:val="none" w:sz="0" w:space="0" w:color="auto"/>
        <w:bottom w:val="none" w:sz="0" w:space="0" w:color="auto"/>
        <w:right w:val="none" w:sz="0" w:space="0" w:color="auto"/>
      </w:divBdr>
    </w:div>
    <w:div w:id="334310757">
      <w:bodyDiv w:val="1"/>
      <w:marLeft w:val="0"/>
      <w:marRight w:val="0"/>
      <w:marTop w:val="0"/>
      <w:marBottom w:val="0"/>
      <w:divBdr>
        <w:top w:val="none" w:sz="0" w:space="0" w:color="auto"/>
        <w:left w:val="none" w:sz="0" w:space="0" w:color="auto"/>
        <w:bottom w:val="none" w:sz="0" w:space="0" w:color="auto"/>
        <w:right w:val="none" w:sz="0" w:space="0" w:color="auto"/>
      </w:divBdr>
    </w:div>
    <w:div w:id="334386073">
      <w:bodyDiv w:val="1"/>
      <w:marLeft w:val="0"/>
      <w:marRight w:val="0"/>
      <w:marTop w:val="0"/>
      <w:marBottom w:val="0"/>
      <w:divBdr>
        <w:top w:val="none" w:sz="0" w:space="0" w:color="auto"/>
        <w:left w:val="none" w:sz="0" w:space="0" w:color="auto"/>
        <w:bottom w:val="none" w:sz="0" w:space="0" w:color="auto"/>
        <w:right w:val="none" w:sz="0" w:space="0" w:color="auto"/>
      </w:divBdr>
    </w:div>
    <w:div w:id="334650850">
      <w:bodyDiv w:val="1"/>
      <w:marLeft w:val="0"/>
      <w:marRight w:val="0"/>
      <w:marTop w:val="0"/>
      <w:marBottom w:val="0"/>
      <w:divBdr>
        <w:top w:val="none" w:sz="0" w:space="0" w:color="auto"/>
        <w:left w:val="none" w:sz="0" w:space="0" w:color="auto"/>
        <w:bottom w:val="none" w:sz="0" w:space="0" w:color="auto"/>
        <w:right w:val="none" w:sz="0" w:space="0" w:color="auto"/>
      </w:divBdr>
    </w:div>
    <w:div w:id="336351376">
      <w:bodyDiv w:val="1"/>
      <w:marLeft w:val="0"/>
      <w:marRight w:val="0"/>
      <w:marTop w:val="0"/>
      <w:marBottom w:val="0"/>
      <w:divBdr>
        <w:top w:val="none" w:sz="0" w:space="0" w:color="auto"/>
        <w:left w:val="none" w:sz="0" w:space="0" w:color="auto"/>
        <w:bottom w:val="none" w:sz="0" w:space="0" w:color="auto"/>
        <w:right w:val="none" w:sz="0" w:space="0" w:color="auto"/>
      </w:divBdr>
    </w:div>
    <w:div w:id="339282951">
      <w:bodyDiv w:val="1"/>
      <w:marLeft w:val="0"/>
      <w:marRight w:val="0"/>
      <w:marTop w:val="0"/>
      <w:marBottom w:val="0"/>
      <w:divBdr>
        <w:top w:val="none" w:sz="0" w:space="0" w:color="auto"/>
        <w:left w:val="none" w:sz="0" w:space="0" w:color="auto"/>
        <w:bottom w:val="none" w:sz="0" w:space="0" w:color="auto"/>
        <w:right w:val="none" w:sz="0" w:space="0" w:color="auto"/>
      </w:divBdr>
    </w:div>
    <w:div w:id="339890023">
      <w:bodyDiv w:val="1"/>
      <w:marLeft w:val="0"/>
      <w:marRight w:val="0"/>
      <w:marTop w:val="0"/>
      <w:marBottom w:val="0"/>
      <w:divBdr>
        <w:top w:val="none" w:sz="0" w:space="0" w:color="auto"/>
        <w:left w:val="none" w:sz="0" w:space="0" w:color="auto"/>
        <w:bottom w:val="none" w:sz="0" w:space="0" w:color="auto"/>
        <w:right w:val="none" w:sz="0" w:space="0" w:color="auto"/>
      </w:divBdr>
    </w:div>
    <w:div w:id="341782157">
      <w:bodyDiv w:val="1"/>
      <w:marLeft w:val="0"/>
      <w:marRight w:val="0"/>
      <w:marTop w:val="0"/>
      <w:marBottom w:val="0"/>
      <w:divBdr>
        <w:top w:val="none" w:sz="0" w:space="0" w:color="auto"/>
        <w:left w:val="none" w:sz="0" w:space="0" w:color="auto"/>
        <w:bottom w:val="none" w:sz="0" w:space="0" w:color="auto"/>
        <w:right w:val="none" w:sz="0" w:space="0" w:color="auto"/>
      </w:divBdr>
    </w:div>
    <w:div w:id="343362374">
      <w:bodyDiv w:val="1"/>
      <w:marLeft w:val="0"/>
      <w:marRight w:val="0"/>
      <w:marTop w:val="0"/>
      <w:marBottom w:val="0"/>
      <w:divBdr>
        <w:top w:val="none" w:sz="0" w:space="0" w:color="auto"/>
        <w:left w:val="none" w:sz="0" w:space="0" w:color="auto"/>
        <w:bottom w:val="none" w:sz="0" w:space="0" w:color="auto"/>
        <w:right w:val="none" w:sz="0" w:space="0" w:color="auto"/>
      </w:divBdr>
    </w:div>
    <w:div w:id="344525557">
      <w:bodyDiv w:val="1"/>
      <w:marLeft w:val="0"/>
      <w:marRight w:val="0"/>
      <w:marTop w:val="0"/>
      <w:marBottom w:val="0"/>
      <w:divBdr>
        <w:top w:val="none" w:sz="0" w:space="0" w:color="auto"/>
        <w:left w:val="none" w:sz="0" w:space="0" w:color="auto"/>
        <w:bottom w:val="none" w:sz="0" w:space="0" w:color="auto"/>
        <w:right w:val="none" w:sz="0" w:space="0" w:color="auto"/>
      </w:divBdr>
    </w:div>
    <w:div w:id="345669168">
      <w:bodyDiv w:val="1"/>
      <w:marLeft w:val="0"/>
      <w:marRight w:val="0"/>
      <w:marTop w:val="0"/>
      <w:marBottom w:val="0"/>
      <w:divBdr>
        <w:top w:val="none" w:sz="0" w:space="0" w:color="auto"/>
        <w:left w:val="none" w:sz="0" w:space="0" w:color="auto"/>
        <w:bottom w:val="none" w:sz="0" w:space="0" w:color="auto"/>
        <w:right w:val="none" w:sz="0" w:space="0" w:color="auto"/>
      </w:divBdr>
    </w:div>
    <w:div w:id="348485596">
      <w:bodyDiv w:val="1"/>
      <w:marLeft w:val="0"/>
      <w:marRight w:val="0"/>
      <w:marTop w:val="0"/>
      <w:marBottom w:val="0"/>
      <w:divBdr>
        <w:top w:val="none" w:sz="0" w:space="0" w:color="auto"/>
        <w:left w:val="none" w:sz="0" w:space="0" w:color="auto"/>
        <w:bottom w:val="none" w:sz="0" w:space="0" w:color="auto"/>
        <w:right w:val="none" w:sz="0" w:space="0" w:color="auto"/>
      </w:divBdr>
    </w:div>
    <w:div w:id="349381971">
      <w:bodyDiv w:val="1"/>
      <w:marLeft w:val="0"/>
      <w:marRight w:val="0"/>
      <w:marTop w:val="0"/>
      <w:marBottom w:val="0"/>
      <w:divBdr>
        <w:top w:val="none" w:sz="0" w:space="0" w:color="auto"/>
        <w:left w:val="none" w:sz="0" w:space="0" w:color="auto"/>
        <w:bottom w:val="none" w:sz="0" w:space="0" w:color="auto"/>
        <w:right w:val="none" w:sz="0" w:space="0" w:color="auto"/>
      </w:divBdr>
    </w:div>
    <w:div w:id="349919457">
      <w:bodyDiv w:val="1"/>
      <w:marLeft w:val="0"/>
      <w:marRight w:val="0"/>
      <w:marTop w:val="0"/>
      <w:marBottom w:val="0"/>
      <w:divBdr>
        <w:top w:val="none" w:sz="0" w:space="0" w:color="auto"/>
        <w:left w:val="none" w:sz="0" w:space="0" w:color="auto"/>
        <w:bottom w:val="none" w:sz="0" w:space="0" w:color="auto"/>
        <w:right w:val="none" w:sz="0" w:space="0" w:color="auto"/>
      </w:divBdr>
    </w:div>
    <w:div w:id="353112108">
      <w:bodyDiv w:val="1"/>
      <w:marLeft w:val="0"/>
      <w:marRight w:val="0"/>
      <w:marTop w:val="0"/>
      <w:marBottom w:val="0"/>
      <w:divBdr>
        <w:top w:val="none" w:sz="0" w:space="0" w:color="auto"/>
        <w:left w:val="none" w:sz="0" w:space="0" w:color="auto"/>
        <w:bottom w:val="none" w:sz="0" w:space="0" w:color="auto"/>
        <w:right w:val="none" w:sz="0" w:space="0" w:color="auto"/>
      </w:divBdr>
    </w:div>
    <w:div w:id="353730248">
      <w:bodyDiv w:val="1"/>
      <w:marLeft w:val="0"/>
      <w:marRight w:val="0"/>
      <w:marTop w:val="0"/>
      <w:marBottom w:val="0"/>
      <w:divBdr>
        <w:top w:val="none" w:sz="0" w:space="0" w:color="auto"/>
        <w:left w:val="none" w:sz="0" w:space="0" w:color="auto"/>
        <w:bottom w:val="none" w:sz="0" w:space="0" w:color="auto"/>
        <w:right w:val="none" w:sz="0" w:space="0" w:color="auto"/>
      </w:divBdr>
    </w:div>
    <w:div w:id="354694757">
      <w:bodyDiv w:val="1"/>
      <w:marLeft w:val="0"/>
      <w:marRight w:val="0"/>
      <w:marTop w:val="0"/>
      <w:marBottom w:val="0"/>
      <w:divBdr>
        <w:top w:val="none" w:sz="0" w:space="0" w:color="auto"/>
        <w:left w:val="none" w:sz="0" w:space="0" w:color="auto"/>
        <w:bottom w:val="none" w:sz="0" w:space="0" w:color="auto"/>
        <w:right w:val="none" w:sz="0" w:space="0" w:color="auto"/>
      </w:divBdr>
    </w:div>
    <w:div w:id="355623864">
      <w:bodyDiv w:val="1"/>
      <w:marLeft w:val="0"/>
      <w:marRight w:val="0"/>
      <w:marTop w:val="0"/>
      <w:marBottom w:val="0"/>
      <w:divBdr>
        <w:top w:val="none" w:sz="0" w:space="0" w:color="auto"/>
        <w:left w:val="none" w:sz="0" w:space="0" w:color="auto"/>
        <w:bottom w:val="none" w:sz="0" w:space="0" w:color="auto"/>
        <w:right w:val="none" w:sz="0" w:space="0" w:color="auto"/>
      </w:divBdr>
    </w:div>
    <w:div w:id="359287192">
      <w:bodyDiv w:val="1"/>
      <w:marLeft w:val="0"/>
      <w:marRight w:val="0"/>
      <w:marTop w:val="0"/>
      <w:marBottom w:val="0"/>
      <w:divBdr>
        <w:top w:val="none" w:sz="0" w:space="0" w:color="auto"/>
        <w:left w:val="none" w:sz="0" w:space="0" w:color="auto"/>
        <w:bottom w:val="none" w:sz="0" w:space="0" w:color="auto"/>
        <w:right w:val="none" w:sz="0" w:space="0" w:color="auto"/>
      </w:divBdr>
    </w:div>
    <w:div w:id="360403221">
      <w:bodyDiv w:val="1"/>
      <w:marLeft w:val="0"/>
      <w:marRight w:val="0"/>
      <w:marTop w:val="0"/>
      <w:marBottom w:val="0"/>
      <w:divBdr>
        <w:top w:val="none" w:sz="0" w:space="0" w:color="auto"/>
        <w:left w:val="none" w:sz="0" w:space="0" w:color="auto"/>
        <w:bottom w:val="none" w:sz="0" w:space="0" w:color="auto"/>
        <w:right w:val="none" w:sz="0" w:space="0" w:color="auto"/>
      </w:divBdr>
    </w:div>
    <w:div w:id="362364653">
      <w:bodyDiv w:val="1"/>
      <w:marLeft w:val="0"/>
      <w:marRight w:val="0"/>
      <w:marTop w:val="0"/>
      <w:marBottom w:val="0"/>
      <w:divBdr>
        <w:top w:val="none" w:sz="0" w:space="0" w:color="auto"/>
        <w:left w:val="none" w:sz="0" w:space="0" w:color="auto"/>
        <w:bottom w:val="none" w:sz="0" w:space="0" w:color="auto"/>
        <w:right w:val="none" w:sz="0" w:space="0" w:color="auto"/>
      </w:divBdr>
    </w:div>
    <w:div w:id="362635048">
      <w:bodyDiv w:val="1"/>
      <w:marLeft w:val="0"/>
      <w:marRight w:val="0"/>
      <w:marTop w:val="0"/>
      <w:marBottom w:val="0"/>
      <w:divBdr>
        <w:top w:val="none" w:sz="0" w:space="0" w:color="auto"/>
        <w:left w:val="none" w:sz="0" w:space="0" w:color="auto"/>
        <w:bottom w:val="none" w:sz="0" w:space="0" w:color="auto"/>
        <w:right w:val="none" w:sz="0" w:space="0" w:color="auto"/>
      </w:divBdr>
    </w:div>
    <w:div w:id="363677420">
      <w:bodyDiv w:val="1"/>
      <w:marLeft w:val="0"/>
      <w:marRight w:val="0"/>
      <w:marTop w:val="0"/>
      <w:marBottom w:val="0"/>
      <w:divBdr>
        <w:top w:val="none" w:sz="0" w:space="0" w:color="auto"/>
        <w:left w:val="none" w:sz="0" w:space="0" w:color="auto"/>
        <w:bottom w:val="none" w:sz="0" w:space="0" w:color="auto"/>
        <w:right w:val="none" w:sz="0" w:space="0" w:color="auto"/>
      </w:divBdr>
    </w:div>
    <w:div w:id="368838985">
      <w:bodyDiv w:val="1"/>
      <w:marLeft w:val="0"/>
      <w:marRight w:val="0"/>
      <w:marTop w:val="0"/>
      <w:marBottom w:val="0"/>
      <w:divBdr>
        <w:top w:val="none" w:sz="0" w:space="0" w:color="auto"/>
        <w:left w:val="none" w:sz="0" w:space="0" w:color="auto"/>
        <w:bottom w:val="none" w:sz="0" w:space="0" w:color="auto"/>
        <w:right w:val="none" w:sz="0" w:space="0" w:color="auto"/>
      </w:divBdr>
    </w:div>
    <w:div w:id="368914828">
      <w:bodyDiv w:val="1"/>
      <w:marLeft w:val="0"/>
      <w:marRight w:val="0"/>
      <w:marTop w:val="0"/>
      <w:marBottom w:val="0"/>
      <w:divBdr>
        <w:top w:val="none" w:sz="0" w:space="0" w:color="auto"/>
        <w:left w:val="none" w:sz="0" w:space="0" w:color="auto"/>
        <w:bottom w:val="none" w:sz="0" w:space="0" w:color="auto"/>
        <w:right w:val="none" w:sz="0" w:space="0" w:color="auto"/>
      </w:divBdr>
    </w:div>
    <w:div w:id="370426853">
      <w:bodyDiv w:val="1"/>
      <w:marLeft w:val="0"/>
      <w:marRight w:val="0"/>
      <w:marTop w:val="0"/>
      <w:marBottom w:val="0"/>
      <w:divBdr>
        <w:top w:val="none" w:sz="0" w:space="0" w:color="auto"/>
        <w:left w:val="none" w:sz="0" w:space="0" w:color="auto"/>
        <w:bottom w:val="none" w:sz="0" w:space="0" w:color="auto"/>
        <w:right w:val="none" w:sz="0" w:space="0" w:color="auto"/>
      </w:divBdr>
    </w:div>
    <w:div w:id="370620028">
      <w:bodyDiv w:val="1"/>
      <w:marLeft w:val="0"/>
      <w:marRight w:val="0"/>
      <w:marTop w:val="0"/>
      <w:marBottom w:val="0"/>
      <w:divBdr>
        <w:top w:val="none" w:sz="0" w:space="0" w:color="auto"/>
        <w:left w:val="none" w:sz="0" w:space="0" w:color="auto"/>
        <w:bottom w:val="none" w:sz="0" w:space="0" w:color="auto"/>
        <w:right w:val="none" w:sz="0" w:space="0" w:color="auto"/>
      </w:divBdr>
    </w:div>
    <w:div w:id="370881313">
      <w:bodyDiv w:val="1"/>
      <w:marLeft w:val="0"/>
      <w:marRight w:val="0"/>
      <w:marTop w:val="0"/>
      <w:marBottom w:val="0"/>
      <w:divBdr>
        <w:top w:val="none" w:sz="0" w:space="0" w:color="auto"/>
        <w:left w:val="none" w:sz="0" w:space="0" w:color="auto"/>
        <w:bottom w:val="none" w:sz="0" w:space="0" w:color="auto"/>
        <w:right w:val="none" w:sz="0" w:space="0" w:color="auto"/>
      </w:divBdr>
    </w:div>
    <w:div w:id="372845409">
      <w:bodyDiv w:val="1"/>
      <w:marLeft w:val="0"/>
      <w:marRight w:val="0"/>
      <w:marTop w:val="0"/>
      <w:marBottom w:val="0"/>
      <w:divBdr>
        <w:top w:val="none" w:sz="0" w:space="0" w:color="auto"/>
        <w:left w:val="none" w:sz="0" w:space="0" w:color="auto"/>
        <w:bottom w:val="none" w:sz="0" w:space="0" w:color="auto"/>
        <w:right w:val="none" w:sz="0" w:space="0" w:color="auto"/>
      </w:divBdr>
    </w:div>
    <w:div w:id="374279178">
      <w:bodyDiv w:val="1"/>
      <w:marLeft w:val="0"/>
      <w:marRight w:val="0"/>
      <w:marTop w:val="0"/>
      <w:marBottom w:val="0"/>
      <w:divBdr>
        <w:top w:val="none" w:sz="0" w:space="0" w:color="auto"/>
        <w:left w:val="none" w:sz="0" w:space="0" w:color="auto"/>
        <w:bottom w:val="none" w:sz="0" w:space="0" w:color="auto"/>
        <w:right w:val="none" w:sz="0" w:space="0" w:color="auto"/>
      </w:divBdr>
    </w:div>
    <w:div w:id="381756379">
      <w:bodyDiv w:val="1"/>
      <w:marLeft w:val="0"/>
      <w:marRight w:val="0"/>
      <w:marTop w:val="0"/>
      <w:marBottom w:val="0"/>
      <w:divBdr>
        <w:top w:val="none" w:sz="0" w:space="0" w:color="auto"/>
        <w:left w:val="none" w:sz="0" w:space="0" w:color="auto"/>
        <w:bottom w:val="none" w:sz="0" w:space="0" w:color="auto"/>
        <w:right w:val="none" w:sz="0" w:space="0" w:color="auto"/>
      </w:divBdr>
    </w:div>
    <w:div w:id="387194379">
      <w:bodyDiv w:val="1"/>
      <w:marLeft w:val="0"/>
      <w:marRight w:val="0"/>
      <w:marTop w:val="0"/>
      <w:marBottom w:val="0"/>
      <w:divBdr>
        <w:top w:val="none" w:sz="0" w:space="0" w:color="auto"/>
        <w:left w:val="none" w:sz="0" w:space="0" w:color="auto"/>
        <w:bottom w:val="none" w:sz="0" w:space="0" w:color="auto"/>
        <w:right w:val="none" w:sz="0" w:space="0" w:color="auto"/>
      </w:divBdr>
    </w:div>
    <w:div w:id="387916699">
      <w:bodyDiv w:val="1"/>
      <w:marLeft w:val="0"/>
      <w:marRight w:val="0"/>
      <w:marTop w:val="0"/>
      <w:marBottom w:val="0"/>
      <w:divBdr>
        <w:top w:val="none" w:sz="0" w:space="0" w:color="auto"/>
        <w:left w:val="none" w:sz="0" w:space="0" w:color="auto"/>
        <w:bottom w:val="none" w:sz="0" w:space="0" w:color="auto"/>
        <w:right w:val="none" w:sz="0" w:space="0" w:color="auto"/>
      </w:divBdr>
    </w:div>
    <w:div w:id="388917163">
      <w:bodyDiv w:val="1"/>
      <w:marLeft w:val="0"/>
      <w:marRight w:val="0"/>
      <w:marTop w:val="0"/>
      <w:marBottom w:val="0"/>
      <w:divBdr>
        <w:top w:val="none" w:sz="0" w:space="0" w:color="auto"/>
        <w:left w:val="none" w:sz="0" w:space="0" w:color="auto"/>
        <w:bottom w:val="none" w:sz="0" w:space="0" w:color="auto"/>
        <w:right w:val="none" w:sz="0" w:space="0" w:color="auto"/>
      </w:divBdr>
    </w:div>
    <w:div w:id="392505403">
      <w:bodyDiv w:val="1"/>
      <w:marLeft w:val="0"/>
      <w:marRight w:val="0"/>
      <w:marTop w:val="0"/>
      <w:marBottom w:val="0"/>
      <w:divBdr>
        <w:top w:val="none" w:sz="0" w:space="0" w:color="auto"/>
        <w:left w:val="none" w:sz="0" w:space="0" w:color="auto"/>
        <w:bottom w:val="none" w:sz="0" w:space="0" w:color="auto"/>
        <w:right w:val="none" w:sz="0" w:space="0" w:color="auto"/>
      </w:divBdr>
    </w:div>
    <w:div w:id="395055915">
      <w:bodyDiv w:val="1"/>
      <w:marLeft w:val="0"/>
      <w:marRight w:val="0"/>
      <w:marTop w:val="0"/>
      <w:marBottom w:val="0"/>
      <w:divBdr>
        <w:top w:val="none" w:sz="0" w:space="0" w:color="auto"/>
        <w:left w:val="none" w:sz="0" w:space="0" w:color="auto"/>
        <w:bottom w:val="none" w:sz="0" w:space="0" w:color="auto"/>
        <w:right w:val="none" w:sz="0" w:space="0" w:color="auto"/>
      </w:divBdr>
    </w:div>
    <w:div w:id="395592283">
      <w:bodyDiv w:val="1"/>
      <w:marLeft w:val="0"/>
      <w:marRight w:val="0"/>
      <w:marTop w:val="0"/>
      <w:marBottom w:val="0"/>
      <w:divBdr>
        <w:top w:val="none" w:sz="0" w:space="0" w:color="auto"/>
        <w:left w:val="none" w:sz="0" w:space="0" w:color="auto"/>
        <w:bottom w:val="none" w:sz="0" w:space="0" w:color="auto"/>
        <w:right w:val="none" w:sz="0" w:space="0" w:color="auto"/>
      </w:divBdr>
    </w:div>
    <w:div w:id="398869740">
      <w:bodyDiv w:val="1"/>
      <w:marLeft w:val="0"/>
      <w:marRight w:val="0"/>
      <w:marTop w:val="0"/>
      <w:marBottom w:val="0"/>
      <w:divBdr>
        <w:top w:val="none" w:sz="0" w:space="0" w:color="auto"/>
        <w:left w:val="none" w:sz="0" w:space="0" w:color="auto"/>
        <w:bottom w:val="none" w:sz="0" w:space="0" w:color="auto"/>
        <w:right w:val="none" w:sz="0" w:space="0" w:color="auto"/>
      </w:divBdr>
    </w:div>
    <w:div w:id="400833580">
      <w:bodyDiv w:val="1"/>
      <w:marLeft w:val="0"/>
      <w:marRight w:val="0"/>
      <w:marTop w:val="0"/>
      <w:marBottom w:val="0"/>
      <w:divBdr>
        <w:top w:val="none" w:sz="0" w:space="0" w:color="auto"/>
        <w:left w:val="none" w:sz="0" w:space="0" w:color="auto"/>
        <w:bottom w:val="none" w:sz="0" w:space="0" w:color="auto"/>
        <w:right w:val="none" w:sz="0" w:space="0" w:color="auto"/>
      </w:divBdr>
    </w:div>
    <w:div w:id="401220912">
      <w:bodyDiv w:val="1"/>
      <w:marLeft w:val="0"/>
      <w:marRight w:val="0"/>
      <w:marTop w:val="0"/>
      <w:marBottom w:val="0"/>
      <w:divBdr>
        <w:top w:val="none" w:sz="0" w:space="0" w:color="auto"/>
        <w:left w:val="none" w:sz="0" w:space="0" w:color="auto"/>
        <w:bottom w:val="none" w:sz="0" w:space="0" w:color="auto"/>
        <w:right w:val="none" w:sz="0" w:space="0" w:color="auto"/>
      </w:divBdr>
    </w:div>
    <w:div w:id="401828134">
      <w:bodyDiv w:val="1"/>
      <w:marLeft w:val="0"/>
      <w:marRight w:val="0"/>
      <w:marTop w:val="0"/>
      <w:marBottom w:val="0"/>
      <w:divBdr>
        <w:top w:val="none" w:sz="0" w:space="0" w:color="auto"/>
        <w:left w:val="none" w:sz="0" w:space="0" w:color="auto"/>
        <w:bottom w:val="none" w:sz="0" w:space="0" w:color="auto"/>
        <w:right w:val="none" w:sz="0" w:space="0" w:color="auto"/>
      </w:divBdr>
    </w:div>
    <w:div w:id="404913022">
      <w:bodyDiv w:val="1"/>
      <w:marLeft w:val="0"/>
      <w:marRight w:val="0"/>
      <w:marTop w:val="0"/>
      <w:marBottom w:val="0"/>
      <w:divBdr>
        <w:top w:val="none" w:sz="0" w:space="0" w:color="auto"/>
        <w:left w:val="none" w:sz="0" w:space="0" w:color="auto"/>
        <w:bottom w:val="none" w:sz="0" w:space="0" w:color="auto"/>
        <w:right w:val="none" w:sz="0" w:space="0" w:color="auto"/>
      </w:divBdr>
    </w:div>
    <w:div w:id="405080449">
      <w:bodyDiv w:val="1"/>
      <w:marLeft w:val="0"/>
      <w:marRight w:val="0"/>
      <w:marTop w:val="0"/>
      <w:marBottom w:val="0"/>
      <w:divBdr>
        <w:top w:val="none" w:sz="0" w:space="0" w:color="auto"/>
        <w:left w:val="none" w:sz="0" w:space="0" w:color="auto"/>
        <w:bottom w:val="none" w:sz="0" w:space="0" w:color="auto"/>
        <w:right w:val="none" w:sz="0" w:space="0" w:color="auto"/>
      </w:divBdr>
    </w:div>
    <w:div w:id="405223764">
      <w:bodyDiv w:val="1"/>
      <w:marLeft w:val="0"/>
      <w:marRight w:val="0"/>
      <w:marTop w:val="0"/>
      <w:marBottom w:val="0"/>
      <w:divBdr>
        <w:top w:val="none" w:sz="0" w:space="0" w:color="auto"/>
        <w:left w:val="none" w:sz="0" w:space="0" w:color="auto"/>
        <w:bottom w:val="none" w:sz="0" w:space="0" w:color="auto"/>
        <w:right w:val="none" w:sz="0" w:space="0" w:color="auto"/>
      </w:divBdr>
    </w:div>
    <w:div w:id="405693163">
      <w:bodyDiv w:val="1"/>
      <w:marLeft w:val="0"/>
      <w:marRight w:val="0"/>
      <w:marTop w:val="0"/>
      <w:marBottom w:val="0"/>
      <w:divBdr>
        <w:top w:val="none" w:sz="0" w:space="0" w:color="auto"/>
        <w:left w:val="none" w:sz="0" w:space="0" w:color="auto"/>
        <w:bottom w:val="none" w:sz="0" w:space="0" w:color="auto"/>
        <w:right w:val="none" w:sz="0" w:space="0" w:color="auto"/>
      </w:divBdr>
    </w:div>
    <w:div w:id="407116522">
      <w:bodyDiv w:val="1"/>
      <w:marLeft w:val="0"/>
      <w:marRight w:val="0"/>
      <w:marTop w:val="0"/>
      <w:marBottom w:val="0"/>
      <w:divBdr>
        <w:top w:val="none" w:sz="0" w:space="0" w:color="auto"/>
        <w:left w:val="none" w:sz="0" w:space="0" w:color="auto"/>
        <w:bottom w:val="none" w:sz="0" w:space="0" w:color="auto"/>
        <w:right w:val="none" w:sz="0" w:space="0" w:color="auto"/>
      </w:divBdr>
    </w:div>
    <w:div w:id="408038557">
      <w:bodyDiv w:val="1"/>
      <w:marLeft w:val="0"/>
      <w:marRight w:val="0"/>
      <w:marTop w:val="0"/>
      <w:marBottom w:val="0"/>
      <w:divBdr>
        <w:top w:val="none" w:sz="0" w:space="0" w:color="auto"/>
        <w:left w:val="none" w:sz="0" w:space="0" w:color="auto"/>
        <w:bottom w:val="none" w:sz="0" w:space="0" w:color="auto"/>
        <w:right w:val="none" w:sz="0" w:space="0" w:color="auto"/>
      </w:divBdr>
    </w:div>
    <w:div w:id="409501586">
      <w:bodyDiv w:val="1"/>
      <w:marLeft w:val="0"/>
      <w:marRight w:val="0"/>
      <w:marTop w:val="0"/>
      <w:marBottom w:val="0"/>
      <w:divBdr>
        <w:top w:val="none" w:sz="0" w:space="0" w:color="auto"/>
        <w:left w:val="none" w:sz="0" w:space="0" w:color="auto"/>
        <w:bottom w:val="none" w:sz="0" w:space="0" w:color="auto"/>
        <w:right w:val="none" w:sz="0" w:space="0" w:color="auto"/>
      </w:divBdr>
    </w:div>
    <w:div w:id="411513019">
      <w:bodyDiv w:val="1"/>
      <w:marLeft w:val="0"/>
      <w:marRight w:val="0"/>
      <w:marTop w:val="0"/>
      <w:marBottom w:val="0"/>
      <w:divBdr>
        <w:top w:val="none" w:sz="0" w:space="0" w:color="auto"/>
        <w:left w:val="none" w:sz="0" w:space="0" w:color="auto"/>
        <w:bottom w:val="none" w:sz="0" w:space="0" w:color="auto"/>
        <w:right w:val="none" w:sz="0" w:space="0" w:color="auto"/>
      </w:divBdr>
    </w:div>
    <w:div w:id="412094875">
      <w:bodyDiv w:val="1"/>
      <w:marLeft w:val="0"/>
      <w:marRight w:val="0"/>
      <w:marTop w:val="0"/>
      <w:marBottom w:val="0"/>
      <w:divBdr>
        <w:top w:val="none" w:sz="0" w:space="0" w:color="auto"/>
        <w:left w:val="none" w:sz="0" w:space="0" w:color="auto"/>
        <w:bottom w:val="none" w:sz="0" w:space="0" w:color="auto"/>
        <w:right w:val="none" w:sz="0" w:space="0" w:color="auto"/>
      </w:divBdr>
    </w:div>
    <w:div w:id="414324859">
      <w:bodyDiv w:val="1"/>
      <w:marLeft w:val="0"/>
      <w:marRight w:val="0"/>
      <w:marTop w:val="0"/>
      <w:marBottom w:val="0"/>
      <w:divBdr>
        <w:top w:val="none" w:sz="0" w:space="0" w:color="auto"/>
        <w:left w:val="none" w:sz="0" w:space="0" w:color="auto"/>
        <w:bottom w:val="none" w:sz="0" w:space="0" w:color="auto"/>
        <w:right w:val="none" w:sz="0" w:space="0" w:color="auto"/>
      </w:divBdr>
      <w:divsChild>
        <w:div w:id="650526082">
          <w:marLeft w:val="0"/>
          <w:marRight w:val="0"/>
          <w:marTop w:val="0"/>
          <w:marBottom w:val="0"/>
          <w:divBdr>
            <w:top w:val="none" w:sz="0" w:space="0" w:color="auto"/>
            <w:left w:val="none" w:sz="0" w:space="0" w:color="auto"/>
            <w:bottom w:val="none" w:sz="0" w:space="0" w:color="auto"/>
            <w:right w:val="none" w:sz="0" w:space="0" w:color="auto"/>
          </w:divBdr>
          <w:divsChild>
            <w:div w:id="1890530409">
              <w:marLeft w:val="0"/>
              <w:marRight w:val="0"/>
              <w:marTop w:val="0"/>
              <w:marBottom w:val="0"/>
              <w:divBdr>
                <w:top w:val="none" w:sz="0" w:space="0" w:color="auto"/>
                <w:left w:val="none" w:sz="0" w:space="0" w:color="auto"/>
                <w:bottom w:val="none" w:sz="0" w:space="0" w:color="auto"/>
                <w:right w:val="none" w:sz="0" w:space="0" w:color="auto"/>
              </w:divBdr>
              <w:divsChild>
                <w:div w:id="60123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0036">
          <w:marLeft w:val="0"/>
          <w:marRight w:val="0"/>
          <w:marTop w:val="0"/>
          <w:marBottom w:val="0"/>
          <w:divBdr>
            <w:top w:val="none" w:sz="0" w:space="0" w:color="auto"/>
            <w:left w:val="none" w:sz="0" w:space="0" w:color="auto"/>
            <w:bottom w:val="none" w:sz="0" w:space="0" w:color="auto"/>
            <w:right w:val="none" w:sz="0" w:space="0" w:color="auto"/>
          </w:divBdr>
        </w:div>
      </w:divsChild>
    </w:div>
    <w:div w:id="419329753">
      <w:bodyDiv w:val="1"/>
      <w:marLeft w:val="0"/>
      <w:marRight w:val="0"/>
      <w:marTop w:val="0"/>
      <w:marBottom w:val="0"/>
      <w:divBdr>
        <w:top w:val="none" w:sz="0" w:space="0" w:color="auto"/>
        <w:left w:val="none" w:sz="0" w:space="0" w:color="auto"/>
        <w:bottom w:val="none" w:sz="0" w:space="0" w:color="auto"/>
        <w:right w:val="none" w:sz="0" w:space="0" w:color="auto"/>
      </w:divBdr>
    </w:div>
    <w:div w:id="421222318">
      <w:bodyDiv w:val="1"/>
      <w:marLeft w:val="0"/>
      <w:marRight w:val="0"/>
      <w:marTop w:val="0"/>
      <w:marBottom w:val="0"/>
      <w:divBdr>
        <w:top w:val="none" w:sz="0" w:space="0" w:color="auto"/>
        <w:left w:val="none" w:sz="0" w:space="0" w:color="auto"/>
        <w:bottom w:val="none" w:sz="0" w:space="0" w:color="auto"/>
        <w:right w:val="none" w:sz="0" w:space="0" w:color="auto"/>
      </w:divBdr>
    </w:div>
    <w:div w:id="423112578">
      <w:bodyDiv w:val="1"/>
      <w:marLeft w:val="0"/>
      <w:marRight w:val="0"/>
      <w:marTop w:val="0"/>
      <w:marBottom w:val="0"/>
      <w:divBdr>
        <w:top w:val="none" w:sz="0" w:space="0" w:color="auto"/>
        <w:left w:val="none" w:sz="0" w:space="0" w:color="auto"/>
        <w:bottom w:val="none" w:sz="0" w:space="0" w:color="auto"/>
        <w:right w:val="none" w:sz="0" w:space="0" w:color="auto"/>
      </w:divBdr>
    </w:div>
    <w:div w:id="423115053">
      <w:bodyDiv w:val="1"/>
      <w:marLeft w:val="0"/>
      <w:marRight w:val="0"/>
      <w:marTop w:val="0"/>
      <w:marBottom w:val="0"/>
      <w:divBdr>
        <w:top w:val="none" w:sz="0" w:space="0" w:color="auto"/>
        <w:left w:val="none" w:sz="0" w:space="0" w:color="auto"/>
        <w:bottom w:val="none" w:sz="0" w:space="0" w:color="auto"/>
        <w:right w:val="none" w:sz="0" w:space="0" w:color="auto"/>
      </w:divBdr>
    </w:div>
    <w:div w:id="423459491">
      <w:bodyDiv w:val="1"/>
      <w:marLeft w:val="0"/>
      <w:marRight w:val="0"/>
      <w:marTop w:val="0"/>
      <w:marBottom w:val="0"/>
      <w:divBdr>
        <w:top w:val="none" w:sz="0" w:space="0" w:color="auto"/>
        <w:left w:val="none" w:sz="0" w:space="0" w:color="auto"/>
        <w:bottom w:val="none" w:sz="0" w:space="0" w:color="auto"/>
        <w:right w:val="none" w:sz="0" w:space="0" w:color="auto"/>
      </w:divBdr>
    </w:div>
    <w:div w:id="424542837">
      <w:bodyDiv w:val="1"/>
      <w:marLeft w:val="0"/>
      <w:marRight w:val="0"/>
      <w:marTop w:val="0"/>
      <w:marBottom w:val="0"/>
      <w:divBdr>
        <w:top w:val="none" w:sz="0" w:space="0" w:color="auto"/>
        <w:left w:val="none" w:sz="0" w:space="0" w:color="auto"/>
        <w:bottom w:val="none" w:sz="0" w:space="0" w:color="auto"/>
        <w:right w:val="none" w:sz="0" w:space="0" w:color="auto"/>
      </w:divBdr>
    </w:div>
    <w:div w:id="426001712">
      <w:bodyDiv w:val="1"/>
      <w:marLeft w:val="0"/>
      <w:marRight w:val="0"/>
      <w:marTop w:val="0"/>
      <w:marBottom w:val="0"/>
      <w:divBdr>
        <w:top w:val="none" w:sz="0" w:space="0" w:color="auto"/>
        <w:left w:val="none" w:sz="0" w:space="0" w:color="auto"/>
        <w:bottom w:val="none" w:sz="0" w:space="0" w:color="auto"/>
        <w:right w:val="none" w:sz="0" w:space="0" w:color="auto"/>
      </w:divBdr>
    </w:div>
    <w:div w:id="426776211">
      <w:bodyDiv w:val="1"/>
      <w:marLeft w:val="0"/>
      <w:marRight w:val="0"/>
      <w:marTop w:val="0"/>
      <w:marBottom w:val="0"/>
      <w:divBdr>
        <w:top w:val="none" w:sz="0" w:space="0" w:color="auto"/>
        <w:left w:val="none" w:sz="0" w:space="0" w:color="auto"/>
        <w:bottom w:val="none" w:sz="0" w:space="0" w:color="auto"/>
        <w:right w:val="none" w:sz="0" w:space="0" w:color="auto"/>
      </w:divBdr>
    </w:div>
    <w:div w:id="428814494">
      <w:bodyDiv w:val="1"/>
      <w:marLeft w:val="0"/>
      <w:marRight w:val="0"/>
      <w:marTop w:val="0"/>
      <w:marBottom w:val="0"/>
      <w:divBdr>
        <w:top w:val="none" w:sz="0" w:space="0" w:color="auto"/>
        <w:left w:val="none" w:sz="0" w:space="0" w:color="auto"/>
        <w:bottom w:val="none" w:sz="0" w:space="0" w:color="auto"/>
        <w:right w:val="none" w:sz="0" w:space="0" w:color="auto"/>
      </w:divBdr>
    </w:div>
    <w:div w:id="430004780">
      <w:bodyDiv w:val="1"/>
      <w:marLeft w:val="0"/>
      <w:marRight w:val="0"/>
      <w:marTop w:val="0"/>
      <w:marBottom w:val="0"/>
      <w:divBdr>
        <w:top w:val="none" w:sz="0" w:space="0" w:color="auto"/>
        <w:left w:val="none" w:sz="0" w:space="0" w:color="auto"/>
        <w:bottom w:val="none" w:sz="0" w:space="0" w:color="auto"/>
        <w:right w:val="none" w:sz="0" w:space="0" w:color="auto"/>
      </w:divBdr>
    </w:div>
    <w:div w:id="430122775">
      <w:bodyDiv w:val="1"/>
      <w:marLeft w:val="0"/>
      <w:marRight w:val="0"/>
      <w:marTop w:val="0"/>
      <w:marBottom w:val="0"/>
      <w:divBdr>
        <w:top w:val="none" w:sz="0" w:space="0" w:color="auto"/>
        <w:left w:val="none" w:sz="0" w:space="0" w:color="auto"/>
        <w:bottom w:val="none" w:sz="0" w:space="0" w:color="auto"/>
        <w:right w:val="none" w:sz="0" w:space="0" w:color="auto"/>
      </w:divBdr>
    </w:div>
    <w:div w:id="430275049">
      <w:bodyDiv w:val="1"/>
      <w:marLeft w:val="0"/>
      <w:marRight w:val="0"/>
      <w:marTop w:val="0"/>
      <w:marBottom w:val="0"/>
      <w:divBdr>
        <w:top w:val="none" w:sz="0" w:space="0" w:color="auto"/>
        <w:left w:val="none" w:sz="0" w:space="0" w:color="auto"/>
        <w:bottom w:val="none" w:sz="0" w:space="0" w:color="auto"/>
        <w:right w:val="none" w:sz="0" w:space="0" w:color="auto"/>
      </w:divBdr>
    </w:div>
    <w:div w:id="430467322">
      <w:bodyDiv w:val="1"/>
      <w:marLeft w:val="0"/>
      <w:marRight w:val="0"/>
      <w:marTop w:val="0"/>
      <w:marBottom w:val="0"/>
      <w:divBdr>
        <w:top w:val="none" w:sz="0" w:space="0" w:color="auto"/>
        <w:left w:val="none" w:sz="0" w:space="0" w:color="auto"/>
        <w:bottom w:val="none" w:sz="0" w:space="0" w:color="auto"/>
        <w:right w:val="none" w:sz="0" w:space="0" w:color="auto"/>
      </w:divBdr>
    </w:div>
    <w:div w:id="431627998">
      <w:bodyDiv w:val="1"/>
      <w:marLeft w:val="0"/>
      <w:marRight w:val="0"/>
      <w:marTop w:val="0"/>
      <w:marBottom w:val="0"/>
      <w:divBdr>
        <w:top w:val="none" w:sz="0" w:space="0" w:color="auto"/>
        <w:left w:val="none" w:sz="0" w:space="0" w:color="auto"/>
        <w:bottom w:val="none" w:sz="0" w:space="0" w:color="auto"/>
        <w:right w:val="none" w:sz="0" w:space="0" w:color="auto"/>
      </w:divBdr>
    </w:div>
    <w:div w:id="433480528">
      <w:bodyDiv w:val="1"/>
      <w:marLeft w:val="0"/>
      <w:marRight w:val="0"/>
      <w:marTop w:val="0"/>
      <w:marBottom w:val="0"/>
      <w:divBdr>
        <w:top w:val="none" w:sz="0" w:space="0" w:color="auto"/>
        <w:left w:val="none" w:sz="0" w:space="0" w:color="auto"/>
        <w:bottom w:val="none" w:sz="0" w:space="0" w:color="auto"/>
        <w:right w:val="none" w:sz="0" w:space="0" w:color="auto"/>
      </w:divBdr>
    </w:div>
    <w:div w:id="433938788">
      <w:bodyDiv w:val="1"/>
      <w:marLeft w:val="0"/>
      <w:marRight w:val="0"/>
      <w:marTop w:val="0"/>
      <w:marBottom w:val="0"/>
      <w:divBdr>
        <w:top w:val="none" w:sz="0" w:space="0" w:color="auto"/>
        <w:left w:val="none" w:sz="0" w:space="0" w:color="auto"/>
        <w:bottom w:val="none" w:sz="0" w:space="0" w:color="auto"/>
        <w:right w:val="none" w:sz="0" w:space="0" w:color="auto"/>
      </w:divBdr>
    </w:div>
    <w:div w:id="436214468">
      <w:bodyDiv w:val="1"/>
      <w:marLeft w:val="0"/>
      <w:marRight w:val="0"/>
      <w:marTop w:val="0"/>
      <w:marBottom w:val="0"/>
      <w:divBdr>
        <w:top w:val="none" w:sz="0" w:space="0" w:color="auto"/>
        <w:left w:val="none" w:sz="0" w:space="0" w:color="auto"/>
        <w:bottom w:val="none" w:sz="0" w:space="0" w:color="auto"/>
        <w:right w:val="none" w:sz="0" w:space="0" w:color="auto"/>
      </w:divBdr>
    </w:div>
    <w:div w:id="436799090">
      <w:bodyDiv w:val="1"/>
      <w:marLeft w:val="0"/>
      <w:marRight w:val="0"/>
      <w:marTop w:val="0"/>
      <w:marBottom w:val="0"/>
      <w:divBdr>
        <w:top w:val="none" w:sz="0" w:space="0" w:color="auto"/>
        <w:left w:val="none" w:sz="0" w:space="0" w:color="auto"/>
        <w:bottom w:val="none" w:sz="0" w:space="0" w:color="auto"/>
        <w:right w:val="none" w:sz="0" w:space="0" w:color="auto"/>
      </w:divBdr>
      <w:divsChild>
        <w:div w:id="680932902">
          <w:marLeft w:val="0"/>
          <w:marRight w:val="0"/>
          <w:marTop w:val="0"/>
          <w:marBottom w:val="0"/>
          <w:divBdr>
            <w:top w:val="none" w:sz="0" w:space="0" w:color="auto"/>
            <w:left w:val="none" w:sz="0" w:space="0" w:color="auto"/>
            <w:bottom w:val="none" w:sz="0" w:space="0" w:color="auto"/>
            <w:right w:val="none" w:sz="0" w:space="0" w:color="auto"/>
          </w:divBdr>
          <w:divsChild>
            <w:div w:id="972373327">
              <w:marLeft w:val="0"/>
              <w:marRight w:val="0"/>
              <w:marTop w:val="0"/>
              <w:marBottom w:val="0"/>
              <w:divBdr>
                <w:top w:val="none" w:sz="0" w:space="0" w:color="auto"/>
                <w:left w:val="none" w:sz="0" w:space="0" w:color="auto"/>
                <w:bottom w:val="none" w:sz="0" w:space="0" w:color="auto"/>
                <w:right w:val="none" w:sz="0" w:space="0" w:color="auto"/>
              </w:divBdr>
              <w:divsChild>
                <w:div w:id="411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3226">
          <w:marLeft w:val="0"/>
          <w:marRight w:val="0"/>
          <w:marTop w:val="0"/>
          <w:marBottom w:val="0"/>
          <w:divBdr>
            <w:top w:val="none" w:sz="0" w:space="0" w:color="auto"/>
            <w:left w:val="none" w:sz="0" w:space="0" w:color="auto"/>
            <w:bottom w:val="none" w:sz="0" w:space="0" w:color="auto"/>
            <w:right w:val="none" w:sz="0" w:space="0" w:color="auto"/>
          </w:divBdr>
        </w:div>
        <w:div w:id="1564481895">
          <w:marLeft w:val="0"/>
          <w:marRight w:val="0"/>
          <w:marTop w:val="0"/>
          <w:marBottom w:val="0"/>
          <w:divBdr>
            <w:top w:val="none" w:sz="0" w:space="0" w:color="auto"/>
            <w:left w:val="none" w:sz="0" w:space="0" w:color="auto"/>
            <w:bottom w:val="none" w:sz="0" w:space="0" w:color="auto"/>
            <w:right w:val="none" w:sz="0" w:space="0" w:color="auto"/>
          </w:divBdr>
          <w:divsChild>
            <w:div w:id="15576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69412">
      <w:bodyDiv w:val="1"/>
      <w:marLeft w:val="0"/>
      <w:marRight w:val="0"/>
      <w:marTop w:val="0"/>
      <w:marBottom w:val="0"/>
      <w:divBdr>
        <w:top w:val="none" w:sz="0" w:space="0" w:color="auto"/>
        <w:left w:val="none" w:sz="0" w:space="0" w:color="auto"/>
        <w:bottom w:val="none" w:sz="0" w:space="0" w:color="auto"/>
        <w:right w:val="none" w:sz="0" w:space="0" w:color="auto"/>
      </w:divBdr>
    </w:div>
    <w:div w:id="439689707">
      <w:bodyDiv w:val="1"/>
      <w:marLeft w:val="0"/>
      <w:marRight w:val="0"/>
      <w:marTop w:val="0"/>
      <w:marBottom w:val="0"/>
      <w:divBdr>
        <w:top w:val="none" w:sz="0" w:space="0" w:color="auto"/>
        <w:left w:val="none" w:sz="0" w:space="0" w:color="auto"/>
        <w:bottom w:val="none" w:sz="0" w:space="0" w:color="auto"/>
        <w:right w:val="none" w:sz="0" w:space="0" w:color="auto"/>
      </w:divBdr>
    </w:div>
    <w:div w:id="439956724">
      <w:bodyDiv w:val="1"/>
      <w:marLeft w:val="0"/>
      <w:marRight w:val="0"/>
      <w:marTop w:val="0"/>
      <w:marBottom w:val="0"/>
      <w:divBdr>
        <w:top w:val="none" w:sz="0" w:space="0" w:color="auto"/>
        <w:left w:val="none" w:sz="0" w:space="0" w:color="auto"/>
        <w:bottom w:val="none" w:sz="0" w:space="0" w:color="auto"/>
        <w:right w:val="none" w:sz="0" w:space="0" w:color="auto"/>
      </w:divBdr>
    </w:div>
    <w:div w:id="440228667">
      <w:bodyDiv w:val="1"/>
      <w:marLeft w:val="0"/>
      <w:marRight w:val="0"/>
      <w:marTop w:val="0"/>
      <w:marBottom w:val="0"/>
      <w:divBdr>
        <w:top w:val="none" w:sz="0" w:space="0" w:color="auto"/>
        <w:left w:val="none" w:sz="0" w:space="0" w:color="auto"/>
        <w:bottom w:val="none" w:sz="0" w:space="0" w:color="auto"/>
        <w:right w:val="none" w:sz="0" w:space="0" w:color="auto"/>
      </w:divBdr>
    </w:div>
    <w:div w:id="441194677">
      <w:bodyDiv w:val="1"/>
      <w:marLeft w:val="0"/>
      <w:marRight w:val="0"/>
      <w:marTop w:val="0"/>
      <w:marBottom w:val="0"/>
      <w:divBdr>
        <w:top w:val="none" w:sz="0" w:space="0" w:color="auto"/>
        <w:left w:val="none" w:sz="0" w:space="0" w:color="auto"/>
        <w:bottom w:val="none" w:sz="0" w:space="0" w:color="auto"/>
        <w:right w:val="none" w:sz="0" w:space="0" w:color="auto"/>
      </w:divBdr>
    </w:div>
    <w:div w:id="442504621">
      <w:bodyDiv w:val="1"/>
      <w:marLeft w:val="0"/>
      <w:marRight w:val="0"/>
      <w:marTop w:val="0"/>
      <w:marBottom w:val="0"/>
      <w:divBdr>
        <w:top w:val="none" w:sz="0" w:space="0" w:color="auto"/>
        <w:left w:val="none" w:sz="0" w:space="0" w:color="auto"/>
        <w:bottom w:val="none" w:sz="0" w:space="0" w:color="auto"/>
        <w:right w:val="none" w:sz="0" w:space="0" w:color="auto"/>
      </w:divBdr>
    </w:div>
    <w:div w:id="442968259">
      <w:bodyDiv w:val="1"/>
      <w:marLeft w:val="0"/>
      <w:marRight w:val="0"/>
      <w:marTop w:val="0"/>
      <w:marBottom w:val="0"/>
      <w:divBdr>
        <w:top w:val="none" w:sz="0" w:space="0" w:color="auto"/>
        <w:left w:val="none" w:sz="0" w:space="0" w:color="auto"/>
        <w:bottom w:val="none" w:sz="0" w:space="0" w:color="auto"/>
        <w:right w:val="none" w:sz="0" w:space="0" w:color="auto"/>
      </w:divBdr>
      <w:divsChild>
        <w:div w:id="1278639283">
          <w:marLeft w:val="0"/>
          <w:marRight w:val="0"/>
          <w:marTop w:val="0"/>
          <w:marBottom w:val="0"/>
          <w:divBdr>
            <w:top w:val="none" w:sz="0" w:space="0" w:color="auto"/>
            <w:left w:val="none" w:sz="0" w:space="0" w:color="auto"/>
            <w:bottom w:val="none" w:sz="0" w:space="0" w:color="auto"/>
            <w:right w:val="none" w:sz="0" w:space="0" w:color="auto"/>
          </w:divBdr>
          <w:divsChild>
            <w:div w:id="248925341">
              <w:marLeft w:val="0"/>
              <w:marRight w:val="0"/>
              <w:marTop w:val="0"/>
              <w:marBottom w:val="0"/>
              <w:divBdr>
                <w:top w:val="none" w:sz="0" w:space="0" w:color="auto"/>
                <w:left w:val="none" w:sz="0" w:space="0" w:color="auto"/>
                <w:bottom w:val="none" w:sz="0" w:space="0" w:color="auto"/>
                <w:right w:val="none" w:sz="0" w:space="0" w:color="auto"/>
              </w:divBdr>
              <w:divsChild>
                <w:div w:id="6943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84750">
          <w:marLeft w:val="0"/>
          <w:marRight w:val="0"/>
          <w:marTop w:val="0"/>
          <w:marBottom w:val="900"/>
          <w:divBdr>
            <w:top w:val="none" w:sz="0" w:space="31" w:color="auto"/>
            <w:left w:val="none" w:sz="0" w:space="0" w:color="auto"/>
            <w:bottom w:val="single" w:sz="6" w:space="23" w:color="C2C5CB"/>
            <w:right w:val="none" w:sz="0" w:space="0" w:color="auto"/>
          </w:divBdr>
          <w:divsChild>
            <w:div w:id="136874969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43034323">
      <w:bodyDiv w:val="1"/>
      <w:marLeft w:val="0"/>
      <w:marRight w:val="0"/>
      <w:marTop w:val="0"/>
      <w:marBottom w:val="0"/>
      <w:divBdr>
        <w:top w:val="none" w:sz="0" w:space="0" w:color="auto"/>
        <w:left w:val="none" w:sz="0" w:space="0" w:color="auto"/>
        <w:bottom w:val="none" w:sz="0" w:space="0" w:color="auto"/>
        <w:right w:val="none" w:sz="0" w:space="0" w:color="auto"/>
      </w:divBdr>
    </w:div>
    <w:div w:id="443883168">
      <w:bodyDiv w:val="1"/>
      <w:marLeft w:val="0"/>
      <w:marRight w:val="0"/>
      <w:marTop w:val="0"/>
      <w:marBottom w:val="0"/>
      <w:divBdr>
        <w:top w:val="none" w:sz="0" w:space="0" w:color="auto"/>
        <w:left w:val="none" w:sz="0" w:space="0" w:color="auto"/>
        <w:bottom w:val="none" w:sz="0" w:space="0" w:color="auto"/>
        <w:right w:val="none" w:sz="0" w:space="0" w:color="auto"/>
      </w:divBdr>
    </w:div>
    <w:div w:id="444155091">
      <w:bodyDiv w:val="1"/>
      <w:marLeft w:val="0"/>
      <w:marRight w:val="0"/>
      <w:marTop w:val="0"/>
      <w:marBottom w:val="0"/>
      <w:divBdr>
        <w:top w:val="none" w:sz="0" w:space="0" w:color="auto"/>
        <w:left w:val="none" w:sz="0" w:space="0" w:color="auto"/>
        <w:bottom w:val="none" w:sz="0" w:space="0" w:color="auto"/>
        <w:right w:val="none" w:sz="0" w:space="0" w:color="auto"/>
      </w:divBdr>
    </w:div>
    <w:div w:id="444734122">
      <w:bodyDiv w:val="1"/>
      <w:marLeft w:val="0"/>
      <w:marRight w:val="0"/>
      <w:marTop w:val="0"/>
      <w:marBottom w:val="0"/>
      <w:divBdr>
        <w:top w:val="none" w:sz="0" w:space="0" w:color="auto"/>
        <w:left w:val="none" w:sz="0" w:space="0" w:color="auto"/>
        <w:bottom w:val="none" w:sz="0" w:space="0" w:color="auto"/>
        <w:right w:val="none" w:sz="0" w:space="0" w:color="auto"/>
      </w:divBdr>
    </w:div>
    <w:div w:id="445079922">
      <w:bodyDiv w:val="1"/>
      <w:marLeft w:val="0"/>
      <w:marRight w:val="0"/>
      <w:marTop w:val="0"/>
      <w:marBottom w:val="0"/>
      <w:divBdr>
        <w:top w:val="none" w:sz="0" w:space="0" w:color="auto"/>
        <w:left w:val="none" w:sz="0" w:space="0" w:color="auto"/>
        <w:bottom w:val="none" w:sz="0" w:space="0" w:color="auto"/>
        <w:right w:val="none" w:sz="0" w:space="0" w:color="auto"/>
      </w:divBdr>
    </w:div>
    <w:div w:id="445275209">
      <w:bodyDiv w:val="1"/>
      <w:marLeft w:val="0"/>
      <w:marRight w:val="0"/>
      <w:marTop w:val="0"/>
      <w:marBottom w:val="0"/>
      <w:divBdr>
        <w:top w:val="none" w:sz="0" w:space="0" w:color="auto"/>
        <w:left w:val="none" w:sz="0" w:space="0" w:color="auto"/>
        <w:bottom w:val="none" w:sz="0" w:space="0" w:color="auto"/>
        <w:right w:val="none" w:sz="0" w:space="0" w:color="auto"/>
      </w:divBdr>
    </w:div>
    <w:div w:id="445580675">
      <w:bodyDiv w:val="1"/>
      <w:marLeft w:val="0"/>
      <w:marRight w:val="0"/>
      <w:marTop w:val="0"/>
      <w:marBottom w:val="0"/>
      <w:divBdr>
        <w:top w:val="none" w:sz="0" w:space="0" w:color="auto"/>
        <w:left w:val="none" w:sz="0" w:space="0" w:color="auto"/>
        <w:bottom w:val="none" w:sz="0" w:space="0" w:color="auto"/>
        <w:right w:val="none" w:sz="0" w:space="0" w:color="auto"/>
      </w:divBdr>
    </w:div>
    <w:div w:id="445925023">
      <w:bodyDiv w:val="1"/>
      <w:marLeft w:val="0"/>
      <w:marRight w:val="0"/>
      <w:marTop w:val="0"/>
      <w:marBottom w:val="0"/>
      <w:divBdr>
        <w:top w:val="none" w:sz="0" w:space="0" w:color="auto"/>
        <w:left w:val="none" w:sz="0" w:space="0" w:color="auto"/>
        <w:bottom w:val="none" w:sz="0" w:space="0" w:color="auto"/>
        <w:right w:val="none" w:sz="0" w:space="0" w:color="auto"/>
      </w:divBdr>
    </w:div>
    <w:div w:id="447091628">
      <w:bodyDiv w:val="1"/>
      <w:marLeft w:val="0"/>
      <w:marRight w:val="0"/>
      <w:marTop w:val="0"/>
      <w:marBottom w:val="0"/>
      <w:divBdr>
        <w:top w:val="none" w:sz="0" w:space="0" w:color="auto"/>
        <w:left w:val="none" w:sz="0" w:space="0" w:color="auto"/>
        <w:bottom w:val="none" w:sz="0" w:space="0" w:color="auto"/>
        <w:right w:val="none" w:sz="0" w:space="0" w:color="auto"/>
      </w:divBdr>
    </w:div>
    <w:div w:id="447236775">
      <w:bodyDiv w:val="1"/>
      <w:marLeft w:val="0"/>
      <w:marRight w:val="0"/>
      <w:marTop w:val="0"/>
      <w:marBottom w:val="0"/>
      <w:divBdr>
        <w:top w:val="none" w:sz="0" w:space="0" w:color="auto"/>
        <w:left w:val="none" w:sz="0" w:space="0" w:color="auto"/>
        <w:bottom w:val="none" w:sz="0" w:space="0" w:color="auto"/>
        <w:right w:val="none" w:sz="0" w:space="0" w:color="auto"/>
      </w:divBdr>
    </w:div>
    <w:div w:id="451289891">
      <w:bodyDiv w:val="1"/>
      <w:marLeft w:val="0"/>
      <w:marRight w:val="0"/>
      <w:marTop w:val="0"/>
      <w:marBottom w:val="0"/>
      <w:divBdr>
        <w:top w:val="none" w:sz="0" w:space="0" w:color="auto"/>
        <w:left w:val="none" w:sz="0" w:space="0" w:color="auto"/>
        <w:bottom w:val="none" w:sz="0" w:space="0" w:color="auto"/>
        <w:right w:val="none" w:sz="0" w:space="0" w:color="auto"/>
      </w:divBdr>
    </w:div>
    <w:div w:id="453792885">
      <w:bodyDiv w:val="1"/>
      <w:marLeft w:val="0"/>
      <w:marRight w:val="0"/>
      <w:marTop w:val="0"/>
      <w:marBottom w:val="0"/>
      <w:divBdr>
        <w:top w:val="none" w:sz="0" w:space="0" w:color="auto"/>
        <w:left w:val="none" w:sz="0" w:space="0" w:color="auto"/>
        <w:bottom w:val="none" w:sz="0" w:space="0" w:color="auto"/>
        <w:right w:val="none" w:sz="0" w:space="0" w:color="auto"/>
      </w:divBdr>
    </w:div>
    <w:div w:id="454175873">
      <w:bodyDiv w:val="1"/>
      <w:marLeft w:val="0"/>
      <w:marRight w:val="0"/>
      <w:marTop w:val="0"/>
      <w:marBottom w:val="0"/>
      <w:divBdr>
        <w:top w:val="none" w:sz="0" w:space="0" w:color="auto"/>
        <w:left w:val="none" w:sz="0" w:space="0" w:color="auto"/>
        <w:bottom w:val="none" w:sz="0" w:space="0" w:color="auto"/>
        <w:right w:val="none" w:sz="0" w:space="0" w:color="auto"/>
      </w:divBdr>
    </w:div>
    <w:div w:id="454982021">
      <w:bodyDiv w:val="1"/>
      <w:marLeft w:val="0"/>
      <w:marRight w:val="0"/>
      <w:marTop w:val="0"/>
      <w:marBottom w:val="0"/>
      <w:divBdr>
        <w:top w:val="none" w:sz="0" w:space="0" w:color="auto"/>
        <w:left w:val="none" w:sz="0" w:space="0" w:color="auto"/>
        <w:bottom w:val="none" w:sz="0" w:space="0" w:color="auto"/>
        <w:right w:val="none" w:sz="0" w:space="0" w:color="auto"/>
      </w:divBdr>
    </w:div>
    <w:div w:id="456220626">
      <w:bodyDiv w:val="1"/>
      <w:marLeft w:val="0"/>
      <w:marRight w:val="0"/>
      <w:marTop w:val="0"/>
      <w:marBottom w:val="0"/>
      <w:divBdr>
        <w:top w:val="none" w:sz="0" w:space="0" w:color="auto"/>
        <w:left w:val="none" w:sz="0" w:space="0" w:color="auto"/>
        <w:bottom w:val="none" w:sz="0" w:space="0" w:color="auto"/>
        <w:right w:val="none" w:sz="0" w:space="0" w:color="auto"/>
      </w:divBdr>
    </w:div>
    <w:div w:id="456489175">
      <w:bodyDiv w:val="1"/>
      <w:marLeft w:val="0"/>
      <w:marRight w:val="0"/>
      <w:marTop w:val="0"/>
      <w:marBottom w:val="0"/>
      <w:divBdr>
        <w:top w:val="none" w:sz="0" w:space="0" w:color="auto"/>
        <w:left w:val="none" w:sz="0" w:space="0" w:color="auto"/>
        <w:bottom w:val="none" w:sz="0" w:space="0" w:color="auto"/>
        <w:right w:val="none" w:sz="0" w:space="0" w:color="auto"/>
      </w:divBdr>
    </w:div>
    <w:div w:id="458766300">
      <w:bodyDiv w:val="1"/>
      <w:marLeft w:val="0"/>
      <w:marRight w:val="0"/>
      <w:marTop w:val="0"/>
      <w:marBottom w:val="0"/>
      <w:divBdr>
        <w:top w:val="none" w:sz="0" w:space="0" w:color="auto"/>
        <w:left w:val="none" w:sz="0" w:space="0" w:color="auto"/>
        <w:bottom w:val="none" w:sz="0" w:space="0" w:color="auto"/>
        <w:right w:val="none" w:sz="0" w:space="0" w:color="auto"/>
      </w:divBdr>
    </w:div>
    <w:div w:id="460535317">
      <w:bodyDiv w:val="1"/>
      <w:marLeft w:val="0"/>
      <w:marRight w:val="0"/>
      <w:marTop w:val="0"/>
      <w:marBottom w:val="0"/>
      <w:divBdr>
        <w:top w:val="none" w:sz="0" w:space="0" w:color="auto"/>
        <w:left w:val="none" w:sz="0" w:space="0" w:color="auto"/>
        <w:bottom w:val="none" w:sz="0" w:space="0" w:color="auto"/>
        <w:right w:val="none" w:sz="0" w:space="0" w:color="auto"/>
      </w:divBdr>
    </w:div>
    <w:div w:id="461926654">
      <w:bodyDiv w:val="1"/>
      <w:marLeft w:val="0"/>
      <w:marRight w:val="0"/>
      <w:marTop w:val="0"/>
      <w:marBottom w:val="0"/>
      <w:divBdr>
        <w:top w:val="none" w:sz="0" w:space="0" w:color="auto"/>
        <w:left w:val="none" w:sz="0" w:space="0" w:color="auto"/>
        <w:bottom w:val="none" w:sz="0" w:space="0" w:color="auto"/>
        <w:right w:val="none" w:sz="0" w:space="0" w:color="auto"/>
      </w:divBdr>
    </w:div>
    <w:div w:id="463695685">
      <w:bodyDiv w:val="1"/>
      <w:marLeft w:val="0"/>
      <w:marRight w:val="0"/>
      <w:marTop w:val="0"/>
      <w:marBottom w:val="0"/>
      <w:divBdr>
        <w:top w:val="none" w:sz="0" w:space="0" w:color="auto"/>
        <w:left w:val="none" w:sz="0" w:space="0" w:color="auto"/>
        <w:bottom w:val="none" w:sz="0" w:space="0" w:color="auto"/>
        <w:right w:val="none" w:sz="0" w:space="0" w:color="auto"/>
      </w:divBdr>
    </w:div>
    <w:div w:id="464086718">
      <w:bodyDiv w:val="1"/>
      <w:marLeft w:val="0"/>
      <w:marRight w:val="0"/>
      <w:marTop w:val="0"/>
      <w:marBottom w:val="0"/>
      <w:divBdr>
        <w:top w:val="none" w:sz="0" w:space="0" w:color="auto"/>
        <w:left w:val="none" w:sz="0" w:space="0" w:color="auto"/>
        <w:bottom w:val="none" w:sz="0" w:space="0" w:color="auto"/>
        <w:right w:val="none" w:sz="0" w:space="0" w:color="auto"/>
      </w:divBdr>
    </w:div>
    <w:div w:id="465323063">
      <w:bodyDiv w:val="1"/>
      <w:marLeft w:val="0"/>
      <w:marRight w:val="0"/>
      <w:marTop w:val="0"/>
      <w:marBottom w:val="0"/>
      <w:divBdr>
        <w:top w:val="none" w:sz="0" w:space="0" w:color="auto"/>
        <w:left w:val="none" w:sz="0" w:space="0" w:color="auto"/>
        <w:bottom w:val="none" w:sz="0" w:space="0" w:color="auto"/>
        <w:right w:val="none" w:sz="0" w:space="0" w:color="auto"/>
      </w:divBdr>
      <w:divsChild>
        <w:div w:id="875775487">
          <w:marLeft w:val="0"/>
          <w:marRight w:val="0"/>
          <w:marTop w:val="0"/>
          <w:marBottom w:val="900"/>
          <w:divBdr>
            <w:top w:val="none" w:sz="0" w:space="31" w:color="auto"/>
            <w:left w:val="none" w:sz="0" w:space="0" w:color="auto"/>
            <w:bottom w:val="single" w:sz="6" w:space="23" w:color="C2C5CB"/>
            <w:right w:val="none" w:sz="0" w:space="0" w:color="auto"/>
          </w:divBdr>
          <w:divsChild>
            <w:div w:id="2022387933">
              <w:marLeft w:val="0"/>
              <w:marRight w:val="0"/>
              <w:marTop w:val="375"/>
              <w:marBottom w:val="0"/>
              <w:divBdr>
                <w:top w:val="none" w:sz="0" w:space="0" w:color="auto"/>
                <w:left w:val="none" w:sz="0" w:space="0" w:color="auto"/>
                <w:bottom w:val="none" w:sz="0" w:space="0" w:color="auto"/>
                <w:right w:val="none" w:sz="0" w:space="0" w:color="auto"/>
              </w:divBdr>
            </w:div>
          </w:divsChild>
        </w:div>
        <w:div w:id="1299646212">
          <w:marLeft w:val="0"/>
          <w:marRight w:val="0"/>
          <w:marTop w:val="0"/>
          <w:marBottom w:val="0"/>
          <w:divBdr>
            <w:top w:val="none" w:sz="0" w:space="0" w:color="auto"/>
            <w:left w:val="none" w:sz="0" w:space="0" w:color="auto"/>
            <w:bottom w:val="none" w:sz="0" w:space="0" w:color="auto"/>
            <w:right w:val="none" w:sz="0" w:space="0" w:color="auto"/>
          </w:divBdr>
          <w:divsChild>
            <w:div w:id="1566843154">
              <w:marLeft w:val="0"/>
              <w:marRight w:val="0"/>
              <w:marTop w:val="0"/>
              <w:marBottom w:val="0"/>
              <w:divBdr>
                <w:top w:val="none" w:sz="0" w:space="0" w:color="auto"/>
                <w:left w:val="none" w:sz="0" w:space="0" w:color="auto"/>
                <w:bottom w:val="none" w:sz="0" w:space="0" w:color="auto"/>
                <w:right w:val="none" w:sz="0" w:space="0" w:color="auto"/>
              </w:divBdr>
              <w:divsChild>
                <w:div w:id="13798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08834">
      <w:bodyDiv w:val="1"/>
      <w:marLeft w:val="0"/>
      <w:marRight w:val="0"/>
      <w:marTop w:val="0"/>
      <w:marBottom w:val="0"/>
      <w:divBdr>
        <w:top w:val="none" w:sz="0" w:space="0" w:color="auto"/>
        <w:left w:val="none" w:sz="0" w:space="0" w:color="auto"/>
        <w:bottom w:val="none" w:sz="0" w:space="0" w:color="auto"/>
        <w:right w:val="none" w:sz="0" w:space="0" w:color="auto"/>
      </w:divBdr>
    </w:div>
    <w:div w:id="468472995">
      <w:bodyDiv w:val="1"/>
      <w:marLeft w:val="0"/>
      <w:marRight w:val="0"/>
      <w:marTop w:val="0"/>
      <w:marBottom w:val="0"/>
      <w:divBdr>
        <w:top w:val="none" w:sz="0" w:space="0" w:color="auto"/>
        <w:left w:val="none" w:sz="0" w:space="0" w:color="auto"/>
        <w:bottom w:val="none" w:sz="0" w:space="0" w:color="auto"/>
        <w:right w:val="none" w:sz="0" w:space="0" w:color="auto"/>
      </w:divBdr>
    </w:div>
    <w:div w:id="468861133">
      <w:bodyDiv w:val="1"/>
      <w:marLeft w:val="0"/>
      <w:marRight w:val="0"/>
      <w:marTop w:val="0"/>
      <w:marBottom w:val="0"/>
      <w:divBdr>
        <w:top w:val="none" w:sz="0" w:space="0" w:color="auto"/>
        <w:left w:val="none" w:sz="0" w:space="0" w:color="auto"/>
        <w:bottom w:val="none" w:sz="0" w:space="0" w:color="auto"/>
        <w:right w:val="none" w:sz="0" w:space="0" w:color="auto"/>
      </w:divBdr>
    </w:div>
    <w:div w:id="469133876">
      <w:bodyDiv w:val="1"/>
      <w:marLeft w:val="0"/>
      <w:marRight w:val="0"/>
      <w:marTop w:val="0"/>
      <w:marBottom w:val="0"/>
      <w:divBdr>
        <w:top w:val="none" w:sz="0" w:space="0" w:color="auto"/>
        <w:left w:val="none" w:sz="0" w:space="0" w:color="auto"/>
        <w:bottom w:val="none" w:sz="0" w:space="0" w:color="auto"/>
        <w:right w:val="none" w:sz="0" w:space="0" w:color="auto"/>
      </w:divBdr>
    </w:div>
    <w:div w:id="473641616">
      <w:bodyDiv w:val="1"/>
      <w:marLeft w:val="0"/>
      <w:marRight w:val="0"/>
      <w:marTop w:val="0"/>
      <w:marBottom w:val="0"/>
      <w:divBdr>
        <w:top w:val="none" w:sz="0" w:space="0" w:color="auto"/>
        <w:left w:val="none" w:sz="0" w:space="0" w:color="auto"/>
        <w:bottom w:val="none" w:sz="0" w:space="0" w:color="auto"/>
        <w:right w:val="none" w:sz="0" w:space="0" w:color="auto"/>
      </w:divBdr>
    </w:div>
    <w:div w:id="474496828">
      <w:bodyDiv w:val="1"/>
      <w:marLeft w:val="0"/>
      <w:marRight w:val="0"/>
      <w:marTop w:val="0"/>
      <w:marBottom w:val="0"/>
      <w:divBdr>
        <w:top w:val="none" w:sz="0" w:space="0" w:color="auto"/>
        <w:left w:val="none" w:sz="0" w:space="0" w:color="auto"/>
        <w:bottom w:val="none" w:sz="0" w:space="0" w:color="auto"/>
        <w:right w:val="none" w:sz="0" w:space="0" w:color="auto"/>
      </w:divBdr>
    </w:div>
    <w:div w:id="474952715">
      <w:bodyDiv w:val="1"/>
      <w:marLeft w:val="0"/>
      <w:marRight w:val="0"/>
      <w:marTop w:val="0"/>
      <w:marBottom w:val="0"/>
      <w:divBdr>
        <w:top w:val="none" w:sz="0" w:space="0" w:color="auto"/>
        <w:left w:val="none" w:sz="0" w:space="0" w:color="auto"/>
        <w:bottom w:val="none" w:sz="0" w:space="0" w:color="auto"/>
        <w:right w:val="none" w:sz="0" w:space="0" w:color="auto"/>
      </w:divBdr>
    </w:div>
    <w:div w:id="476577814">
      <w:bodyDiv w:val="1"/>
      <w:marLeft w:val="0"/>
      <w:marRight w:val="0"/>
      <w:marTop w:val="0"/>
      <w:marBottom w:val="0"/>
      <w:divBdr>
        <w:top w:val="none" w:sz="0" w:space="0" w:color="auto"/>
        <w:left w:val="none" w:sz="0" w:space="0" w:color="auto"/>
        <w:bottom w:val="none" w:sz="0" w:space="0" w:color="auto"/>
        <w:right w:val="none" w:sz="0" w:space="0" w:color="auto"/>
      </w:divBdr>
    </w:div>
    <w:div w:id="476608814">
      <w:bodyDiv w:val="1"/>
      <w:marLeft w:val="0"/>
      <w:marRight w:val="0"/>
      <w:marTop w:val="0"/>
      <w:marBottom w:val="0"/>
      <w:divBdr>
        <w:top w:val="none" w:sz="0" w:space="0" w:color="auto"/>
        <w:left w:val="none" w:sz="0" w:space="0" w:color="auto"/>
        <w:bottom w:val="none" w:sz="0" w:space="0" w:color="auto"/>
        <w:right w:val="none" w:sz="0" w:space="0" w:color="auto"/>
      </w:divBdr>
    </w:div>
    <w:div w:id="486018940">
      <w:bodyDiv w:val="1"/>
      <w:marLeft w:val="0"/>
      <w:marRight w:val="0"/>
      <w:marTop w:val="0"/>
      <w:marBottom w:val="0"/>
      <w:divBdr>
        <w:top w:val="none" w:sz="0" w:space="0" w:color="auto"/>
        <w:left w:val="none" w:sz="0" w:space="0" w:color="auto"/>
        <w:bottom w:val="none" w:sz="0" w:space="0" w:color="auto"/>
        <w:right w:val="none" w:sz="0" w:space="0" w:color="auto"/>
      </w:divBdr>
      <w:divsChild>
        <w:div w:id="8139781">
          <w:marLeft w:val="0"/>
          <w:marRight w:val="0"/>
          <w:marTop w:val="0"/>
          <w:marBottom w:val="0"/>
          <w:divBdr>
            <w:top w:val="none" w:sz="0" w:space="0" w:color="auto"/>
            <w:left w:val="none" w:sz="0" w:space="0" w:color="auto"/>
            <w:bottom w:val="none" w:sz="0" w:space="0" w:color="auto"/>
            <w:right w:val="none" w:sz="0" w:space="0" w:color="auto"/>
          </w:divBdr>
          <w:divsChild>
            <w:div w:id="833952640">
              <w:marLeft w:val="0"/>
              <w:marRight w:val="0"/>
              <w:marTop w:val="0"/>
              <w:marBottom w:val="0"/>
              <w:divBdr>
                <w:top w:val="none" w:sz="0" w:space="0" w:color="auto"/>
                <w:left w:val="none" w:sz="0" w:space="0" w:color="auto"/>
                <w:bottom w:val="none" w:sz="0" w:space="0" w:color="auto"/>
                <w:right w:val="none" w:sz="0" w:space="0" w:color="auto"/>
              </w:divBdr>
              <w:divsChild>
                <w:div w:id="9983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83156">
      <w:bodyDiv w:val="1"/>
      <w:marLeft w:val="0"/>
      <w:marRight w:val="0"/>
      <w:marTop w:val="0"/>
      <w:marBottom w:val="0"/>
      <w:divBdr>
        <w:top w:val="none" w:sz="0" w:space="0" w:color="auto"/>
        <w:left w:val="none" w:sz="0" w:space="0" w:color="auto"/>
        <w:bottom w:val="none" w:sz="0" w:space="0" w:color="auto"/>
        <w:right w:val="none" w:sz="0" w:space="0" w:color="auto"/>
      </w:divBdr>
    </w:div>
    <w:div w:id="488861347">
      <w:bodyDiv w:val="1"/>
      <w:marLeft w:val="0"/>
      <w:marRight w:val="0"/>
      <w:marTop w:val="0"/>
      <w:marBottom w:val="0"/>
      <w:divBdr>
        <w:top w:val="none" w:sz="0" w:space="0" w:color="auto"/>
        <w:left w:val="none" w:sz="0" w:space="0" w:color="auto"/>
        <w:bottom w:val="none" w:sz="0" w:space="0" w:color="auto"/>
        <w:right w:val="none" w:sz="0" w:space="0" w:color="auto"/>
      </w:divBdr>
    </w:div>
    <w:div w:id="489564964">
      <w:bodyDiv w:val="1"/>
      <w:marLeft w:val="0"/>
      <w:marRight w:val="0"/>
      <w:marTop w:val="0"/>
      <w:marBottom w:val="0"/>
      <w:divBdr>
        <w:top w:val="none" w:sz="0" w:space="0" w:color="auto"/>
        <w:left w:val="none" w:sz="0" w:space="0" w:color="auto"/>
        <w:bottom w:val="none" w:sz="0" w:space="0" w:color="auto"/>
        <w:right w:val="none" w:sz="0" w:space="0" w:color="auto"/>
      </w:divBdr>
    </w:div>
    <w:div w:id="489754623">
      <w:bodyDiv w:val="1"/>
      <w:marLeft w:val="0"/>
      <w:marRight w:val="0"/>
      <w:marTop w:val="0"/>
      <w:marBottom w:val="0"/>
      <w:divBdr>
        <w:top w:val="none" w:sz="0" w:space="0" w:color="auto"/>
        <w:left w:val="none" w:sz="0" w:space="0" w:color="auto"/>
        <w:bottom w:val="none" w:sz="0" w:space="0" w:color="auto"/>
        <w:right w:val="none" w:sz="0" w:space="0" w:color="auto"/>
      </w:divBdr>
    </w:div>
    <w:div w:id="489827267">
      <w:bodyDiv w:val="1"/>
      <w:marLeft w:val="0"/>
      <w:marRight w:val="0"/>
      <w:marTop w:val="0"/>
      <w:marBottom w:val="0"/>
      <w:divBdr>
        <w:top w:val="none" w:sz="0" w:space="0" w:color="auto"/>
        <w:left w:val="none" w:sz="0" w:space="0" w:color="auto"/>
        <w:bottom w:val="none" w:sz="0" w:space="0" w:color="auto"/>
        <w:right w:val="none" w:sz="0" w:space="0" w:color="auto"/>
      </w:divBdr>
    </w:div>
    <w:div w:id="489908355">
      <w:bodyDiv w:val="1"/>
      <w:marLeft w:val="0"/>
      <w:marRight w:val="0"/>
      <w:marTop w:val="0"/>
      <w:marBottom w:val="0"/>
      <w:divBdr>
        <w:top w:val="none" w:sz="0" w:space="0" w:color="auto"/>
        <w:left w:val="none" w:sz="0" w:space="0" w:color="auto"/>
        <w:bottom w:val="none" w:sz="0" w:space="0" w:color="auto"/>
        <w:right w:val="none" w:sz="0" w:space="0" w:color="auto"/>
      </w:divBdr>
    </w:div>
    <w:div w:id="489947647">
      <w:bodyDiv w:val="1"/>
      <w:marLeft w:val="0"/>
      <w:marRight w:val="0"/>
      <w:marTop w:val="0"/>
      <w:marBottom w:val="0"/>
      <w:divBdr>
        <w:top w:val="none" w:sz="0" w:space="0" w:color="auto"/>
        <w:left w:val="none" w:sz="0" w:space="0" w:color="auto"/>
        <w:bottom w:val="none" w:sz="0" w:space="0" w:color="auto"/>
        <w:right w:val="none" w:sz="0" w:space="0" w:color="auto"/>
      </w:divBdr>
      <w:divsChild>
        <w:div w:id="824008919">
          <w:marLeft w:val="0"/>
          <w:marRight w:val="0"/>
          <w:marTop w:val="0"/>
          <w:marBottom w:val="0"/>
          <w:divBdr>
            <w:top w:val="none" w:sz="0" w:space="0" w:color="auto"/>
            <w:left w:val="none" w:sz="0" w:space="0" w:color="auto"/>
            <w:bottom w:val="none" w:sz="0" w:space="0" w:color="auto"/>
            <w:right w:val="none" w:sz="0" w:space="0" w:color="auto"/>
          </w:divBdr>
          <w:divsChild>
            <w:div w:id="1924727599">
              <w:marLeft w:val="0"/>
              <w:marRight w:val="0"/>
              <w:marTop w:val="0"/>
              <w:marBottom w:val="0"/>
              <w:divBdr>
                <w:top w:val="none" w:sz="0" w:space="0" w:color="auto"/>
                <w:left w:val="none" w:sz="0" w:space="0" w:color="auto"/>
                <w:bottom w:val="none" w:sz="0" w:space="0" w:color="auto"/>
                <w:right w:val="none" w:sz="0" w:space="0" w:color="auto"/>
              </w:divBdr>
              <w:divsChild>
                <w:div w:id="694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65684">
      <w:bodyDiv w:val="1"/>
      <w:marLeft w:val="0"/>
      <w:marRight w:val="0"/>
      <w:marTop w:val="0"/>
      <w:marBottom w:val="0"/>
      <w:divBdr>
        <w:top w:val="none" w:sz="0" w:space="0" w:color="auto"/>
        <w:left w:val="none" w:sz="0" w:space="0" w:color="auto"/>
        <w:bottom w:val="none" w:sz="0" w:space="0" w:color="auto"/>
        <w:right w:val="none" w:sz="0" w:space="0" w:color="auto"/>
      </w:divBdr>
    </w:div>
    <w:div w:id="494760217">
      <w:bodyDiv w:val="1"/>
      <w:marLeft w:val="0"/>
      <w:marRight w:val="0"/>
      <w:marTop w:val="0"/>
      <w:marBottom w:val="0"/>
      <w:divBdr>
        <w:top w:val="none" w:sz="0" w:space="0" w:color="auto"/>
        <w:left w:val="none" w:sz="0" w:space="0" w:color="auto"/>
        <w:bottom w:val="none" w:sz="0" w:space="0" w:color="auto"/>
        <w:right w:val="none" w:sz="0" w:space="0" w:color="auto"/>
      </w:divBdr>
      <w:divsChild>
        <w:div w:id="222066137">
          <w:marLeft w:val="0"/>
          <w:marRight w:val="0"/>
          <w:marTop w:val="0"/>
          <w:marBottom w:val="0"/>
          <w:divBdr>
            <w:top w:val="none" w:sz="0" w:space="0" w:color="auto"/>
            <w:left w:val="none" w:sz="0" w:space="0" w:color="auto"/>
            <w:bottom w:val="none" w:sz="0" w:space="0" w:color="auto"/>
            <w:right w:val="none" w:sz="0" w:space="0" w:color="auto"/>
          </w:divBdr>
        </w:div>
        <w:div w:id="875505661">
          <w:marLeft w:val="0"/>
          <w:marRight w:val="0"/>
          <w:marTop w:val="0"/>
          <w:marBottom w:val="0"/>
          <w:divBdr>
            <w:top w:val="none" w:sz="0" w:space="0" w:color="auto"/>
            <w:left w:val="none" w:sz="0" w:space="0" w:color="auto"/>
            <w:bottom w:val="none" w:sz="0" w:space="0" w:color="auto"/>
            <w:right w:val="none" w:sz="0" w:space="0" w:color="auto"/>
          </w:divBdr>
          <w:divsChild>
            <w:div w:id="636955655">
              <w:marLeft w:val="0"/>
              <w:marRight w:val="0"/>
              <w:marTop w:val="0"/>
              <w:marBottom w:val="0"/>
              <w:divBdr>
                <w:top w:val="none" w:sz="0" w:space="0" w:color="auto"/>
                <w:left w:val="none" w:sz="0" w:space="0" w:color="auto"/>
                <w:bottom w:val="none" w:sz="0" w:space="0" w:color="auto"/>
                <w:right w:val="none" w:sz="0" w:space="0" w:color="auto"/>
              </w:divBdr>
            </w:div>
          </w:divsChild>
        </w:div>
        <w:div w:id="1007446140">
          <w:marLeft w:val="0"/>
          <w:marRight w:val="0"/>
          <w:marTop w:val="0"/>
          <w:marBottom w:val="0"/>
          <w:divBdr>
            <w:top w:val="none" w:sz="0" w:space="0" w:color="auto"/>
            <w:left w:val="none" w:sz="0" w:space="0" w:color="auto"/>
            <w:bottom w:val="none" w:sz="0" w:space="0" w:color="auto"/>
            <w:right w:val="none" w:sz="0" w:space="0" w:color="auto"/>
          </w:divBdr>
          <w:divsChild>
            <w:div w:id="1797412705">
              <w:marLeft w:val="0"/>
              <w:marRight w:val="0"/>
              <w:marTop w:val="0"/>
              <w:marBottom w:val="0"/>
              <w:divBdr>
                <w:top w:val="none" w:sz="0" w:space="0" w:color="auto"/>
                <w:left w:val="none" w:sz="0" w:space="0" w:color="auto"/>
                <w:bottom w:val="none" w:sz="0" w:space="0" w:color="auto"/>
                <w:right w:val="none" w:sz="0" w:space="0" w:color="auto"/>
              </w:divBdr>
              <w:divsChild>
                <w:div w:id="4337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924039">
      <w:bodyDiv w:val="1"/>
      <w:marLeft w:val="0"/>
      <w:marRight w:val="0"/>
      <w:marTop w:val="0"/>
      <w:marBottom w:val="0"/>
      <w:divBdr>
        <w:top w:val="none" w:sz="0" w:space="0" w:color="auto"/>
        <w:left w:val="none" w:sz="0" w:space="0" w:color="auto"/>
        <w:bottom w:val="none" w:sz="0" w:space="0" w:color="auto"/>
        <w:right w:val="none" w:sz="0" w:space="0" w:color="auto"/>
      </w:divBdr>
    </w:div>
    <w:div w:id="496963935">
      <w:bodyDiv w:val="1"/>
      <w:marLeft w:val="0"/>
      <w:marRight w:val="0"/>
      <w:marTop w:val="0"/>
      <w:marBottom w:val="0"/>
      <w:divBdr>
        <w:top w:val="none" w:sz="0" w:space="0" w:color="auto"/>
        <w:left w:val="none" w:sz="0" w:space="0" w:color="auto"/>
        <w:bottom w:val="none" w:sz="0" w:space="0" w:color="auto"/>
        <w:right w:val="none" w:sz="0" w:space="0" w:color="auto"/>
      </w:divBdr>
    </w:div>
    <w:div w:id="497967932">
      <w:bodyDiv w:val="1"/>
      <w:marLeft w:val="0"/>
      <w:marRight w:val="0"/>
      <w:marTop w:val="0"/>
      <w:marBottom w:val="0"/>
      <w:divBdr>
        <w:top w:val="none" w:sz="0" w:space="0" w:color="auto"/>
        <w:left w:val="none" w:sz="0" w:space="0" w:color="auto"/>
        <w:bottom w:val="none" w:sz="0" w:space="0" w:color="auto"/>
        <w:right w:val="none" w:sz="0" w:space="0" w:color="auto"/>
      </w:divBdr>
    </w:div>
    <w:div w:id="498739971">
      <w:bodyDiv w:val="1"/>
      <w:marLeft w:val="0"/>
      <w:marRight w:val="0"/>
      <w:marTop w:val="0"/>
      <w:marBottom w:val="0"/>
      <w:divBdr>
        <w:top w:val="none" w:sz="0" w:space="0" w:color="auto"/>
        <w:left w:val="none" w:sz="0" w:space="0" w:color="auto"/>
        <w:bottom w:val="none" w:sz="0" w:space="0" w:color="auto"/>
        <w:right w:val="none" w:sz="0" w:space="0" w:color="auto"/>
      </w:divBdr>
    </w:div>
    <w:div w:id="500126601">
      <w:bodyDiv w:val="1"/>
      <w:marLeft w:val="0"/>
      <w:marRight w:val="0"/>
      <w:marTop w:val="0"/>
      <w:marBottom w:val="0"/>
      <w:divBdr>
        <w:top w:val="none" w:sz="0" w:space="0" w:color="auto"/>
        <w:left w:val="none" w:sz="0" w:space="0" w:color="auto"/>
        <w:bottom w:val="none" w:sz="0" w:space="0" w:color="auto"/>
        <w:right w:val="none" w:sz="0" w:space="0" w:color="auto"/>
      </w:divBdr>
    </w:div>
    <w:div w:id="501089462">
      <w:bodyDiv w:val="1"/>
      <w:marLeft w:val="0"/>
      <w:marRight w:val="0"/>
      <w:marTop w:val="0"/>
      <w:marBottom w:val="0"/>
      <w:divBdr>
        <w:top w:val="none" w:sz="0" w:space="0" w:color="auto"/>
        <w:left w:val="none" w:sz="0" w:space="0" w:color="auto"/>
        <w:bottom w:val="none" w:sz="0" w:space="0" w:color="auto"/>
        <w:right w:val="none" w:sz="0" w:space="0" w:color="auto"/>
      </w:divBdr>
    </w:div>
    <w:div w:id="501623399">
      <w:bodyDiv w:val="1"/>
      <w:marLeft w:val="0"/>
      <w:marRight w:val="0"/>
      <w:marTop w:val="0"/>
      <w:marBottom w:val="0"/>
      <w:divBdr>
        <w:top w:val="none" w:sz="0" w:space="0" w:color="auto"/>
        <w:left w:val="none" w:sz="0" w:space="0" w:color="auto"/>
        <w:bottom w:val="none" w:sz="0" w:space="0" w:color="auto"/>
        <w:right w:val="none" w:sz="0" w:space="0" w:color="auto"/>
      </w:divBdr>
    </w:div>
    <w:div w:id="502010377">
      <w:bodyDiv w:val="1"/>
      <w:marLeft w:val="0"/>
      <w:marRight w:val="0"/>
      <w:marTop w:val="0"/>
      <w:marBottom w:val="0"/>
      <w:divBdr>
        <w:top w:val="none" w:sz="0" w:space="0" w:color="auto"/>
        <w:left w:val="none" w:sz="0" w:space="0" w:color="auto"/>
        <w:bottom w:val="none" w:sz="0" w:space="0" w:color="auto"/>
        <w:right w:val="none" w:sz="0" w:space="0" w:color="auto"/>
      </w:divBdr>
    </w:div>
    <w:div w:id="502748583">
      <w:bodyDiv w:val="1"/>
      <w:marLeft w:val="0"/>
      <w:marRight w:val="0"/>
      <w:marTop w:val="0"/>
      <w:marBottom w:val="0"/>
      <w:divBdr>
        <w:top w:val="none" w:sz="0" w:space="0" w:color="auto"/>
        <w:left w:val="none" w:sz="0" w:space="0" w:color="auto"/>
        <w:bottom w:val="none" w:sz="0" w:space="0" w:color="auto"/>
        <w:right w:val="none" w:sz="0" w:space="0" w:color="auto"/>
      </w:divBdr>
    </w:div>
    <w:div w:id="505245957">
      <w:bodyDiv w:val="1"/>
      <w:marLeft w:val="0"/>
      <w:marRight w:val="0"/>
      <w:marTop w:val="0"/>
      <w:marBottom w:val="0"/>
      <w:divBdr>
        <w:top w:val="none" w:sz="0" w:space="0" w:color="auto"/>
        <w:left w:val="none" w:sz="0" w:space="0" w:color="auto"/>
        <w:bottom w:val="none" w:sz="0" w:space="0" w:color="auto"/>
        <w:right w:val="none" w:sz="0" w:space="0" w:color="auto"/>
      </w:divBdr>
    </w:div>
    <w:div w:id="509763060">
      <w:bodyDiv w:val="1"/>
      <w:marLeft w:val="0"/>
      <w:marRight w:val="0"/>
      <w:marTop w:val="0"/>
      <w:marBottom w:val="0"/>
      <w:divBdr>
        <w:top w:val="none" w:sz="0" w:space="0" w:color="auto"/>
        <w:left w:val="none" w:sz="0" w:space="0" w:color="auto"/>
        <w:bottom w:val="none" w:sz="0" w:space="0" w:color="auto"/>
        <w:right w:val="none" w:sz="0" w:space="0" w:color="auto"/>
      </w:divBdr>
    </w:div>
    <w:div w:id="510028056">
      <w:bodyDiv w:val="1"/>
      <w:marLeft w:val="0"/>
      <w:marRight w:val="0"/>
      <w:marTop w:val="0"/>
      <w:marBottom w:val="0"/>
      <w:divBdr>
        <w:top w:val="none" w:sz="0" w:space="0" w:color="auto"/>
        <w:left w:val="none" w:sz="0" w:space="0" w:color="auto"/>
        <w:bottom w:val="none" w:sz="0" w:space="0" w:color="auto"/>
        <w:right w:val="none" w:sz="0" w:space="0" w:color="auto"/>
      </w:divBdr>
    </w:div>
    <w:div w:id="511067210">
      <w:bodyDiv w:val="1"/>
      <w:marLeft w:val="0"/>
      <w:marRight w:val="0"/>
      <w:marTop w:val="0"/>
      <w:marBottom w:val="0"/>
      <w:divBdr>
        <w:top w:val="none" w:sz="0" w:space="0" w:color="auto"/>
        <w:left w:val="none" w:sz="0" w:space="0" w:color="auto"/>
        <w:bottom w:val="none" w:sz="0" w:space="0" w:color="auto"/>
        <w:right w:val="none" w:sz="0" w:space="0" w:color="auto"/>
      </w:divBdr>
    </w:div>
    <w:div w:id="512381141">
      <w:bodyDiv w:val="1"/>
      <w:marLeft w:val="0"/>
      <w:marRight w:val="0"/>
      <w:marTop w:val="0"/>
      <w:marBottom w:val="0"/>
      <w:divBdr>
        <w:top w:val="none" w:sz="0" w:space="0" w:color="auto"/>
        <w:left w:val="none" w:sz="0" w:space="0" w:color="auto"/>
        <w:bottom w:val="none" w:sz="0" w:space="0" w:color="auto"/>
        <w:right w:val="none" w:sz="0" w:space="0" w:color="auto"/>
      </w:divBdr>
    </w:div>
    <w:div w:id="514148057">
      <w:bodyDiv w:val="1"/>
      <w:marLeft w:val="0"/>
      <w:marRight w:val="0"/>
      <w:marTop w:val="0"/>
      <w:marBottom w:val="0"/>
      <w:divBdr>
        <w:top w:val="none" w:sz="0" w:space="0" w:color="auto"/>
        <w:left w:val="none" w:sz="0" w:space="0" w:color="auto"/>
        <w:bottom w:val="none" w:sz="0" w:space="0" w:color="auto"/>
        <w:right w:val="none" w:sz="0" w:space="0" w:color="auto"/>
      </w:divBdr>
    </w:div>
    <w:div w:id="516962311">
      <w:bodyDiv w:val="1"/>
      <w:marLeft w:val="0"/>
      <w:marRight w:val="0"/>
      <w:marTop w:val="0"/>
      <w:marBottom w:val="0"/>
      <w:divBdr>
        <w:top w:val="none" w:sz="0" w:space="0" w:color="auto"/>
        <w:left w:val="none" w:sz="0" w:space="0" w:color="auto"/>
        <w:bottom w:val="none" w:sz="0" w:space="0" w:color="auto"/>
        <w:right w:val="none" w:sz="0" w:space="0" w:color="auto"/>
      </w:divBdr>
    </w:div>
    <w:div w:id="517546665">
      <w:bodyDiv w:val="1"/>
      <w:marLeft w:val="0"/>
      <w:marRight w:val="0"/>
      <w:marTop w:val="0"/>
      <w:marBottom w:val="0"/>
      <w:divBdr>
        <w:top w:val="none" w:sz="0" w:space="0" w:color="auto"/>
        <w:left w:val="none" w:sz="0" w:space="0" w:color="auto"/>
        <w:bottom w:val="none" w:sz="0" w:space="0" w:color="auto"/>
        <w:right w:val="none" w:sz="0" w:space="0" w:color="auto"/>
      </w:divBdr>
    </w:div>
    <w:div w:id="518398016">
      <w:bodyDiv w:val="1"/>
      <w:marLeft w:val="0"/>
      <w:marRight w:val="0"/>
      <w:marTop w:val="0"/>
      <w:marBottom w:val="0"/>
      <w:divBdr>
        <w:top w:val="none" w:sz="0" w:space="0" w:color="auto"/>
        <w:left w:val="none" w:sz="0" w:space="0" w:color="auto"/>
        <w:bottom w:val="none" w:sz="0" w:space="0" w:color="auto"/>
        <w:right w:val="none" w:sz="0" w:space="0" w:color="auto"/>
      </w:divBdr>
    </w:div>
    <w:div w:id="521434767">
      <w:bodyDiv w:val="1"/>
      <w:marLeft w:val="0"/>
      <w:marRight w:val="0"/>
      <w:marTop w:val="0"/>
      <w:marBottom w:val="0"/>
      <w:divBdr>
        <w:top w:val="none" w:sz="0" w:space="0" w:color="auto"/>
        <w:left w:val="none" w:sz="0" w:space="0" w:color="auto"/>
        <w:bottom w:val="none" w:sz="0" w:space="0" w:color="auto"/>
        <w:right w:val="none" w:sz="0" w:space="0" w:color="auto"/>
      </w:divBdr>
    </w:div>
    <w:div w:id="524633138">
      <w:bodyDiv w:val="1"/>
      <w:marLeft w:val="0"/>
      <w:marRight w:val="0"/>
      <w:marTop w:val="0"/>
      <w:marBottom w:val="0"/>
      <w:divBdr>
        <w:top w:val="none" w:sz="0" w:space="0" w:color="auto"/>
        <w:left w:val="none" w:sz="0" w:space="0" w:color="auto"/>
        <w:bottom w:val="none" w:sz="0" w:space="0" w:color="auto"/>
        <w:right w:val="none" w:sz="0" w:space="0" w:color="auto"/>
      </w:divBdr>
    </w:div>
    <w:div w:id="525408167">
      <w:bodyDiv w:val="1"/>
      <w:marLeft w:val="0"/>
      <w:marRight w:val="0"/>
      <w:marTop w:val="0"/>
      <w:marBottom w:val="0"/>
      <w:divBdr>
        <w:top w:val="none" w:sz="0" w:space="0" w:color="auto"/>
        <w:left w:val="none" w:sz="0" w:space="0" w:color="auto"/>
        <w:bottom w:val="none" w:sz="0" w:space="0" w:color="auto"/>
        <w:right w:val="none" w:sz="0" w:space="0" w:color="auto"/>
      </w:divBdr>
    </w:div>
    <w:div w:id="528375007">
      <w:bodyDiv w:val="1"/>
      <w:marLeft w:val="0"/>
      <w:marRight w:val="0"/>
      <w:marTop w:val="0"/>
      <w:marBottom w:val="0"/>
      <w:divBdr>
        <w:top w:val="none" w:sz="0" w:space="0" w:color="auto"/>
        <w:left w:val="none" w:sz="0" w:space="0" w:color="auto"/>
        <w:bottom w:val="none" w:sz="0" w:space="0" w:color="auto"/>
        <w:right w:val="none" w:sz="0" w:space="0" w:color="auto"/>
      </w:divBdr>
    </w:div>
    <w:div w:id="528495216">
      <w:bodyDiv w:val="1"/>
      <w:marLeft w:val="0"/>
      <w:marRight w:val="0"/>
      <w:marTop w:val="0"/>
      <w:marBottom w:val="0"/>
      <w:divBdr>
        <w:top w:val="none" w:sz="0" w:space="0" w:color="auto"/>
        <w:left w:val="none" w:sz="0" w:space="0" w:color="auto"/>
        <w:bottom w:val="none" w:sz="0" w:space="0" w:color="auto"/>
        <w:right w:val="none" w:sz="0" w:space="0" w:color="auto"/>
      </w:divBdr>
    </w:div>
    <w:div w:id="529952338">
      <w:bodyDiv w:val="1"/>
      <w:marLeft w:val="0"/>
      <w:marRight w:val="0"/>
      <w:marTop w:val="0"/>
      <w:marBottom w:val="0"/>
      <w:divBdr>
        <w:top w:val="none" w:sz="0" w:space="0" w:color="auto"/>
        <w:left w:val="none" w:sz="0" w:space="0" w:color="auto"/>
        <w:bottom w:val="none" w:sz="0" w:space="0" w:color="auto"/>
        <w:right w:val="none" w:sz="0" w:space="0" w:color="auto"/>
      </w:divBdr>
    </w:div>
    <w:div w:id="531501210">
      <w:bodyDiv w:val="1"/>
      <w:marLeft w:val="0"/>
      <w:marRight w:val="0"/>
      <w:marTop w:val="0"/>
      <w:marBottom w:val="0"/>
      <w:divBdr>
        <w:top w:val="none" w:sz="0" w:space="0" w:color="auto"/>
        <w:left w:val="none" w:sz="0" w:space="0" w:color="auto"/>
        <w:bottom w:val="none" w:sz="0" w:space="0" w:color="auto"/>
        <w:right w:val="none" w:sz="0" w:space="0" w:color="auto"/>
      </w:divBdr>
    </w:div>
    <w:div w:id="531577308">
      <w:bodyDiv w:val="1"/>
      <w:marLeft w:val="0"/>
      <w:marRight w:val="0"/>
      <w:marTop w:val="0"/>
      <w:marBottom w:val="0"/>
      <w:divBdr>
        <w:top w:val="none" w:sz="0" w:space="0" w:color="auto"/>
        <w:left w:val="none" w:sz="0" w:space="0" w:color="auto"/>
        <w:bottom w:val="none" w:sz="0" w:space="0" w:color="auto"/>
        <w:right w:val="none" w:sz="0" w:space="0" w:color="auto"/>
      </w:divBdr>
    </w:div>
    <w:div w:id="532038025">
      <w:bodyDiv w:val="1"/>
      <w:marLeft w:val="0"/>
      <w:marRight w:val="0"/>
      <w:marTop w:val="0"/>
      <w:marBottom w:val="0"/>
      <w:divBdr>
        <w:top w:val="none" w:sz="0" w:space="0" w:color="auto"/>
        <w:left w:val="none" w:sz="0" w:space="0" w:color="auto"/>
        <w:bottom w:val="none" w:sz="0" w:space="0" w:color="auto"/>
        <w:right w:val="none" w:sz="0" w:space="0" w:color="auto"/>
      </w:divBdr>
    </w:div>
    <w:div w:id="532572709">
      <w:bodyDiv w:val="1"/>
      <w:marLeft w:val="0"/>
      <w:marRight w:val="0"/>
      <w:marTop w:val="0"/>
      <w:marBottom w:val="0"/>
      <w:divBdr>
        <w:top w:val="none" w:sz="0" w:space="0" w:color="auto"/>
        <w:left w:val="none" w:sz="0" w:space="0" w:color="auto"/>
        <w:bottom w:val="none" w:sz="0" w:space="0" w:color="auto"/>
        <w:right w:val="none" w:sz="0" w:space="0" w:color="auto"/>
      </w:divBdr>
    </w:div>
    <w:div w:id="533036145">
      <w:bodyDiv w:val="1"/>
      <w:marLeft w:val="0"/>
      <w:marRight w:val="0"/>
      <w:marTop w:val="0"/>
      <w:marBottom w:val="0"/>
      <w:divBdr>
        <w:top w:val="none" w:sz="0" w:space="0" w:color="auto"/>
        <w:left w:val="none" w:sz="0" w:space="0" w:color="auto"/>
        <w:bottom w:val="none" w:sz="0" w:space="0" w:color="auto"/>
        <w:right w:val="none" w:sz="0" w:space="0" w:color="auto"/>
      </w:divBdr>
    </w:div>
    <w:div w:id="534271895">
      <w:bodyDiv w:val="1"/>
      <w:marLeft w:val="0"/>
      <w:marRight w:val="0"/>
      <w:marTop w:val="0"/>
      <w:marBottom w:val="0"/>
      <w:divBdr>
        <w:top w:val="none" w:sz="0" w:space="0" w:color="auto"/>
        <w:left w:val="none" w:sz="0" w:space="0" w:color="auto"/>
        <w:bottom w:val="none" w:sz="0" w:space="0" w:color="auto"/>
        <w:right w:val="none" w:sz="0" w:space="0" w:color="auto"/>
      </w:divBdr>
    </w:div>
    <w:div w:id="536352795">
      <w:bodyDiv w:val="1"/>
      <w:marLeft w:val="0"/>
      <w:marRight w:val="0"/>
      <w:marTop w:val="0"/>
      <w:marBottom w:val="0"/>
      <w:divBdr>
        <w:top w:val="none" w:sz="0" w:space="0" w:color="auto"/>
        <w:left w:val="none" w:sz="0" w:space="0" w:color="auto"/>
        <w:bottom w:val="none" w:sz="0" w:space="0" w:color="auto"/>
        <w:right w:val="none" w:sz="0" w:space="0" w:color="auto"/>
      </w:divBdr>
    </w:div>
    <w:div w:id="537549600">
      <w:bodyDiv w:val="1"/>
      <w:marLeft w:val="0"/>
      <w:marRight w:val="0"/>
      <w:marTop w:val="0"/>
      <w:marBottom w:val="0"/>
      <w:divBdr>
        <w:top w:val="none" w:sz="0" w:space="0" w:color="auto"/>
        <w:left w:val="none" w:sz="0" w:space="0" w:color="auto"/>
        <w:bottom w:val="none" w:sz="0" w:space="0" w:color="auto"/>
        <w:right w:val="none" w:sz="0" w:space="0" w:color="auto"/>
      </w:divBdr>
    </w:div>
    <w:div w:id="537595867">
      <w:bodyDiv w:val="1"/>
      <w:marLeft w:val="0"/>
      <w:marRight w:val="0"/>
      <w:marTop w:val="0"/>
      <w:marBottom w:val="0"/>
      <w:divBdr>
        <w:top w:val="none" w:sz="0" w:space="0" w:color="auto"/>
        <w:left w:val="none" w:sz="0" w:space="0" w:color="auto"/>
        <w:bottom w:val="none" w:sz="0" w:space="0" w:color="auto"/>
        <w:right w:val="none" w:sz="0" w:space="0" w:color="auto"/>
      </w:divBdr>
    </w:div>
    <w:div w:id="540173885">
      <w:bodyDiv w:val="1"/>
      <w:marLeft w:val="0"/>
      <w:marRight w:val="0"/>
      <w:marTop w:val="0"/>
      <w:marBottom w:val="0"/>
      <w:divBdr>
        <w:top w:val="none" w:sz="0" w:space="0" w:color="auto"/>
        <w:left w:val="none" w:sz="0" w:space="0" w:color="auto"/>
        <w:bottom w:val="none" w:sz="0" w:space="0" w:color="auto"/>
        <w:right w:val="none" w:sz="0" w:space="0" w:color="auto"/>
      </w:divBdr>
    </w:div>
    <w:div w:id="541207676">
      <w:bodyDiv w:val="1"/>
      <w:marLeft w:val="0"/>
      <w:marRight w:val="0"/>
      <w:marTop w:val="0"/>
      <w:marBottom w:val="0"/>
      <w:divBdr>
        <w:top w:val="none" w:sz="0" w:space="0" w:color="auto"/>
        <w:left w:val="none" w:sz="0" w:space="0" w:color="auto"/>
        <w:bottom w:val="none" w:sz="0" w:space="0" w:color="auto"/>
        <w:right w:val="none" w:sz="0" w:space="0" w:color="auto"/>
      </w:divBdr>
    </w:div>
    <w:div w:id="542401010">
      <w:bodyDiv w:val="1"/>
      <w:marLeft w:val="0"/>
      <w:marRight w:val="0"/>
      <w:marTop w:val="0"/>
      <w:marBottom w:val="0"/>
      <w:divBdr>
        <w:top w:val="none" w:sz="0" w:space="0" w:color="auto"/>
        <w:left w:val="none" w:sz="0" w:space="0" w:color="auto"/>
        <w:bottom w:val="none" w:sz="0" w:space="0" w:color="auto"/>
        <w:right w:val="none" w:sz="0" w:space="0" w:color="auto"/>
      </w:divBdr>
    </w:div>
    <w:div w:id="545875349">
      <w:bodyDiv w:val="1"/>
      <w:marLeft w:val="0"/>
      <w:marRight w:val="0"/>
      <w:marTop w:val="0"/>
      <w:marBottom w:val="0"/>
      <w:divBdr>
        <w:top w:val="none" w:sz="0" w:space="0" w:color="auto"/>
        <w:left w:val="none" w:sz="0" w:space="0" w:color="auto"/>
        <w:bottom w:val="none" w:sz="0" w:space="0" w:color="auto"/>
        <w:right w:val="none" w:sz="0" w:space="0" w:color="auto"/>
      </w:divBdr>
    </w:div>
    <w:div w:id="546111957">
      <w:bodyDiv w:val="1"/>
      <w:marLeft w:val="0"/>
      <w:marRight w:val="0"/>
      <w:marTop w:val="0"/>
      <w:marBottom w:val="0"/>
      <w:divBdr>
        <w:top w:val="none" w:sz="0" w:space="0" w:color="auto"/>
        <w:left w:val="none" w:sz="0" w:space="0" w:color="auto"/>
        <w:bottom w:val="none" w:sz="0" w:space="0" w:color="auto"/>
        <w:right w:val="none" w:sz="0" w:space="0" w:color="auto"/>
      </w:divBdr>
    </w:div>
    <w:div w:id="546256740">
      <w:bodyDiv w:val="1"/>
      <w:marLeft w:val="0"/>
      <w:marRight w:val="0"/>
      <w:marTop w:val="0"/>
      <w:marBottom w:val="0"/>
      <w:divBdr>
        <w:top w:val="none" w:sz="0" w:space="0" w:color="auto"/>
        <w:left w:val="none" w:sz="0" w:space="0" w:color="auto"/>
        <w:bottom w:val="none" w:sz="0" w:space="0" w:color="auto"/>
        <w:right w:val="none" w:sz="0" w:space="0" w:color="auto"/>
      </w:divBdr>
    </w:div>
    <w:div w:id="546839351">
      <w:bodyDiv w:val="1"/>
      <w:marLeft w:val="0"/>
      <w:marRight w:val="0"/>
      <w:marTop w:val="0"/>
      <w:marBottom w:val="0"/>
      <w:divBdr>
        <w:top w:val="none" w:sz="0" w:space="0" w:color="auto"/>
        <w:left w:val="none" w:sz="0" w:space="0" w:color="auto"/>
        <w:bottom w:val="none" w:sz="0" w:space="0" w:color="auto"/>
        <w:right w:val="none" w:sz="0" w:space="0" w:color="auto"/>
      </w:divBdr>
    </w:div>
    <w:div w:id="547884243">
      <w:bodyDiv w:val="1"/>
      <w:marLeft w:val="0"/>
      <w:marRight w:val="0"/>
      <w:marTop w:val="0"/>
      <w:marBottom w:val="0"/>
      <w:divBdr>
        <w:top w:val="none" w:sz="0" w:space="0" w:color="auto"/>
        <w:left w:val="none" w:sz="0" w:space="0" w:color="auto"/>
        <w:bottom w:val="none" w:sz="0" w:space="0" w:color="auto"/>
        <w:right w:val="none" w:sz="0" w:space="0" w:color="auto"/>
      </w:divBdr>
    </w:div>
    <w:div w:id="550963845">
      <w:bodyDiv w:val="1"/>
      <w:marLeft w:val="0"/>
      <w:marRight w:val="0"/>
      <w:marTop w:val="0"/>
      <w:marBottom w:val="0"/>
      <w:divBdr>
        <w:top w:val="none" w:sz="0" w:space="0" w:color="auto"/>
        <w:left w:val="none" w:sz="0" w:space="0" w:color="auto"/>
        <w:bottom w:val="none" w:sz="0" w:space="0" w:color="auto"/>
        <w:right w:val="none" w:sz="0" w:space="0" w:color="auto"/>
      </w:divBdr>
    </w:div>
    <w:div w:id="551383674">
      <w:bodyDiv w:val="1"/>
      <w:marLeft w:val="0"/>
      <w:marRight w:val="0"/>
      <w:marTop w:val="0"/>
      <w:marBottom w:val="0"/>
      <w:divBdr>
        <w:top w:val="none" w:sz="0" w:space="0" w:color="auto"/>
        <w:left w:val="none" w:sz="0" w:space="0" w:color="auto"/>
        <w:bottom w:val="none" w:sz="0" w:space="0" w:color="auto"/>
        <w:right w:val="none" w:sz="0" w:space="0" w:color="auto"/>
      </w:divBdr>
    </w:div>
    <w:div w:id="552884542">
      <w:bodyDiv w:val="1"/>
      <w:marLeft w:val="0"/>
      <w:marRight w:val="0"/>
      <w:marTop w:val="0"/>
      <w:marBottom w:val="0"/>
      <w:divBdr>
        <w:top w:val="none" w:sz="0" w:space="0" w:color="auto"/>
        <w:left w:val="none" w:sz="0" w:space="0" w:color="auto"/>
        <w:bottom w:val="none" w:sz="0" w:space="0" w:color="auto"/>
        <w:right w:val="none" w:sz="0" w:space="0" w:color="auto"/>
      </w:divBdr>
    </w:div>
    <w:div w:id="552931114">
      <w:bodyDiv w:val="1"/>
      <w:marLeft w:val="0"/>
      <w:marRight w:val="0"/>
      <w:marTop w:val="0"/>
      <w:marBottom w:val="0"/>
      <w:divBdr>
        <w:top w:val="none" w:sz="0" w:space="0" w:color="auto"/>
        <w:left w:val="none" w:sz="0" w:space="0" w:color="auto"/>
        <w:bottom w:val="none" w:sz="0" w:space="0" w:color="auto"/>
        <w:right w:val="none" w:sz="0" w:space="0" w:color="auto"/>
      </w:divBdr>
    </w:div>
    <w:div w:id="554850739">
      <w:bodyDiv w:val="1"/>
      <w:marLeft w:val="0"/>
      <w:marRight w:val="0"/>
      <w:marTop w:val="0"/>
      <w:marBottom w:val="0"/>
      <w:divBdr>
        <w:top w:val="none" w:sz="0" w:space="0" w:color="auto"/>
        <w:left w:val="none" w:sz="0" w:space="0" w:color="auto"/>
        <w:bottom w:val="none" w:sz="0" w:space="0" w:color="auto"/>
        <w:right w:val="none" w:sz="0" w:space="0" w:color="auto"/>
      </w:divBdr>
    </w:div>
    <w:div w:id="556091793">
      <w:bodyDiv w:val="1"/>
      <w:marLeft w:val="0"/>
      <w:marRight w:val="0"/>
      <w:marTop w:val="0"/>
      <w:marBottom w:val="0"/>
      <w:divBdr>
        <w:top w:val="none" w:sz="0" w:space="0" w:color="auto"/>
        <w:left w:val="none" w:sz="0" w:space="0" w:color="auto"/>
        <w:bottom w:val="none" w:sz="0" w:space="0" w:color="auto"/>
        <w:right w:val="none" w:sz="0" w:space="0" w:color="auto"/>
      </w:divBdr>
    </w:div>
    <w:div w:id="559944789">
      <w:bodyDiv w:val="1"/>
      <w:marLeft w:val="0"/>
      <w:marRight w:val="0"/>
      <w:marTop w:val="0"/>
      <w:marBottom w:val="0"/>
      <w:divBdr>
        <w:top w:val="none" w:sz="0" w:space="0" w:color="auto"/>
        <w:left w:val="none" w:sz="0" w:space="0" w:color="auto"/>
        <w:bottom w:val="none" w:sz="0" w:space="0" w:color="auto"/>
        <w:right w:val="none" w:sz="0" w:space="0" w:color="auto"/>
      </w:divBdr>
    </w:div>
    <w:div w:id="561259526">
      <w:bodyDiv w:val="1"/>
      <w:marLeft w:val="0"/>
      <w:marRight w:val="0"/>
      <w:marTop w:val="0"/>
      <w:marBottom w:val="0"/>
      <w:divBdr>
        <w:top w:val="none" w:sz="0" w:space="0" w:color="auto"/>
        <w:left w:val="none" w:sz="0" w:space="0" w:color="auto"/>
        <w:bottom w:val="none" w:sz="0" w:space="0" w:color="auto"/>
        <w:right w:val="none" w:sz="0" w:space="0" w:color="auto"/>
      </w:divBdr>
    </w:div>
    <w:div w:id="563225878">
      <w:bodyDiv w:val="1"/>
      <w:marLeft w:val="0"/>
      <w:marRight w:val="0"/>
      <w:marTop w:val="0"/>
      <w:marBottom w:val="0"/>
      <w:divBdr>
        <w:top w:val="none" w:sz="0" w:space="0" w:color="auto"/>
        <w:left w:val="none" w:sz="0" w:space="0" w:color="auto"/>
        <w:bottom w:val="none" w:sz="0" w:space="0" w:color="auto"/>
        <w:right w:val="none" w:sz="0" w:space="0" w:color="auto"/>
      </w:divBdr>
    </w:div>
    <w:div w:id="563487623">
      <w:bodyDiv w:val="1"/>
      <w:marLeft w:val="0"/>
      <w:marRight w:val="0"/>
      <w:marTop w:val="0"/>
      <w:marBottom w:val="0"/>
      <w:divBdr>
        <w:top w:val="none" w:sz="0" w:space="0" w:color="auto"/>
        <w:left w:val="none" w:sz="0" w:space="0" w:color="auto"/>
        <w:bottom w:val="none" w:sz="0" w:space="0" w:color="auto"/>
        <w:right w:val="none" w:sz="0" w:space="0" w:color="auto"/>
      </w:divBdr>
    </w:div>
    <w:div w:id="563952259">
      <w:bodyDiv w:val="1"/>
      <w:marLeft w:val="0"/>
      <w:marRight w:val="0"/>
      <w:marTop w:val="0"/>
      <w:marBottom w:val="0"/>
      <w:divBdr>
        <w:top w:val="none" w:sz="0" w:space="0" w:color="auto"/>
        <w:left w:val="none" w:sz="0" w:space="0" w:color="auto"/>
        <w:bottom w:val="none" w:sz="0" w:space="0" w:color="auto"/>
        <w:right w:val="none" w:sz="0" w:space="0" w:color="auto"/>
      </w:divBdr>
      <w:divsChild>
        <w:div w:id="82992439">
          <w:marLeft w:val="0"/>
          <w:marRight w:val="0"/>
          <w:marTop w:val="0"/>
          <w:marBottom w:val="900"/>
          <w:divBdr>
            <w:top w:val="none" w:sz="0" w:space="31" w:color="auto"/>
            <w:left w:val="none" w:sz="0" w:space="0" w:color="auto"/>
            <w:bottom w:val="single" w:sz="6" w:space="23" w:color="C2C5CB"/>
            <w:right w:val="none" w:sz="0" w:space="0" w:color="auto"/>
          </w:divBdr>
          <w:divsChild>
            <w:div w:id="1713654002">
              <w:marLeft w:val="0"/>
              <w:marRight w:val="0"/>
              <w:marTop w:val="375"/>
              <w:marBottom w:val="0"/>
              <w:divBdr>
                <w:top w:val="none" w:sz="0" w:space="0" w:color="auto"/>
                <w:left w:val="none" w:sz="0" w:space="0" w:color="auto"/>
                <w:bottom w:val="none" w:sz="0" w:space="0" w:color="auto"/>
                <w:right w:val="none" w:sz="0" w:space="0" w:color="auto"/>
              </w:divBdr>
            </w:div>
          </w:divsChild>
        </w:div>
        <w:div w:id="388461764">
          <w:marLeft w:val="0"/>
          <w:marRight w:val="0"/>
          <w:marTop w:val="0"/>
          <w:marBottom w:val="0"/>
          <w:divBdr>
            <w:top w:val="none" w:sz="0" w:space="0" w:color="auto"/>
            <w:left w:val="none" w:sz="0" w:space="0" w:color="auto"/>
            <w:bottom w:val="none" w:sz="0" w:space="0" w:color="auto"/>
            <w:right w:val="none" w:sz="0" w:space="0" w:color="auto"/>
          </w:divBdr>
          <w:divsChild>
            <w:div w:id="77411225">
              <w:marLeft w:val="0"/>
              <w:marRight w:val="0"/>
              <w:marTop w:val="0"/>
              <w:marBottom w:val="0"/>
              <w:divBdr>
                <w:top w:val="none" w:sz="0" w:space="0" w:color="auto"/>
                <w:left w:val="none" w:sz="0" w:space="0" w:color="auto"/>
                <w:bottom w:val="none" w:sz="0" w:space="0" w:color="auto"/>
                <w:right w:val="none" w:sz="0" w:space="0" w:color="auto"/>
              </w:divBdr>
              <w:divsChild>
                <w:div w:id="19659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145134">
      <w:bodyDiv w:val="1"/>
      <w:marLeft w:val="0"/>
      <w:marRight w:val="0"/>
      <w:marTop w:val="0"/>
      <w:marBottom w:val="0"/>
      <w:divBdr>
        <w:top w:val="none" w:sz="0" w:space="0" w:color="auto"/>
        <w:left w:val="none" w:sz="0" w:space="0" w:color="auto"/>
        <w:bottom w:val="none" w:sz="0" w:space="0" w:color="auto"/>
        <w:right w:val="none" w:sz="0" w:space="0" w:color="auto"/>
      </w:divBdr>
    </w:div>
    <w:div w:id="565188351">
      <w:bodyDiv w:val="1"/>
      <w:marLeft w:val="0"/>
      <w:marRight w:val="0"/>
      <w:marTop w:val="0"/>
      <w:marBottom w:val="0"/>
      <w:divBdr>
        <w:top w:val="none" w:sz="0" w:space="0" w:color="auto"/>
        <w:left w:val="none" w:sz="0" w:space="0" w:color="auto"/>
        <w:bottom w:val="none" w:sz="0" w:space="0" w:color="auto"/>
        <w:right w:val="none" w:sz="0" w:space="0" w:color="auto"/>
      </w:divBdr>
    </w:div>
    <w:div w:id="565800120">
      <w:bodyDiv w:val="1"/>
      <w:marLeft w:val="0"/>
      <w:marRight w:val="0"/>
      <w:marTop w:val="0"/>
      <w:marBottom w:val="0"/>
      <w:divBdr>
        <w:top w:val="none" w:sz="0" w:space="0" w:color="auto"/>
        <w:left w:val="none" w:sz="0" w:space="0" w:color="auto"/>
        <w:bottom w:val="none" w:sz="0" w:space="0" w:color="auto"/>
        <w:right w:val="none" w:sz="0" w:space="0" w:color="auto"/>
      </w:divBdr>
    </w:div>
    <w:div w:id="567959779">
      <w:bodyDiv w:val="1"/>
      <w:marLeft w:val="0"/>
      <w:marRight w:val="0"/>
      <w:marTop w:val="0"/>
      <w:marBottom w:val="0"/>
      <w:divBdr>
        <w:top w:val="none" w:sz="0" w:space="0" w:color="auto"/>
        <w:left w:val="none" w:sz="0" w:space="0" w:color="auto"/>
        <w:bottom w:val="none" w:sz="0" w:space="0" w:color="auto"/>
        <w:right w:val="none" w:sz="0" w:space="0" w:color="auto"/>
      </w:divBdr>
    </w:div>
    <w:div w:id="568660795">
      <w:bodyDiv w:val="1"/>
      <w:marLeft w:val="0"/>
      <w:marRight w:val="0"/>
      <w:marTop w:val="0"/>
      <w:marBottom w:val="0"/>
      <w:divBdr>
        <w:top w:val="none" w:sz="0" w:space="0" w:color="auto"/>
        <w:left w:val="none" w:sz="0" w:space="0" w:color="auto"/>
        <w:bottom w:val="none" w:sz="0" w:space="0" w:color="auto"/>
        <w:right w:val="none" w:sz="0" w:space="0" w:color="auto"/>
      </w:divBdr>
    </w:div>
    <w:div w:id="570042295">
      <w:bodyDiv w:val="1"/>
      <w:marLeft w:val="0"/>
      <w:marRight w:val="0"/>
      <w:marTop w:val="0"/>
      <w:marBottom w:val="0"/>
      <w:divBdr>
        <w:top w:val="none" w:sz="0" w:space="0" w:color="auto"/>
        <w:left w:val="none" w:sz="0" w:space="0" w:color="auto"/>
        <w:bottom w:val="none" w:sz="0" w:space="0" w:color="auto"/>
        <w:right w:val="none" w:sz="0" w:space="0" w:color="auto"/>
      </w:divBdr>
    </w:div>
    <w:div w:id="571087432">
      <w:bodyDiv w:val="1"/>
      <w:marLeft w:val="0"/>
      <w:marRight w:val="0"/>
      <w:marTop w:val="0"/>
      <w:marBottom w:val="0"/>
      <w:divBdr>
        <w:top w:val="none" w:sz="0" w:space="0" w:color="auto"/>
        <w:left w:val="none" w:sz="0" w:space="0" w:color="auto"/>
        <w:bottom w:val="none" w:sz="0" w:space="0" w:color="auto"/>
        <w:right w:val="none" w:sz="0" w:space="0" w:color="auto"/>
      </w:divBdr>
    </w:div>
    <w:div w:id="572202108">
      <w:bodyDiv w:val="1"/>
      <w:marLeft w:val="0"/>
      <w:marRight w:val="0"/>
      <w:marTop w:val="0"/>
      <w:marBottom w:val="0"/>
      <w:divBdr>
        <w:top w:val="none" w:sz="0" w:space="0" w:color="auto"/>
        <w:left w:val="none" w:sz="0" w:space="0" w:color="auto"/>
        <w:bottom w:val="none" w:sz="0" w:space="0" w:color="auto"/>
        <w:right w:val="none" w:sz="0" w:space="0" w:color="auto"/>
      </w:divBdr>
    </w:div>
    <w:div w:id="575170883">
      <w:bodyDiv w:val="1"/>
      <w:marLeft w:val="0"/>
      <w:marRight w:val="0"/>
      <w:marTop w:val="0"/>
      <w:marBottom w:val="0"/>
      <w:divBdr>
        <w:top w:val="none" w:sz="0" w:space="0" w:color="auto"/>
        <w:left w:val="none" w:sz="0" w:space="0" w:color="auto"/>
        <w:bottom w:val="none" w:sz="0" w:space="0" w:color="auto"/>
        <w:right w:val="none" w:sz="0" w:space="0" w:color="auto"/>
      </w:divBdr>
    </w:div>
    <w:div w:id="575551841">
      <w:bodyDiv w:val="1"/>
      <w:marLeft w:val="0"/>
      <w:marRight w:val="0"/>
      <w:marTop w:val="0"/>
      <w:marBottom w:val="0"/>
      <w:divBdr>
        <w:top w:val="none" w:sz="0" w:space="0" w:color="auto"/>
        <w:left w:val="none" w:sz="0" w:space="0" w:color="auto"/>
        <w:bottom w:val="none" w:sz="0" w:space="0" w:color="auto"/>
        <w:right w:val="none" w:sz="0" w:space="0" w:color="auto"/>
      </w:divBdr>
    </w:div>
    <w:div w:id="576865417">
      <w:bodyDiv w:val="1"/>
      <w:marLeft w:val="0"/>
      <w:marRight w:val="0"/>
      <w:marTop w:val="0"/>
      <w:marBottom w:val="0"/>
      <w:divBdr>
        <w:top w:val="none" w:sz="0" w:space="0" w:color="auto"/>
        <w:left w:val="none" w:sz="0" w:space="0" w:color="auto"/>
        <w:bottom w:val="none" w:sz="0" w:space="0" w:color="auto"/>
        <w:right w:val="none" w:sz="0" w:space="0" w:color="auto"/>
      </w:divBdr>
    </w:div>
    <w:div w:id="577249485">
      <w:bodyDiv w:val="1"/>
      <w:marLeft w:val="0"/>
      <w:marRight w:val="0"/>
      <w:marTop w:val="0"/>
      <w:marBottom w:val="0"/>
      <w:divBdr>
        <w:top w:val="none" w:sz="0" w:space="0" w:color="auto"/>
        <w:left w:val="none" w:sz="0" w:space="0" w:color="auto"/>
        <w:bottom w:val="none" w:sz="0" w:space="0" w:color="auto"/>
        <w:right w:val="none" w:sz="0" w:space="0" w:color="auto"/>
      </w:divBdr>
    </w:div>
    <w:div w:id="577666955">
      <w:bodyDiv w:val="1"/>
      <w:marLeft w:val="0"/>
      <w:marRight w:val="0"/>
      <w:marTop w:val="0"/>
      <w:marBottom w:val="0"/>
      <w:divBdr>
        <w:top w:val="none" w:sz="0" w:space="0" w:color="auto"/>
        <w:left w:val="none" w:sz="0" w:space="0" w:color="auto"/>
        <w:bottom w:val="none" w:sz="0" w:space="0" w:color="auto"/>
        <w:right w:val="none" w:sz="0" w:space="0" w:color="auto"/>
      </w:divBdr>
    </w:div>
    <w:div w:id="580410651">
      <w:bodyDiv w:val="1"/>
      <w:marLeft w:val="0"/>
      <w:marRight w:val="0"/>
      <w:marTop w:val="0"/>
      <w:marBottom w:val="0"/>
      <w:divBdr>
        <w:top w:val="none" w:sz="0" w:space="0" w:color="auto"/>
        <w:left w:val="none" w:sz="0" w:space="0" w:color="auto"/>
        <w:bottom w:val="none" w:sz="0" w:space="0" w:color="auto"/>
        <w:right w:val="none" w:sz="0" w:space="0" w:color="auto"/>
      </w:divBdr>
    </w:div>
    <w:div w:id="582833390">
      <w:bodyDiv w:val="1"/>
      <w:marLeft w:val="0"/>
      <w:marRight w:val="0"/>
      <w:marTop w:val="0"/>
      <w:marBottom w:val="0"/>
      <w:divBdr>
        <w:top w:val="none" w:sz="0" w:space="0" w:color="auto"/>
        <w:left w:val="none" w:sz="0" w:space="0" w:color="auto"/>
        <w:bottom w:val="none" w:sz="0" w:space="0" w:color="auto"/>
        <w:right w:val="none" w:sz="0" w:space="0" w:color="auto"/>
      </w:divBdr>
    </w:div>
    <w:div w:id="583412866">
      <w:bodyDiv w:val="1"/>
      <w:marLeft w:val="0"/>
      <w:marRight w:val="0"/>
      <w:marTop w:val="0"/>
      <w:marBottom w:val="0"/>
      <w:divBdr>
        <w:top w:val="none" w:sz="0" w:space="0" w:color="auto"/>
        <w:left w:val="none" w:sz="0" w:space="0" w:color="auto"/>
        <w:bottom w:val="none" w:sz="0" w:space="0" w:color="auto"/>
        <w:right w:val="none" w:sz="0" w:space="0" w:color="auto"/>
      </w:divBdr>
    </w:div>
    <w:div w:id="583416394">
      <w:bodyDiv w:val="1"/>
      <w:marLeft w:val="0"/>
      <w:marRight w:val="0"/>
      <w:marTop w:val="0"/>
      <w:marBottom w:val="0"/>
      <w:divBdr>
        <w:top w:val="none" w:sz="0" w:space="0" w:color="auto"/>
        <w:left w:val="none" w:sz="0" w:space="0" w:color="auto"/>
        <w:bottom w:val="none" w:sz="0" w:space="0" w:color="auto"/>
        <w:right w:val="none" w:sz="0" w:space="0" w:color="auto"/>
      </w:divBdr>
    </w:div>
    <w:div w:id="583926017">
      <w:bodyDiv w:val="1"/>
      <w:marLeft w:val="0"/>
      <w:marRight w:val="0"/>
      <w:marTop w:val="0"/>
      <w:marBottom w:val="0"/>
      <w:divBdr>
        <w:top w:val="none" w:sz="0" w:space="0" w:color="auto"/>
        <w:left w:val="none" w:sz="0" w:space="0" w:color="auto"/>
        <w:bottom w:val="none" w:sz="0" w:space="0" w:color="auto"/>
        <w:right w:val="none" w:sz="0" w:space="0" w:color="auto"/>
      </w:divBdr>
    </w:div>
    <w:div w:id="588003746">
      <w:bodyDiv w:val="1"/>
      <w:marLeft w:val="0"/>
      <w:marRight w:val="0"/>
      <w:marTop w:val="0"/>
      <w:marBottom w:val="0"/>
      <w:divBdr>
        <w:top w:val="none" w:sz="0" w:space="0" w:color="auto"/>
        <w:left w:val="none" w:sz="0" w:space="0" w:color="auto"/>
        <w:bottom w:val="none" w:sz="0" w:space="0" w:color="auto"/>
        <w:right w:val="none" w:sz="0" w:space="0" w:color="auto"/>
      </w:divBdr>
    </w:div>
    <w:div w:id="588009106">
      <w:bodyDiv w:val="1"/>
      <w:marLeft w:val="0"/>
      <w:marRight w:val="0"/>
      <w:marTop w:val="0"/>
      <w:marBottom w:val="0"/>
      <w:divBdr>
        <w:top w:val="none" w:sz="0" w:space="0" w:color="auto"/>
        <w:left w:val="none" w:sz="0" w:space="0" w:color="auto"/>
        <w:bottom w:val="none" w:sz="0" w:space="0" w:color="auto"/>
        <w:right w:val="none" w:sz="0" w:space="0" w:color="auto"/>
      </w:divBdr>
    </w:div>
    <w:div w:id="589511792">
      <w:bodyDiv w:val="1"/>
      <w:marLeft w:val="0"/>
      <w:marRight w:val="0"/>
      <w:marTop w:val="0"/>
      <w:marBottom w:val="0"/>
      <w:divBdr>
        <w:top w:val="none" w:sz="0" w:space="0" w:color="auto"/>
        <w:left w:val="none" w:sz="0" w:space="0" w:color="auto"/>
        <w:bottom w:val="none" w:sz="0" w:space="0" w:color="auto"/>
        <w:right w:val="none" w:sz="0" w:space="0" w:color="auto"/>
      </w:divBdr>
    </w:div>
    <w:div w:id="589511819">
      <w:bodyDiv w:val="1"/>
      <w:marLeft w:val="0"/>
      <w:marRight w:val="0"/>
      <w:marTop w:val="0"/>
      <w:marBottom w:val="0"/>
      <w:divBdr>
        <w:top w:val="none" w:sz="0" w:space="0" w:color="auto"/>
        <w:left w:val="none" w:sz="0" w:space="0" w:color="auto"/>
        <w:bottom w:val="none" w:sz="0" w:space="0" w:color="auto"/>
        <w:right w:val="none" w:sz="0" w:space="0" w:color="auto"/>
      </w:divBdr>
    </w:div>
    <w:div w:id="590158973">
      <w:bodyDiv w:val="1"/>
      <w:marLeft w:val="0"/>
      <w:marRight w:val="0"/>
      <w:marTop w:val="0"/>
      <w:marBottom w:val="0"/>
      <w:divBdr>
        <w:top w:val="none" w:sz="0" w:space="0" w:color="auto"/>
        <w:left w:val="none" w:sz="0" w:space="0" w:color="auto"/>
        <w:bottom w:val="none" w:sz="0" w:space="0" w:color="auto"/>
        <w:right w:val="none" w:sz="0" w:space="0" w:color="auto"/>
      </w:divBdr>
    </w:div>
    <w:div w:id="591205612">
      <w:bodyDiv w:val="1"/>
      <w:marLeft w:val="0"/>
      <w:marRight w:val="0"/>
      <w:marTop w:val="0"/>
      <w:marBottom w:val="0"/>
      <w:divBdr>
        <w:top w:val="none" w:sz="0" w:space="0" w:color="auto"/>
        <w:left w:val="none" w:sz="0" w:space="0" w:color="auto"/>
        <w:bottom w:val="none" w:sz="0" w:space="0" w:color="auto"/>
        <w:right w:val="none" w:sz="0" w:space="0" w:color="auto"/>
      </w:divBdr>
    </w:div>
    <w:div w:id="592977683">
      <w:bodyDiv w:val="1"/>
      <w:marLeft w:val="0"/>
      <w:marRight w:val="0"/>
      <w:marTop w:val="0"/>
      <w:marBottom w:val="0"/>
      <w:divBdr>
        <w:top w:val="none" w:sz="0" w:space="0" w:color="auto"/>
        <w:left w:val="none" w:sz="0" w:space="0" w:color="auto"/>
        <w:bottom w:val="none" w:sz="0" w:space="0" w:color="auto"/>
        <w:right w:val="none" w:sz="0" w:space="0" w:color="auto"/>
      </w:divBdr>
    </w:div>
    <w:div w:id="595093159">
      <w:bodyDiv w:val="1"/>
      <w:marLeft w:val="0"/>
      <w:marRight w:val="0"/>
      <w:marTop w:val="0"/>
      <w:marBottom w:val="0"/>
      <w:divBdr>
        <w:top w:val="none" w:sz="0" w:space="0" w:color="auto"/>
        <w:left w:val="none" w:sz="0" w:space="0" w:color="auto"/>
        <w:bottom w:val="none" w:sz="0" w:space="0" w:color="auto"/>
        <w:right w:val="none" w:sz="0" w:space="0" w:color="auto"/>
      </w:divBdr>
      <w:divsChild>
        <w:div w:id="625892940">
          <w:marLeft w:val="0"/>
          <w:marRight w:val="0"/>
          <w:marTop w:val="0"/>
          <w:marBottom w:val="0"/>
          <w:divBdr>
            <w:top w:val="none" w:sz="0" w:space="0" w:color="auto"/>
            <w:left w:val="none" w:sz="0" w:space="0" w:color="auto"/>
            <w:bottom w:val="none" w:sz="0" w:space="0" w:color="auto"/>
            <w:right w:val="none" w:sz="0" w:space="0" w:color="auto"/>
          </w:divBdr>
          <w:divsChild>
            <w:div w:id="187987624">
              <w:marLeft w:val="0"/>
              <w:marRight w:val="0"/>
              <w:marTop w:val="0"/>
              <w:marBottom w:val="0"/>
              <w:divBdr>
                <w:top w:val="none" w:sz="0" w:space="0" w:color="auto"/>
                <w:left w:val="none" w:sz="0" w:space="0" w:color="auto"/>
                <w:bottom w:val="none" w:sz="0" w:space="0" w:color="auto"/>
                <w:right w:val="none" w:sz="0" w:space="0" w:color="auto"/>
              </w:divBdr>
              <w:divsChild>
                <w:div w:id="20877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78971">
          <w:marLeft w:val="0"/>
          <w:marRight w:val="0"/>
          <w:marTop w:val="0"/>
          <w:marBottom w:val="0"/>
          <w:divBdr>
            <w:top w:val="none" w:sz="0" w:space="0" w:color="auto"/>
            <w:left w:val="none" w:sz="0" w:space="0" w:color="auto"/>
            <w:bottom w:val="none" w:sz="0" w:space="0" w:color="auto"/>
            <w:right w:val="none" w:sz="0" w:space="0" w:color="auto"/>
          </w:divBdr>
        </w:div>
      </w:divsChild>
    </w:div>
    <w:div w:id="595401320">
      <w:bodyDiv w:val="1"/>
      <w:marLeft w:val="0"/>
      <w:marRight w:val="0"/>
      <w:marTop w:val="0"/>
      <w:marBottom w:val="0"/>
      <w:divBdr>
        <w:top w:val="none" w:sz="0" w:space="0" w:color="auto"/>
        <w:left w:val="none" w:sz="0" w:space="0" w:color="auto"/>
        <w:bottom w:val="none" w:sz="0" w:space="0" w:color="auto"/>
        <w:right w:val="none" w:sz="0" w:space="0" w:color="auto"/>
      </w:divBdr>
    </w:div>
    <w:div w:id="596911539">
      <w:bodyDiv w:val="1"/>
      <w:marLeft w:val="0"/>
      <w:marRight w:val="0"/>
      <w:marTop w:val="0"/>
      <w:marBottom w:val="0"/>
      <w:divBdr>
        <w:top w:val="none" w:sz="0" w:space="0" w:color="auto"/>
        <w:left w:val="none" w:sz="0" w:space="0" w:color="auto"/>
        <w:bottom w:val="none" w:sz="0" w:space="0" w:color="auto"/>
        <w:right w:val="none" w:sz="0" w:space="0" w:color="auto"/>
      </w:divBdr>
    </w:div>
    <w:div w:id="598679826">
      <w:bodyDiv w:val="1"/>
      <w:marLeft w:val="0"/>
      <w:marRight w:val="0"/>
      <w:marTop w:val="0"/>
      <w:marBottom w:val="0"/>
      <w:divBdr>
        <w:top w:val="none" w:sz="0" w:space="0" w:color="auto"/>
        <w:left w:val="none" w:sz="0" w:space="0" w:color="auto"/>
        <w:bottom w:val="none" w:sz="0" w:space="0" w:color="auto"/>
        <w:right w:val="none" w:sz="0" w:space="0" w:color="auto"/>
      </w:divBdr>
    </w:div>
    <w:div w:id="599292052">
      <w:bodyDiv w:val="1"/>
      <w:marLeft w:val="0"/>
      <w:marRight w:val="0"/>
      <w:marTop w:val="0"/>
      <w:marBottom w:val="0"/>
      <w:divBdr>
        <w:top w:val="none" w:sz="0" w:space="0" w:color="auto"/>
        <w:left w:val="none" w:sz="0" w:space="0" w:color="auto"/>
        <w:bottom w:val="none" w:sz="0" w:space="0" w:color="auto"/>
        <w:right w:val="none" w:sz="0" w:space="0" w:color="auto"/>
      </w:divBdr>
    </w:div>
    <w:div w:id="601185760">
      <w:bodyDiv w:val="1"/>
      <w:marLeft w:val="0"/>
      <w:marRight w:val="0"/>
      <w:marTop w:val="0"/>
      <w:marBottom w:val="0"/>
      <w:divBdr>
        <w:top w:val="none" w:sz="0" w:space="0" w:color="auto"/>
        <w:left w:val="none" w:sz="0" w:space="0" w:color="auto"/>
        <w:bottom w:val="none" w:sz="0" w:space="0" w:color="auto"/>
        <w:right w:val="none" w:sz="0" w:space="0" w:color="auto"/>
      </w:divBdr>
    </w:div>
    <w:div w:id="601574297">
      <w:bodyDiv w:val="1"/>
      <w:marLeft w:val="0"/>
      <w:marRight w:val="0"/>
      <w:marTop w:val="0"/>
      <w:marBottom w:val="0"/>
      <w:divBdr>
        <w:top w:val="none" w:sz="0" w:space="0" w:color="auto"/>
        <w:left w:val="none" w:sz="0" w:space="0" w:color="auto"/>
        <w:bottom w:val="none" w:sz="0" w:space="0" w:color="auto"/>
        <w:right w:val="none" w:sz="0" w:space="0" w:color="auto"/>
      </w:divBdr>
      <w:divsChild>
        <w:div w:id="1214737551">
          <w:marLeft w:val="0"/>
          <w:marRight w:val="0"/>
          <w:marTop w:val="0"/>
          <w:marBottom w:val="0"/>
          <w:divBdr>
            <w:top w:val="none" w:sz="0" w:space="0" w:color="auto"/>
            <w:left w:val="none" w:sz="0" w:space="0" w:color="auto"/>
            <w:bottom w:val="none" w:sz="0" w:space="0" w:color="auto"/>
            <w:right w:val="none" w:sz="0" w:space="0" w:color="auto"/>
          </w:divBdr>
          <w:divsChild>
            <w:div w:id="1990591000">
              <w:marLeft w:val="0"/>
              <w:marRight w:val="0"/>
              <w:marTop w:val="0"/>
              <w:marBottom w:val="900"/>
              <w:divBdr>
                <w:top w:val="none" w:sz="0" w:space="0" w:color="auto"/>
                <w:left w:val="none" w:sz="0" w:space="0" w:color="auto"/>
                <w:bottom w:val="none" w:sz="0" w:space="0" w:color="auto"/>
                <w:right w:val="none" w:sz="0" w:space="0" w:color="auto"/>
              </w:divBdr>
              <w:divsChild>
                <w:div w:id="20832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5395">
      <w:bodyDiv w:val="1"/>
      <w:marLeft w:val="0"/>
      <w:marRight w:val="0"/>
      <w:marTop w:val="0"/>
      <w:marBottom w:val="0"/>
      <w:divBdr>
        <w:top w:val="none" w:sz="0" w:space="0" w:color="auto"/>
        <w:left w:val="none" w:sz="0" w:space="0" w:color="auto"/>
        <w:bottom w:val="none" w:sz="0" w:space="0" w:color="auto"/>
        <w:right w:val="none" w:sz="0" w:space="0" w:color="auto"/>
      </w:divBdr>
    </w:div>
    <w:div w:id="603734344">
      <w:bodyDiv w:val="1"/>
      <w:marLeft w:val="0"/>
      <w:marRight w:val="0"/>
      <w:marTop w:val="0"/>
      <w:marBottom w:val="0"/>
      <w:divBdr>
        <w:top w:val="none" w:sz="0" w:space="0" w:color="auto"/>
        <w:left w:val="none" w:sz="0" w:space="0" w:color="auto"/>
        <w:bottom w:val="none" w:sz="0" w:space="0" w:color="auto"/>
        <w:right w:val="none" w:sz="0" w:space="0" w:color="auto"/>
      </w:divBdr>
    </w:div>
    <w:div w:id="604272743">
      <w:bodyDiv w:val="1"/>
      <w:marLeft w:val="0"/>
      <w:marRight w:val="0"/>
      <w:marTop w:val="0"/>
      <w:marBottom w:val="0"/>
      <w:divBdr>
        <w:top w:val="none" w:sz="0" w:space="0" w:color="auto"/>
        <w:left w:val="none" w:sz="0" w:space="0" w:color="auto"/>
        <w:bottom w:val="none" w:sz="0" w:space="0" w:color="auto"/>
        <w:right w:val="none" w:sz="0" w:space="0" w:color="auto"/>
      </w:divBdr>
    </w:div>
    <w:div w:id="604924712">
      <w:bodyDiv w:val="1"/>
      <w:marLeft w:val="0"/>
      <w:marRight w:val="0"/>
      <w:marTop w:val="0"/>
      <w:marBottom w:val="0"/>
      <w:divBdr>
        <w:top w:val="none" w:sz="0" w:space="0" w:color="auto"/>
        <w:left w:val="none" w:sz="0" w:space="0" w:color="auto"/>
        <w:bottom w:val="none" w:sz="0" w:space="0" w:color="auto"/>
        <w:right w:val="none" w:sz="0" w:space="0" w:color="auto"/>
      </w:divBdr>
    </w:div>
    <w:div w:id="605843600">
      <w:bodyDiv w:val="1"/>
      <w:marLeft w:val="0"/>
      <w:marRight w:val="0"/>
      <w:marTop w:val="0"/>
      <w:marBottom w:val="0"/>
      <w:divBdr>
        <w:top w:val="none" w:sz="0" w:space="0" w:color="auto"/>
        <w:left w:val="none" w:sz="0" w:space="0" w:color="auto"/>
        <w:bottom w:val="none" w:sz="0" w:space="0" w:color="auto"/>
        <w:right w:val="none" w:sz="0" w:space="0" w:color="auto"/>
      </w:divBdr>
    </w:div>
    <w:div w:id="606500571">
      <w:bodyDiv w:val="1"/>
      <w:marLeft w:val="0"/>
      <w:marRight w:val="0"/>
      <w:marTop w:val="0"/>
      <w:marBottom w:val="0"/>
      <w:divBdr>
        <w:top w:val="none" w:sz="0" w:space="0" w:color="auto"/>
        <w:left w:val="none" w:sz="0" w:space="0" w:color="auto"/>
        <w:bottom w:val="none" w:sz="0" w:space="0" w:color="auto"/>
        <w:right w:val="none" w:sz="0" w:space="0" w:color="auto"/>
      </w:divBdr>
    </w:div>
    <w:div w:id="606734769">
      <w:bodyDiv w:val="1"/>
      <w:marLeft w:val="0"/>
      <w:marRight w:val="0"/>
      <w:marTop w:val="0"/>
      <w:marBottom w:val="0"/>
      <w:divBdr>
        <w:top w:val="none" w:sz="0" w:space="0" w:color="auto"/>
        <w:left w:val="none" w:sz="0" w:space="0" w:color="auto"/>
        <w:bottom w:val="none" w:sz="0" w:space="0" w:color="auto"/>
        <w:right w:val="none" w:sz="0" w:space="0" w:color="auto"/>
      </w:divBdr>
    </w:div>
    <w:div w:id="607280327">
      <w:bodyDiv w:val="1"/>
      <w:marLeft w:val="0"/>
      <w:marRight w:val="0"/>
      <w:marTop w:val="0"/>
      <w:marBottom w:val="0"/>
      <w:divBdr>
        <w:top w:val="none" w:sz="0" w:space="0" w:color="auto"/>
        <w:left w:val="none" w:sz="0" w:space="0" w:color="auto"/>
        <w:bottom w:val="none" w:sz="0" w:space="0" w:color="auto"/>
        <w:right w:val="none" w:sz="0" w:space="0" w:color="auto"/>
      </w:divBdr>
    </w:div>
    <w:div w:id="609161708">
      <w:bodyDiv w:val="1"/>
      <w:marLeft w:val="0"/>
      <w:marRight w:val="0"/>
      <w:marTop w:val="0"/>
      <w:marBottom w:val="0"/>
      <w:divBdr>
        <w:top w:val="none" w:sz="0" w:space="0" w:color="auto"/>
        <w:left w:val="none" w:sz="0" w:space="0" w:color="auto"/>
        <w:bottom w:val="none" w:sz="0" w:space="0" w:color="auto"/>
        <w:right w:val="none" w:sz="0" w:space="0" w:color="auto"/>
      </w:divBdr>
      <w:divsChild>
        <w:div w:id="192426488">
          <w:marLeft w:val="0"/>
          <w:marRight w:val="0"/>
          <w:marTop w:val="0"/>
          <w:marBottom w:val="0"/>
          <w:divBdr>
            <w:top w:val="none" w:sz="0" w:space="0" w:color="auto"/>
            <w:left w:val="none" w:sz="0" w:space="0" w:color="auto"/>
            <w:bottom w:val="none" w:sz="0" w:space="0" w:color="auto"/>
            <w:right w:val="none" w:sz="0" w:space="0" w:color="auto"/>
          </w:divBdr>
        </w:div>
        <w:div w:id="833647768">
          <w:marLeft w:val="0"/>
          <w:marRight w:val="0"/>
          <w:marTop w:val="0"/>
          <w:marBottom w:val="0"/>
          <w:divBdr>
            <w:top w:val="none" w:sz="0" w:space="0" w:color="auto"/>
            <w:left w:val="none" w:sz="0" w:space="0" w:color="auto"/>
            <w:bottom w:val="none" w:sz="0" w:space="0" w:color="auto"/>
            <w:right w:val="none" w:sz="0" w:space="0" w:color="auto"/>
          </w:divBdr>
          <w:divsChild>
            <w:div w:id="1117942433">
              <w:marLeft w:val="0"/>
              <w:marRight w:val="0"/>
              <w:marTop w:val="0"/>
              <w:marBottom w:val="0"/>
              <w:divBdr>
                <w:top w:val="none" w:sz="0" w:space="0" w:color="auto"/>
                <w:left w:val="none" w:sz="0" w:space="0" w:color="auto"/>
                <w:bottom w:val="none" w:sz="0" w:space="0" w:color="auto"/>
                <w:right w:val="none" w:sz="0" w:space="0" w:color="auto"/>
              </w:divBdr>
              <w:divsChild>
                <w:div w:id="252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85330">
      <w:bodyDiv w:val="1"/>
      <w:marLeft w:val="0"/>
      <w:marRight w:val="0"/>
      <w:marTop w:val="0"/>
      <w:marBottom w:val="0"/>
      <w:divBdr>
        <w:top w:val="none" w:sz="0" w:space="0" w:color="auto"/>
        <w:left w:val="none" w:sz="0" w:space="0" w:color="auto"/>
        <w:bottom w:val="none" w:sz="0" w:space="0" w:color="auto"/>
        <w:right w:val="none" w:sz="0" w:space="0" w:color="auto"/>
      </w:divBdr>
    </w:div>
    <w:div w:id="611402221">
      <w:bodyDiv w:val="1"/>
      <w:marLeft w:val="0"/>
      <w:marRight w:val="0"/>
      <w:marTop w:val="0"/>
      <w:marBottom w:val="0"/>
      <w:divBdr>
        <w:top w:val="none" w:sz="0" w:space="0" w:color="auto"/>
        <w:left w:val="none" w:sz="0" w:space="0" w:color="auto"/>
        <w:bottom w:val="none" w:sz="0" w:space="0" w:color="auto"/>
        <w:right w:val="none" w:sz="0" w:space="0" w:color="auto"/>
      </w:divBdr>
    </w:div>
    <w:div w:id="611523275">
      <w:bodyDiv w:val="1"/>
      <w:marLeft w:val="0"/>
      <w:marRight w:val="0"/>
      <w:marTop w:val="0"/>
      <w:marBottom w:val="0"/>
      <w:divBdr>
        <w:top w:val="none" w:sz="0" w:space="0" w:color="auto"/>
        <w:left w:val="none" w:sz="0" w:space="0" w:color="auto"/>
        <w:bottom w:val="none" w:sz="0" w:space="0" w:color="auto"/>
        <w:right w:val="none" w:sz="0" w:space="0" w:color="auto"/>
      </w:divBdr>
    </w:div>
    <w:div w:id="612371884">
      <w:bodyDiv w:val="1"/>
      <w:marLeft w:val="0"/>
      <w:marRight w:val="0"/>
      <w:marTop w:val="0"/>
      <w:marBottom w:val="0"/>
      <w:divBdr>
        <w:top w:val="none" w:sz="0" w:space="0" w:color="auto"/>
        <w:left w:val="none" w:sz="0" w:space="0" w:color="auto"/>
        <w:bottom w:val="none" w:sz="0" w:space="0" w:color="auto"/>
        <w:right w:val="none" w:sz="0" w:space="0" w:color="auto"/>
      </w:divBdr>
    </w:div>
    <w:div w:id="613051681">
      <w:bodyDiv w:val="1"/>
      <w:marLeft w:val="0"/>
      <w:marRight w:val="0"/>
      <w:marTop w:val="0"/>
      <w:marBottom w:val="0"/>
      <w:divBdr>
        <w:top w:val="none" w:sz="0" w:space="0" w:color="auto"/>
        <w:left w:val="none" w:sz="0" w:space="0" w:color="auto"/>
        <w:bottom w:val="none" w:sz="0" w:space="0" w:color="auto"/>
        <w:right w:val="none" w:sz="0" w:space="0" w:color="auto"/>
      </w:divBdr>
    </w:div>
    <w:div w:id="614216580">
      <w:bodyDiv w:val="1"/>
      <w:marLeft w:val="0"/>
      <w:marRight w:val="0"/>
      <w:marTop w:val="0"/>
      <w:marBottom w:val="0"/>
      <w:divBdr>
        <w:top w:val="none" w:sz="0" w:space="0" w:color="auto"/>
        <w:left w:val="none" w:sz="0" w:space="0" w:color="auto"/>
        <w:bottom w:val="none" w:sz="0" w:space="0" w:color="auto"/>
        <w:right w:val="none" w:sz="0" w:space="0" w:color="auto"/>
      </w:divBdr>
    </w:div>
    <w:div w:id="615141744">
      <w:bodyDiv w:val="1"/>
      <w:marLeft w:val="0"/>
      <w:marRight w:val="0"/>
      <w:marTop w:val="0"/>
      <w:marBottom w:val="0"/>
      <w:divBdr>
        <w:top w:val="none" w:sz="0" w:space="0" w:color="auto"/>
        <w:left w:val="none" w:sz="0" w:space="0" w:color="auto"/>
        <w:bottom w:val="none" w:sz="0" w:space="0" w:color="auto"/>
        <w:right w:val="none" w:sz="0" w:space="0" w:color="auto"/>
      </w:divBdr>
    </w:div>
    <w:div w:id="615984720">
      <w:bodyDiv w:val="1"/>
      <w:marLeft w:val="0"/>
      <w:marRight w:val="0"/>
      <w:marTop w:val="0"/>
      <w:marBottom w:val="0"/>
      <w:divBdr>
        <w:top w:val="none" w:sz="0" w:space="0" w:color="auto"/>
        <w:left w:val="none" w:sz="0" w:space="0" w:color="auto"/>
        <w:bottom w:val="none" w:sz="0" w:space="0" w:color="auto"/>
        <w:right w:val="none" w:sz="0" w:space="0" w:color="auto"/>
      </w:divBdr>
    </w:div>
    <w:div w:id="618071602">
      <w:bodyDiv w:val="1"/>
      <w:marLeft w:val="0"/>
      <w:marRight w:val="0"/>
      <w:marTop w:val="0"/>
      <w:marBottom w:val="0"/>
      <w:divBdr>
        <w:top w:val="none" w:sz="0" w:space="0" w:color="auto"/>
        <w:left w:val="none" w:sz="0" w:space="0" w:color="auto"/>
        <w:bottom w:val="none" w:sz="0" w:space="0" w:color="auto"/>
        <w:right w:val="none" w:sz="0" w:space="0" w:color="auto"/>
      </w:divBdr>
    </w:div>
    <w:div w:id="619066292">
      <w:bodyDiv w:val="1"/>
      <w:marLeft w:val="0"/>
      <w:marRight w:val="0"/>
      <w:marTop w:val="0"/>
      <w:marBottom w:val="0"/>
      <w:divBdr>
        <w:top w:val="none" w:sz="0" w:space="0" w:color="auto"/>
        <w:left w:val="none" w:sz="0" w:space="0" w:color="auto"/>
        <w:bottom w:val="none" w:sz="0" w:space="0" w:color="auto"/>
        <w:right w:val="none" w:sz="0" w:space="0" w:color="auto"/>
      </w:divBdr>
    </w:div>
    <w:div w:id="619647454">
      <w:bodyDiv w:val="1"/>
      <w:marLeft w:val="0"/>
      <w:marRight w:val="0"/>
      <w:marTop w:val="0"/>
      <w:marBottom w:val="0"/>
      <w:divBdr>
        <w:top w:val="none" w:sz="0" w:space="0" w:color="auto"/>
        <w:left w:val="none" w:sz="0" w:space="0" w:color="auto"/>
        <w:bottom w:val="none" w:sz="0" w:space="0" w:color="auto"/>
        <w:right w:val="none" w:sz="0" w:space="0" w:color="auto"/>
      </w:divBdr>
    </w:div>
    <w:div w:id="620460241">
      <w:bodyDiv w:val="1"/>
      <w:marLeft w:val="0"/>
      <w:marRight w:val="0"/>
      <w:marTop w:val="0"/>
      <w:marBottom w:val="0"/>
      <w:divBdr>
        <w:top w:val="none" w:sz="0" w:space="0" w:color="auto"/>
        <w:left w:val="none" w:sz="0" w:space="0" w:color="auto"/>
        <w:bottom w:val="none" w:sz="0" w:space="0" w:color="auto"/>
        <w:right w:val="none" w:sz="0" w:space="0" w:color="auto"/>
      </w:divBdr>
    </w:div>
    <w:div w:id="621350906">
      <w:bodyDiv w:val="1"/>
      <w:marLeft w:val="0"/>
      <w:marRight w:val="0"/>
      <w:marTop w:val="0"/>
      <w:marBottom w:val="0"/>
      <w:divBdr>
        <w:top w:val="none" w:sz="0" w:space="0" w:color="auto"/>
        <w:left w:val="none" w:sz="0" w:space="0" w:color="auto"/>
        <w:bottom w:val="none" w:sz="0" w:space="0" w:color="auto"/>
        <w:right w:val="none" w:sz="0" w:space="0" w:color="auto"/>
      </w:divBdr>
    </w:div>
    <w:div w:id="623654667">
      <w:bodyDiv w:val="1"/>
      <w:marLeft w:val="0"/>
      <w:marRight w:val="0"/>
      <w:marTop w:val="0"/>
      <w:marBottom w:val="0"/>
      <w:divBdr>
        <w:top w:val="none" w:sz="0" w:space="0" w:color="auto"/>
        <w:left w:val="none" w:sz="0" w:space="0" w:color="auto"/>
        <w:bottom w:val="none" w:sz="0" w:space="0" w:color="auto"/>
        <w:right w:val="none" w:sz="0" w:space="0" w:color="auto"/>
      </w:divBdr>
    </w:div>
    <w:div w:id="624237343">
      <w:bodyDiv w:val="1"/>
      <w:marLeft w:val="0"/>
      <w:marRight w:val="0"/>
      <w:marTop w:val="0"/>
      <w:marBottom w:val="0"/>
      <w:divBdr>
        <w:top w:val="none" w:sz="0" w:space="0" w:color="auto"/>
        <w:left w:val="none" w:sz="0" w:space="0" w:color="auto"/>
        <w:bottom w:val="none" w:sz="0" w:space="0" w:color="auto"/>
        <w:right w:val="none" w:sz="0" w:space="0" w:color="auto"/>
      </w:divBdr>
    </w:div>
    <w:div w:id="626662003">
      <w:bodyDiv w:val="1"/>
      <w:marLeft w:val="0"/>
      <w:marRight w:val="0"/>
      <w:marTop w:val="0"/>
      <w:marBottom w:val="0"/>
      <w:divBdr>
        <w:top w:val="none" w:sz="0" w:space="0" w:color="auto"/>
        <w:left w:val="none" w:sz="0" w:space="0" w:color="auto"/>
        <w:bottom w:val="none" w:sz="0" w:space="0" w:color="auto"/>
        <w:right w:val="none" w:sz="0" w:space="0" w:color="auto"/>
      </w:divBdr>
    </w:div>
    <w:div w:id="630135373">
      <w:bodyDiv w:val="1"/>
      <w:marLeft w:val="0"/>
      <w:marRight w:val="0"/>
      <w:marTop w:val="0"/>
      <w:marBottom w:val="0"/>
      <w:divBdr>
        <w:top w:val="none" w:sz="0" w:space="0" w:color="auto"/>
        <w:left w:val="none" w:sz="0" w:space="0" w:color="auto"/>
        <w:bottom w:val="none" w:sz="0" w:space="0" w:color="auto"/>
        <w:right w:val="none" w:sz="0" w:space="0" w:color="auto"/>
      </w:divBdr>
    </w:div>
    <w:div w:id="631374497">
      <w:bodyDiv w:val="1"/>
      <w:marLeft w:val="0"/>
      <w:marRight w:val="0"/>
      <w:marTop w:val="0"/>
      <w:marBottom w:val="0"/>
      <w:divBdr>
        <w:top w:val="none" w:sz="0" w:space="0" w:color="auto"/>
        <w:left w:val="none" w:sz="0" w:space="0" w:color="auto"/>
        <w:bottom w:val="none" w:sz="0" w:space="0" w:color="auto"/>
        <w:right w:val="none" w:sz="0" w:space="0" w:color="auto"/>
      </w:divBdr>
    </w:div>
    <w:div w:id="631860382">
      <w:bodyDiv w:val="1"/>
      <w:marLeft w:val="0"/>
      <w:marRight w:val="0"/>
      <w:marTop w:val="0"/>
      <w:marBottom w:val="0"/>
      <w:divBdr>
        <w:top w:val="none" w:sz="0" w:space="0" w:color="auto"/>
        <w:left w:val="none" w:sz="0" w:space="0" w:color="auto"/>
        <w:bottom w:val="none" w:sz="0" w:space="0" w:color="auto"/>
        <w:right w:val="none" w:sz="0" w:space="0" w:color="auto"/>
      </w:divBdr>
    </w:div>
    <w:div w:id="634798048">
      <w:bodyDiv w:val="1"/>
      <w:marLeft w:val="0"/>
      <w:marRight w:val="0"/>
      <w:marTop w:val="0"/>
      <w:marBottom w:val="0"/>
      <w:divBdr>
        <w:top w:val="none" w:sz="0" w:space="0" w:color="auto"/>
        <w:left w:val="none" w:sz="0" w:space="0" w:color="auto"/>
        <w:bottom w:val="none" w:sz="0" w:space="0" w:color="auto"/>
        <w:right w:val="none" w:sz="0" w:space="0" w:color="auto"/>
      </w:divBdr>
    </w:div>
    <w:div w:id="635917950">
      <w:bodyDiv w:val="1"/>
      <w:marLeft w:val="0"/>
      <w:marRight w:val="0"/>
      <w:marTop w:val="0"/>
      <w:marBottom w:val="0"/>
      <w:divBdr>
        <w:top w:val="none" w:sz="0" w:space="0" w:color="auto"/>
        <w:left w:val="none" w:sz="0" w:space="0" w:color="auto"/>
        <w:bottom w:val="none" w:sz="0" w:space="0" w:color="auto"/>
        <w:right w:val="none" w:sz="0" w:space="0" w:color="auto"/>
      </w:divBdr>
    </w:div>
    <w:div w:id="636187887">
      <w:bodyDiv w:val="1"/>
      <w:marLeft w:val="0"/>
      <w:marRight w:val="0"/>
      <w:marTop w:val="0"/>
      <w:marBottom w:val="0"/>
      <w:divBdr>
        <w:top w:val="none" w:sz="0" w:space="0" w:color="auto"/>
        <w:left w:val="none" w:sz="0" w:space="0" w:color="auto"/>
        <w:bottom w:val="none" w:sz="0" w:space="0" w:color="auto"/>
        <w:right w:val="none" w:sz="0" w:space="0" w:color="auto"/>
      </w:divBdr>
    </w:div>
    <w:div w:id="636840367">
      <w:bodyDiv w:val="1"/>
      <w:marLeft w:val="0"/>
      <w:marRight w:val="0"/>
      <w:marTop w:val="0"/>
      <w:marBottom w:val="0"/>
      <w:divBdr>
        <w:top w:val="none" w:sz="0" w:space="0" w:color="auto"/>
        <w:left w:val="none" w:sz="0" w:space="0" w:color="auto"/>
        <w:bottom w:val="none" w:sz="0" w:space="0" w:color="auto"/>
        <w:right w:val="none" w:sz="0" w:space="0" w:color="auto"/>
      </w:divBdr>
    </w:div>
    <w:div w:id="637106239">
      <w:bodyDiv w:val="1"/>
      <w:marLeft w:val="0"/>
      <w:marRight w:val="0"/>
      <w:marTop w:val="0"/>
      <w:marBottom w:val="0"/>
      <w:divBdr>
        <w:top w:val="none" w:sz="0" w:space="0" w:color="auto"/>
        <w:left w:val="none" w:sz="0" w:space="0" w:color="auto"/>
        <w:bottom w:val="none" w:sz="0" w:space="0" w:color="auto"/>
        <w:right w:val="none" w:sz="0" w:space="0" w:color="auto"/>
      </w:divBdr>
    </w:div>
    <w:div w:id="638266212">
      <w:bodyDiv w:val="1"/>
      <w:marLeft w:val="0"/>
      <w:marRight w:val="0"/>
      <w:marTop w:val="0"/>
      <w:marBottom w:val="0"/>
      <w:divBdr>
        <w:top w:val="none" w:sz="0" w:space="0" w:color="auto"/>
        <w:left w:val="none" w:sz="0" w:space="0" w:color="auto"/>
        <w:bottom w:val="none" w:sz="0" w:space="0" w:color="auto"/>
        <w:right w:val="none" w:sz="0" w:space="0" w:color="auto"/>
      </w:divBdr>
    </w:div>
    <w:div w:id="639185985">
      <w:bodyDiv w:val="1"/>
      <w:marLeft w:val="0"/>
      <w:marRight w:val="0"/>
      <w:marTop w:val="0"/>
      <w:marBottom w:val="0"/>
      <w:divBdr>
        <w:top w:val="none" w:sz="0" w:space="0" w:color="auto"/>
        <w:left w:val="none" w:sz="0" w:space="0" w:color="auto"/>
        <w:bottom w:val="none" w:sz="0" w:space="0" w:color="auto"/>
        <w:right w:val="none" w:sz="0" w:space="0" w:color="auto"/>
      </w:divBdr>
    </w:div>
    <w:div w:id="640380435">
      <w:bodyDiv w:val="1"/>
      <w:marLeft w:val="0"/>
      <w:marRight w:val="0"/>
      <w:marTop w:val="0"/>
      <w:marBottom w:val="0"/>
      <w:divBdr>
        <w:top w:val="none" w:sz="0" w:space="0" w:color="auto"/>
        <w:left w:val="none" w:sz="0" w:space="0" w:color="auto"/>
        <w:bottom w:val="none" w:sz="0" w:space="0" w:color="auto"/>
        <w:right w:val="none" w:sz="0" w:space="0" w:color="auto"/>
      </w:divBdr>
    </w:div>
    <w:div w:id="643392636">
      <w:bodyDiv w:val="1"/>
      <w:marLeft w:val="0"/>
      <w:marRight w:val="0"/>
      <w:marTop w:val="0"/>
      <w:marBottom w:val="0"/>
      <w:divBdr>
        <w:top w:val="none" w:sz="0" w:space="0" w:color="auto"/>
        <w:left w:val="none" w:sz="0" w:space="0" w:color="auto"/>
        <w:bottom w:val="none" w:sz="0" w:space="0" w:color="auto"/>
        <w:right w:val="none" w:sz="0" w:space="0" w:color="auto"/>
      </w:divBdr>
    </w:div>
    <w:div w:id="645013385">
      <w:bodyDiv w:val="1"/>
      <w:marLeft w:val="0"/>
      <w:marRight w:val="0"/>
      <w:marTop w:val="0"/>
      <w:marBottom w:val="0"/>
      <w:divBdr>
        <w:top w:val="none" w:sz="0" w:space="0" w:color="auto"/>
        <w:left w:val="none" w:sz="0" w:space="0" w:color="auto"/>
        <w:bottom w:val="none" w:sz="0" w:space="0" w:color="auto"/>
        <w:right w:val="none" w:sz="0" w:space="0" w:color="auto"/>
      </w:divBdr>
    </w:div>
    <w:div w:id="646516988">
      <w:bodyDiv w:val="1"/>
      <w:marLeft w:val="0"/>
      <w:marRight w:val="0"/>
      <w:marTop w:val="0"/>
      <w:marBottom w:val="0"/>
      <w:divBdr>
        <w:top w:val="none" w:sz="0" w:space="0" w:color="auto"/>
        <w:left w:val="none" w:sz="0" w:space="0" w:color="auto"/>
        <w:bottom w:val="none" w:sz="0" w:space="0" w:color="auto"/>
        <w:right w:val="none" w:sz="0" w:space="0" w:color="auto"/>
      </w:divBdr>
    </w:div>
    <w:div w:id="648170474">
      <w:bodyDiv w:val="1"/>
      <w:marLeft w:val="0"/>
      <w:marRight w:val="0"/>
      <w:marTop w:val="0"/>
      <w:marBottom w:val="0"/>
      <w:divBdr>
        <w:top w:val="none" w:sz="0" w:space="0" w:color="auto"/>
        <w:left w:val="none" w:sz="0" w:space="0" w:color="auto"/>
        <w:bottom w:val="none" w:sz="0" w:space="0" w:color="auto"/>
        <w:right w:val="none" w:sz="0" w:space="0" w:color="auto"/>
      </w:divBdr>
    </w:div>
    <w:div w:id="654649402">
      <w:bodyDiv w:val="1"/>
      <w:marLeft w:val="0"/>
      <w:marRight w:val="0"/>
      <w:marTop w:val="0"/>
      <w:marBottom w:val="0"/>
      <w:divBdr>
        <w:top w:val="none" w:sz="0" w:space="0" w:color="auto"/>
        <w:left w:val="none" w:sz="0" w:space="0" w:color="auto"/>
        <w:bottom w:val="none" w:sz="0" w:space="0" w:color="auto"/>
        <w:right w:val="none" w:sz="0" w:space="0" w:color="auto"/>
      </w:divBdr>
    </w:div>
    <w:div w:id="657148817">
      <w:bodyDiv w:val="1"/>
      <w:marLeft w:val="0"/>
      <w:marRight w:val="0"/>
      <w:marTop w:val="0"/>
      <w:marBottom w:val="0"/>
      <w:divBdr>
        <w:top w:val="none" w:sz="0" w:space="0" w:color="auto"/>
        <w:left w:val="none" w:sz="0" w:space="0" w:color="auto"/>
        <w:bottom w:val="none" w:sz="0" w:space="0" w:color="auto"/>
        <w:right w:val="none" w:sz="0" w:space="0" w:color="auto"/>
      </w:divBdr>
    </w:div>
    <w:div w:id="657348679">
      <w:bodyDiv w:val="1"/>
      <w:marLeft w:val="0"/>
      <w:marRight w:val="0"/>
      <w:marTop w:val="0"/>
      <w:marBottom w:val="0"/>
      <w:divBdr>
        <w:top w:val="none" w:sz="0" w:space="0" w:color="auto"/>
        <w:left w:val="none" w:sz="0" w:space="0" w:color="auto"/>
        <w:bottom w:val="none" w:sz="0" w:space="0" w:color="auto"/>
        <w:right w:val="none" w:sz="0" w:space="0" w:color="auto"/>
      </w:divBdr>
      <w:divsChild>
        <w:div w:id="102386055">
          <w:marLeft w:val="0"/>
          <w:marRight w:val="0"/>
          <w:marTop w:val="0"/>
          <w:marBottom w:val="900"/>
          <w:divBdr>
            <w:top w:val="none" w:sz="0" w:space="31" w:color="auto"/>
            <w:left w:val="none" w:sz="0" w:space="0" w:color="auto"/>
            <w:bottom w:val="single" w:sz="6" w:space="23" w:color="C2C5CB"/>
            <w:right w:val="none" w:sz="0" w:space="0" w:color="auto"/>
          </w:divBdr>
          <w:divsChild>
            <w:div w:id="894899889">
              <w:marLeft w:val="0"/>
              <w:marRight w:val="0"/>
              <w:marTop w:val="375"/>
              <w:marBottom w:val="0"/>
              <w:divBdr>
                <w:top w:val="none" w:sz="0" w:space="0" w:color="auto"/>
                <w:left w:val="none" w:sz="0" w:space="0" w:color="auto"/>
                <w:bottom w:val="none" w:sz="0" w:space="0" w:color="auto"/>
                <w:right w:val="none" w:sz="0" w:space="0" w:color="auto"/>
              </w:divBdr>
            </w:div>
          </w:divsChild>
        </w:div>
        <w:div w:id="489832700">
          <w:marLeft w:val="0"/>
          <w:marRight w:val="0"/>
          <w:marTop w:val="0"/>
          <w:marBottom w:val="0"/>
          <w:divBdr>
            <w:top w:val="none" w:sz="0" w:space="0" w:color="auto"/>
            <w:left w:val="none" w:sz="0" w:space="0" w:color="auto"/>
            <w:bottom w:val="none" w:sz="0" w:space="0" w:color="auto"/>
            <w:right w:val="none" w:sz="0" w:space="0" w:color="auto"/>
          </w:divBdr>
          <w:divsChild>
            <w:div w:id="43071169">
              <w:marLeft w:val="0"/>
              <w:marRight w:val="0"/>
              <w:marTop w:val="0"/>
              <w:marBottom w:val="0"/>
              <w:divBdr>
                <w:top w:val="none" w:sz="0" w:space="0" w:color="auto"/>
                <w:left w:val="none" w:sz="0" w:space="0" w:color="auto"/>
                <w:bottom w:val="none" w:sz="0" w:space="0" w:color="auto"/>
                <w:right w:val="none" w:sz="0" w:space="0" w:color="auto"/>
              </w:divBdr>
              <w:divsChild>
                <w:div w:id="1151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426454">
      <w:bodyDiv w:val="1"/>
      <w:marLeft w:val="0"/>
      <w:marRight w:val="0"/>
      <w:marTop w:val="0"/>
      <w:marBottom w:val="0"/>
      <w:divBdr>
        <w:top w:val="none" w:sz="0" w:space="0" w:color="auto"/>
        <w:left w:val="none" w:sz="0" w:space="0" w:color="auto"/>
        <w:bottom w:val="none" w:sz="0" w:space="0" w:color="auto"/>
        <w:right w:val="none" w:sz="0" w:space="0" w:color="auto"/>
      </w:divBdr>
    </w:div>
    <w:div w:id="661469965">
      <w:bodyDiv w:val="1"/>
      <w:marLeft w:val="0"/>
      <w:marRight w:val="0"/>
      <w:marTop w:val="0"/>
      <w:marBottom w:val="0"/>
      <w:divBdr>
        <w:top w:val="none" w:sz="0" w:space="0" w:color="auto"/>
        <w:left w:val="none" w:sz="0" w:space="0" w:color="auto"/>
        <w:bottom w:val="none" w:sz="0" w:space="0" w:color="auto"/>
        <w:right w:val="none" w:sz="0" w:space="0" w:color="auto"/>
      </w:divBdr>
    </w:div>
    <w:div w:id="661659499">
      <w:bodyDiv w:val="1"/>
      <w:marLeft w:val="0"/>
      <w:marRight w:val="0"/>
      <w:marTop w:val="0"/>
      <w:marBottom w:val="0"/>
      <w:divBdr>
        <w:top w:val="none" w:sz="0" w:space="0" w:color="auto"/>
        <w:left w:val="none" w:sz="0" w:space="0" w:color="auto"/>
        <w:bottom w:val="none" w:sz="0" w:space="0" w:color="auto"/>
        <w:right w:val="none" w:sz="0" w:space="0" w:color="auto"/>
      </w:divBdr>
    </w:div>
    <w:div w:id="662438652">
      <w:bodyDiv w:val="1"/>
      <w:marLeft w:val="0"/>
      <w:marRight w:val="0"/>
      <w:marTop w:val="0"/>
      <w:marBottom w:val="0"/>
      <w:divBdr>
        <w:top w:val="none" w:sz="0" w:space="0" w:color="auto"/>
        <w:left w:val="none" w:sz="0" w:space="0" w:color="auto"/>
        <w:bottom w:val="none" w:sz="0" w:space="0" w:color="auto"/>
        <w:right w:val="none" w:sz="0" w:space="0" w:color="auto"/>
      </w:divBdr>
    </w:div>
    <w:div w:id="663355561">
      <w:bodyDiv w:val="1"/>
      <w:marLeft w:val="0"/>
      <w:marRight w:val="0"/>
      <w:marTop w:val="0"/>
      <w:marBottom w:val="0"/>
      <w:divBdr>
        <w:top w:val="none" w:sz="0" w:space="0" w:color="auto"/>
        <w:left w:val="none" w:sz="0" w:space="0" w:color="auto"/>
        <w:bottom w:val="none" w:sz="0" w:space="0" w:color="auto"/>
        <w:right w:val="none" w:sz="0" w:space="0" w:color="auto"/>
      </w:divBdr>
    </w:div>
    <w:div w:id="666329441">
      <w:bodyDiv w:val="1"/>
      <w:marLeft w:val="0"/>
      <w:marRight w:val="0"/>
      <w:marTop w:val="0"/>
      <w:marBottom w:val="0"/>
      <w:divBdr>
        <w:top w:val="none" w:sz="0" w:space="0" w:color="auto"/>
        <w:left w:val="none" w:sz="0" w:space="0" w:color="auto"/>
        <w:bottom w:val="none" w:sz="0" w:space="0" w:color="auto"/>
        <w:right w:val="none" w:sz="0" w:space="0" w:color="auto"/>
      </w:divBdr>
    </w:div>
    <w:div w:id="667100347">
      <w:bodyDiv w:val="1"/>
      <w:marLeft w:val="0"/>
      <w:marRight w:val="0"/>
      <w:marTop w:val="0"/>
      <w:marBottom w:val="0"/>
      <w:divBdr>
        <w:top w:val="none" w:sz="0" w:space="0" w:color="auto"/>
        <w:left w:val="none" w:sz="0" w:space="0" w:color="auto"/>
        <w:bottom w:val="none" w:sz="0" w:space="0" w:color="auto"/>
        <w:right w:val="none" w:sz="0" w:space="0" w:color="auto"/>
      </w:divBdr>
    </w:div>
    <w:div w:id="668481177">
      <w:bodyDiv w:val="1"/>
      <w:marLeft w:val="0"/>
      <w:marRight w:val="0"/>
      <w:marTop w:val="0"/>
      <w:marBottom w:val="0"/>
      <w:divBdr>
        <w:top w:val="none" w:sz="0" w:space="0" w:color="auto"/>
        <w:left w:val="none" w:sz="0" w:space="0" w:color="auto"/>
        <w:bottom w:val="none" w:sz="0" w:space="0" w:color="auto"/>
        <w:right w:val="none" w:sz="0" w:space="0" w:color="auto"/>
      </w:divBdr>
    </w:div>
    <w:div w:id="668482647">
      <w:bodyDiv w:val="1"/>
      <w:marLeft w:val="0"/>
      <w:marRight w:val="0"/>
      <w:marTop w:val="0"/>
      <w:marBottom w:val="0"/>
      <w:divBdr>
        <w:top w:val="none" w:sz="0" w:space="0" w:color="auto"/>
        <w:left w:val="none" w:sz="0" w:space="0" w:color="auto"/>
        <w:bottom w:val="none" w:sz="0" w:space="0" w:color="auto"/>
        <w:right w:val="none" w:sz="0" w:space="0" w:color="auto"/>
      </w:divBdr>
    </w:div>
    <w:div w:id="668488745">
      <w:bodyDiv w:val="1"/>
      <w:marLeft w:val="0"/>
      <w:marRight w:val="0"/>
      <w:marTop w:val="0"/>
      <w:marBottom w:val="0"/>
      <w:divBdr>
        <w:top w:val="none" w:sz="0" w:space="0" w:color="auto"/>
        <w:left w:val="none" w:sz="0" w:space="0" w:color="auto"/>
        <w:bottom w:val="none" w:sz="0" w:space="0" w:color="auto"/>
        <w:right w:val="none" w:sz="0" w:space="0" w:color="auto"/>
      </w:divBdr>
    </w:div>
    <w:div w:id="669023691">
      <w:bodyDiv w:val="1"/>
      <w:marLeft w:val="0"/>
      <w:marRight w:val="0"/>
      <w:marTop w:val="0"/>
      <w:marBottom w:val="0"/>
      <w:divBdr>
        <w:top w:val="none" w:sz="0" w:space="0" w:color="auto"/>
        <w:left w:val="none" w:sz="0" w:space="0" w:color="auto"/>
        <w:bottom w:val="none" w:sz="0" w:space="0" w:color="auto"/>
        <w:right w:val="none" w:sz="0" w:space="0" w:color="auto"/>
      </w:divBdr>
    </w:div>
    <w:div w:id="669214719">
      <w:bodyDiv w:val="1"/>
      <w:marLeft w:val="0"/>
      <w:marRight w:val="0"/>
      <w:marTop w:val="0"/>
      <w:marBottom w:val="0"/>
      <w:divBdr>
        <w:top w:val="none" w:sz="0" w:space="0" w:color="auto"/>
        <w:left w:val="none" w:sz="0" w:space="0" w:color="auto"/>
        <w:bottom w:val="none" w:sz="0" w:space="0" w:color="auto"/>
        <w:right w:val="none" w:sz="0" w:space="0" w:color="auto"/>
      </w:divBdr>
    </w:div>
    <w:div w:id="670642766">
      <w:bodyDiv w:val="1"/>
      <w:marLeft w:val="0"/>
      <w:marRight w:val="0"/>
      <w:marTop w:val="0"/>
      <w:marBottom w:val="0"/>
      <w:divBdr>
        <w:top w:val="none" w:sz="0" w:space="0" w:color="auto"/>
        <w:left w:val="none" w:sz="0" w:space="0" w:color="auto"/>
        <w:bottom w:val="none" w:sz="0" w:space="0" w:color="auto"/>
        <w:right w:val="none" w:sz="0" w:space="0" w:color="auto"/>
      </w:divBdr>
    </w:div>
    <w:div w:id="670718610">
      <w:bodyDiv w:val="1"/>
      <w:marLeft w:val="0"/>
      <w:marRight w:val="0"/>
      <w:marTop w:val="0"/>
      <w:marBottom w:val="0"/>
      <w:divBdr>
        <w:top w:val="none" w:sz="0" w:space="0" w:color="auto"/>
        <w:left w:val="none" w:sz="0" w:space="0" w:color="auto"/>
        <w:bottom w:val="none" w:sz="0" w:space="0" w:color="auto"/>
        <w:right w:val="none" w:sz="0" w:space="0" w:color="auto"/>
      </w:divBdr>
    </w:div>
    <w:div w:id="671102881">
      <w:bodyDiv w:val="1"/>
      <w:marLeft w:val="0"/>
      <w:marRight w:val="0"/>
      <w:marTop w:val="0"/>
      <w:marBottom w:val="0"/>
      <w:divBdr>
        <w:top w:val="none" w:sz="0" w:space="0" w:color="auto"/>
        <w:left w:val="none" w:sz="0" w:space="0" w:color="auto"/>
        <w:bottom w:val="none" w:sz="0" w:space="0" w:color="auto"/>
        <w:right w:val="none" w:sz="0" w:space="0" w:color="auto"/>
      </w:divBdr>
    </w:div>
    <w:div w:id="672147714">
      <w:bodyDiv w:val="1"/>
      <w:marLeft w:val="0"/>
      <w:marRight w:val="0"/>
      <w:marTop w:val="0"/>
      <w:marBottom w:val="0"/>
      <w:divBdr>
        <w:top w:val="none" w:sz="0" w:space="0" w:color="auto"/>
        <w:left w:val="none" w:sz="0" w:space="0" w:color="auto"/>
        <w:bottom w:val="none" w:sz="0" w:space="0" w:color="auto"/>
        <w:right w:val="none" w:sz="0" w:space="0" w:color="auto"/>
      </w:divBdr>
    </w:div>
    <w:div w:id="673337975">
      <w:bodyDiv w:val="1"/>
      <w:marLeft w:val="0"/>
      <w:marRight w:val="0"/>
      <w:marTop w:val="0"/>
      <w:marBottom w:val="0"/>
      <w:divBdr>
        <w:top w:val="none" w:sz="0" w:space="0" w:color="auto"/>
        <w:left w:val="none" w:sz="0" w:space="0" w:color="auto"/>
        <w:bottom w:val="none" w:sz="0" w:space="0" w:color="auto"/>
        <w:right w:val="none" w:sz="0" w:space="0" w:color="auto"/>
      </w:divBdr>
    </w:div>
    <w:div w:id="673801818">
      <w:bodyDiv w:val="1"/>
      <w:marLeft w:val="0"/>
      <w:marRight w:val="0"/>
      <w:marTop w:val="0"/>
      <w:marBottom w:val="0"/>
      <w:divBdr>
        <w:top w:val="none" w:sz="0" w:space="0" w:color="auto"/>
        <w:left w:val="none" w:sz="0" w:space="0" w:color="auto"/>
        <w:bottom w:val="none" w:sz="0" w:space="0" w:color="auto"/>
        <w:right w:val="none" w:sz="0" w:space="0" w:color="auto"/>
      </w:divBdr>
    </w:div>
    <w:div w:id="674305780">
      <w:bodyDiv w:val="1"/>
      <w:marLeft w:val="0"/>
      <w:marRight w:val="0"/>
      <w:marTop w:val="0"/>
      <w:marBottom w:val="0"/>
      <w:divBdr>
        <w:top w:val="none" w:sz="0" w:space="0" w:color="auto"/>
        <w:left w:val="none" w:sz="0" w:space="0" w:color="auto"/>
        <w:bottom w:val="none" w:sz="0" w:space="0" w:color="auto"/>
        <w:right w:val="none" w:sz="0" w:space="0" w:color="auto"/>
      </w:divBdr>
    </w:div>
    <w:div w:id="679744798">
      <w:bodyDiv w:val="1"/>
      <w:marLeft w:val="0"/>
      <w:marRight w:val="0"/>
      <w:marTop w:val="0"/>
      <w:marBottom w:val="0"/>
      <w:divBdr>
        <w:top w:val="none" w:sz="0" w:space="0" w:color="auto"/>
        <w:left w:val="none" w:sz="0" w:space="0" w:color="auto"/>
        <w:bottom w:val="none" w:sz="0" w:space="0" w:color="auto"/>
        <w:right w:val="none" w:sz="0" w:space="0" w:color="auto"/>
      </w:divBdr>
    </w:div>
    <w:div w:id="681319113">
      <w:bodyDiv w:val="1"/>
      <w:marLeft w:val="0"/>
      <w:marRight w:val="0"/>
      <w:marTop w:val="0"/>
      <w:marBottom w:val="0"/>
      <w:divBdr>
        <w:top w:val="none" w:sz="0" w:space="0" w:color="auto"/>
        <w:left w:val="none" w:sz="0" w:space="0" w:color="auto"/>
        <w:bottom w:val="none" w:sz="0" w:space="0" w:color="auto"/>
        <w:right w:val="none" w:sz="0" w:space="0" w:color="auto"/>
      </w:divBdr>
    </w:div>
    <w:div w:id="682780365">
      <w:bodyDiv w:val="1"/>
      <w:marLeft w:val="0"/>
      <w:marRight w:val="0"/>
      <w:marTop w:val="0"/>
      <w:marBottom w:val="0"/>
      <w:divBdr>
        <w:top w:val="none" w:sz="0" w:space="0" w:color="auto"/>
        <w:left w:val="none" w:sz="0" w:space="0" w:color="auto"/>
        <w:bottom w:val="none" w:sz="0" w:space="0" w:color="auto"/>
        <w:right w:val="none" w:sz="0" w:space="0" w:color="auto"/>
      </w:divBdr>
    </w:div>
    <w:div w:id="683560613">
      <w:bodyDiv w:val="1"/>
      <w:marLeft w:val="0"/>
      <w:marRight w:val="0"/>
      <w:marTop w:val="0"/>
      <w:marBottom w:val="0"/>
      <w:divBdr>
        <w:top w:val="none" w:sz="0" w:space="0" w:color="auto"/>
        <w:left w:val="none" w:sz="0" w:space="0" w:color="auto"/>
        <w:bottom w:val="none" w:sz="0" w:space="0" w:color="auto"/>
        <w:right w:val="none" w:sz="0" w:space="0" w:color="auto"/>
      </w:divBdr>
    </w:div>
    <w:div w:id="683821085">
      <w:bodyDiv w:val="1"/>
      <w:marLeft w:val="0"/>
      <w:marRight w:val="0"/>
      <w:marTop w:val="0"/>
      <w:marBottom w:val="0"/>
      <w:divBdr>
        <w:top w:val="none" w:sz="0" w:space="0" w:color="auto"/>
        <w:left w:val="none" w:sz="0" w:space="0" w:color="auto"/>
        <w:bottom w:val="none" w:sz="0" w:space="0" w:color="auto"/>
        <w:right w:val="none" w:sz="0" w:space="0" w:color="auto"/>
      </w:divBdr>
    </w:div>
    <w:div w:id="685791730">
      <w:bodyDiv w:val="1"/>
      <w:marLeft w:val="0"/>
      <w:marRight w:val="0"/>
      <w:marTop w:val="0"/>
      <w:marBottom w:val="0"/>
      <w:divBdr>
        <w:top w:val="none" w:sz="0" w:space="0" w:color="auto"/>
        <w:left w:val="none" w:sz="0" w:space="0" w:color="auto"/>
        <w:bottom w:val="none" w:sz="0" w:space="0" w:color="auto"/>
        <w:right w:val="none" w:sz="0" w:space="0" w:color="auto"/>
      </w:divBdr>
    </w:div>
    <w:div w:id="689068568">
      <w:bodyDiv w:val="1"/>
      <w:marLeft w:val="0"/>
      <w:marRight w:val="0"/>
      <w:marTop w:val="0"/>
      <w:marBottom w:val="0"/>
      <w:divBdr>
        <w:top w:val="none" w:sz="0" w:space="0" w:color="auto"/>
        <w:left w:val="none" w:sz="0" w:space="0" w:color="auto"/>
        <w:bottom w:val="none" w:sz="0" w:space="0" w:color="auto"/>
        <w:right w:val="none" w:sz="0" w:space="0" w:color="auto"/>
      </w:divBdr>
    </w:div>
    <w:div w:id="690380521">
      <w:bodyDiv w:val="1"/>
      <w:marLeft w:val="0"/>
      <w:marRight w:val="0"/>
      <w:marTop w:val="0"/>
      <w:marBottom w:val="0"/>
      <w:divBdr>
        <w:top w:val="none" w:sz="0" w:space="0" w:color="auto"/>
        <w:left w:val="none" w:sz="0" w:space="0" w:color="auto"/>
        <w:bottom w:val="none" w:sz="0" w:space="0" w:color="auto"/>
        <w:right w:val="none" w:sz="0" w:space="0" w:color="auto"/>
      </w:divBdr>
    </w:div>
    <w:div w:id="692346568">
      <w:bodyDiv w:val="1"/>
      <w:marLeft w:val="0"/>
      <w:marRight w:val="0"/>
      <w:marTop w:val="0"/>
      <w:marBottom w:val="0"/>
      <w:divBdr>
        <w:top w:val="none" w:sz="0" w:space="0" w:color="auto"/>
        <w:left w:val="none" w:sz="0" w:space="0" w:color="auto"/>
        <w:bottom w:val="none" w:sz="0" w:space="0" w:color="auto"/>
        <w:right w:val="none" w:sz="0" w:space="0" w:color="auto"/>
      </w:divBdr>
    </w:div>
    <w:div w:id="694890709">
      <w:bodyDiv w:val="1"/>
      <w:marLeft w:val="0"/>
      <w:marRight w:val="0"/>
      <w:marTop w:val="0"/>
      <w:marBottom w:val="0"/>
      <w:divBdr>
        <w:top w:val="none" w:sz="0" w:space="0" w:color="auto"/>
        <w:left w:val="none" w:sz="0" w:space="0" w:color="auto"/>
        <w:bottom w:val="none" w:sz="0" w:space="0" w:color="auto"/>
        <w:right w:val="none" w:sz="0" w:space="0" w:color="auto"/>
      </w:divBdr>
    </w:div>
    <w:div w:id="696085402">
      <w:bodyDiv w:val="1"/>
      <w:marLeft w:val="0"/>
      <w:marRight w:val="0"/>
      <w:marTop w:val="0"/>
      <w:marBottom w:val="0"/>
      <w:divBdr>
        <w:top w:val="none" w:sz="0" w:space="0" w:color="auto"/>
        <w:left w:val="none" w:sz="0" w:space="0" w:color="auto"/>
        <w:bottom w:val="none" w:sz="0" w:space="0" w:color="auto"/>
        <w:right w:val="none" w:sz="0" w:space="0" w:color="auto"/>
      </w:divBdr>
    </w:div>
    <w:div w:id="696196767">
      <w:bodyDiv w:val="1"/>
      <w:marLeft w:val="0"/>
      <w:marRight w:val="0"/>
      <w:marTop w:val="0"/>
      <w:marBottom w:val="0"/>
      <w:divBdr>
        <w:top w:val="none" w:sz="0" w:space="0" w:color="auto"/>
        <w:left w:val="none" w:sz="0" w:space="0" w:color="auto"/>
        <w:bottom w:val="none" w:sz="0" w:space="0" w:color="auto"/>
        <w:right w:val="none" w:sz="0" w:space="0" w:color="auto"/>
      </w:divBdr>
    </w:div>
    <w:div w:id="697321207">
      <w:bodyDiv w:val="1"/>
      <w:marLeft w:val="0"/>
      <w:marRight w:val="0"/>
      <w:marTop w:val="0"/>
      <w:marBottom w:val="0"/>
      <w:divBdr>
        <w:top w:val="none" w:sz="0" w:space="0" w:color="auto"/>
        <w:left w:val="none" w:sz="0" w:space="0" w:color="auto"/>
        <w:bottom w:val="none" w:sz="0" w:space="0" w:color="auto"/>
        <w:right w:val="none" w:sz="0" w:space="0" w:color="auto"/>
      </w:divBdr>
    </w:div>
    <w:div w:id="698897605">
      <w:bodyDiv w:val="1"/>
      <w:marLeft w:val="0"/>
      <w:marRight w:val="0"/>
      <w:marTop w:val="0"/>
      <w:marBottom w:val="0"/>
      <w:divBdr>
        <w:top w:val="none" w:sz="0" w:space="0" w:color="auto"/>
        <w:left w:val="none" w:sz="0" w:space="0" w:color="auto"/>
        <w:bottom w:val="none" w:sz="0" w:space="0" w:color="auto"/>
        <w:right w:val="none" w:sz="0" w:space="0" w:color="auto"/>
      </w:divBdr>
    </w:div>
    <w:div w:id="701906115">
      <w:bodyDiv w:val="1"/>
      <w:marLeft w:val="0"/>
      <w:marRight w:val="0"/>
      <w:marTop w:val="0"/>
      <w:marBottom w:val="0"/>
      <w:divBdr>
        <w:top w:val="none" w:sz="0" w:space="0" w:color="auto"/>
        <w:left w:val="none" w:sz="0" w:space="0" w:color="auto"/>
        <w:bottom w:val="none" w:sz="0" w:space="0" w:color="auto"/>
        <w:right w:val="none" w:sz="0" w:space="0" w:color="auto"/>
      </w:divBdr>
    </w:div>
    <w:div w:id="702831147">
      <w:bodyDiv w:val="1"/>
      <w:marLeft w:val="0"/>
      <w:marRight w:val="0"/>
      <w:marTop w:val="0"/>
      <w:marBottom w:val="0"/>
      <w:divBdr>
        <w:top w:val="none" w:sz="0" w:space="0" w:color="auto"/>
        <w:left w:val="none" w:sz="0" w:space="0" w:color="auto"/>
        <w:bottom w:val="none" w:sz="0" w:space="0" w:color="auto"/>
        <w:right w:val="none" w:sz="0" w:space="0" w:color="auto"/>
      </w:divBdr>
    </w:div>
    <w:div w:id="704478038">
      <w:bodyDiv w:val="1"/>
      <w:marLeft w:val="0"/>
      <w:marRight w:val="0"/>
      <w:marTop w:val="0"/>
      <w:marBottom w:val="0"/>
      <w:divBdr>
        <w:top w:val="none" w:sz="0" w:space="0" w:color="auto"/>
        <w:left w:val="none" w:sz="0" w:space="0" w:color="auto"/>
        <w:bottom w:val="none" w:sz="0" w:space="0" w:color="auto"/>
        <w:right w:val="none" w:sz="0" w:space="0" w:color="auto"/>
      </w:divBdr>
    </w:div>
    <w:div w:id="704983424">
      <w:bodyDiv w:val="1"/>
      <w:marLeft w:val="0"/>
      <w:marRight w:val="0"/>
      <w:marTop w:val="0"/>
      <w:marBottom w:val="0"/>
      <w:divBdr>
        <w:top w:val="none" w:sz="0" w:space="0" w:color="auto"/>
        <w:left w:val="none" w:sz="0" w:space="0" w:color="auto"/>
        <w:bottom w:val="none" w:sz="0" w:space="0" w:color="auto"/>
        <w:right w:val="none" w:sz="0" w:space="0" w:color="auto"/>
      </w:divBdr>
    </w:div>
    <w:div w:id="705644651">
      <w:bodyDiv w:val="1"/>
      <w:marLeft w:val="0"/>
      <w:marRight w:val="0"/>
      <w:marTop w:val="0"/>
      <w:marBottom w:val="0"/>
      <w:divBdr>
        <w:top w:val="none" w:sz="0" w:space="0" w:color="auto"/>
        <w:left w:val="none" w:sz="0" w:space="0" w:color="auto"/>
        <w:bottom w:val="none" w:sz="0" w:space="0" w:color="auto"/>
        <w:right w:val="none" w:sz="0" w:space="0" w:color="auto"/>
      </w:divBdr>
    </w:div>
    <w:div w:id="708997160">
      <w:bodyDiv w:val="1"/>
      <w:marLeft w:val="0"/>
      <w:marRight w:val="0"/>
      <w:marTop w:val="0"/>
      <w:marBottom w:val="0"/>
      <w:divBdr>
        <w:top w:val="none" w:sz="0" w:space="0" w:color="auto"/>
        <w:left w:val="none" w:sz="0" w:space="0" w:color="auto"/>
        <w:bottom w:val="none" w:sz="0" w:space="0" w:color="auto"/>
        <w:right w:val="none" w:sz="0" w:space="0" w:color="auto"/>
      </w:divBdr>
    </w:div>
    <w:div w:id="709035583">
      <w:bodyDiv w:val="1"/>
      <w:marLeft w:val="0"/>
      <w:marRight w:val="0"/>
      <w:marTop w:val="0"/>
      <w:marBottom w:val="0"/>
      <w:divBdr>
        <w:top w:val="none" w:sz="0" w:space="0" w:color="auto"/>
        <w:left w:val="none" w:sz="0" w:space="0" w:color="auto"/>
        <w:bottom w:val="none" w:sz="0" w:space="0" w:color="auto"/>
        <w:right w:val="none" w:sz="0" w:space="0" w:color="auto"/>
      </w:divBdr>
    </w:div>
    <w:div w:id="711077430">
      <w:bodyDiv w:val="1"/>
      <w:marLeft w:val="0"/>
      <w:marRight w:val="0"/>
      <w:marTop w:val="0"/>
      <w:marBottom w:val="0"/>
      <w:divBdr>
        <w:top w:val="none" w:sz="0" w:space="0" w:color="auto"/>
        <w:left w:val="none" w:sz="0" w:space="0" w:color="auto"/>
        <w:bottom w:val="none" w:sz="0" w:space="0" w:color="auto"/>
        <w:right w:val="none" w:sz="0" w:space="0" w:color="auto"/>
      </w:divBdr>
      <w:divsChild>
        <w:div w:id="761415789">
          <w:marLeft w:val="0"/>
          <w:marRight w:val="0"/>
          <w:marTop w:val="0"/>
          <w:marBottom w:val="0"/>
          <w:divBdr>
            <w:top w:val="none" w:sz="0" w:space="0" w:color="auto"/>
            <w:left w:val="none" w:sz="0" w:space="0" w:color="auto"/>
            <w:bottom w:val="none" w:sz="0" w:space="0" w:color="auto"/>
            <w:right w:val="none" w:sz="0" w:space="0" w:color="auto"/>
          </w:divBdr>
        </w:div>
        <w:div w:id="2095317183">
          <w:marLeft w:val="0"/>
          <w:marRight w:val="0"/>
          <w:marTop w:val="0"/>
          <w:marBottom w:val="0"/>
          <w:divBdr>
            <w:top w:val="none" w:sz="0" w:space="0" w:color="auto"/>
            <w:left w:val="none" w:sz="0" w:space="0" w:color="auto"/>
            <w:bottom w:val="none" w:sz="0" w:space="0" w:color="auto"/>
            <w:right w:val="none" w:sz="0" w:space="0" w:color="auto"/>
          </w:divBdr>
          <w:divsChild>
            <w:div w:id="638001825">
              <w:marLeft w:val="0"/>
              <w:marRight w:val="0"/>
              <w:marTop w:val="0"/>
              <w:marBottom w:val="0"/>
              <w:divBdr>
                <w:top w:val="none" w:sz="0" w:space="0" w:color="auto"/>
                <w:left w:val="none" w:sz="0" w:space="0" w:color="auto"/>
                <w:bottom w:val="none" w:sz="0" w:space="0" w:color="auto"/>
                <w:right w:val="none" w:sz="0" w:space="0" w:color="auto"/>
              </w:divBdr>
              <w:divsChild>
                <w:div w:id="234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23753">
      <w:bodyDiv w:val="1"/>
      <w:marLeft w:val="0"/>
      <w:marRight w:val="0"/>
      <w:marTop w:val="0"/>
      <w:marBottom w:val="0"/>
      <w:divBdr>
        <w:top w:val="none" w:sz="0" w:space="0" w:color="auto"/>
        <w:left w:val="none" w:sz="0" w:space="0" w:color="auto"/>
        <w:bottom w:val="none" w:sz="0" w:space="0" w:color="auto"/>
        <w:right w:val="none" w:sz="0" w:space="0" w:color="auto"/>
      </w:divBdr>
    </w:div>
    <w:div w:id="712002844">
      <w:bodyDiv w:val="1"/>
      <w:marLeft w:val="0"/>
      <w:marRight w:val="0"/>
      <w:marTop w:val="0"/>
      <w:marBottom w:val="0"/>
      <w:divBdr>
        <w:top w:val="none" w:sz="0" w:space="0" w:color="auto"/>
        <w:left w:val="none" w:sz="0" w:space="0" w:color="auto"/>
        <w:bottom w:val="none" w:sz="0" w:space="0" w:color="auto"/>
        <w:right w:val="none" w:sz="0" w:space="0" w:color="auto"/>
      </w:divBdr>
    </w:div>
    <w:div w:id="713116766">
      <w:bodyDiv w:val="1"/>
      <w:marLeft w:val="0"/>
      <w:marRight w:val="0"/>
      <w:marTop w:val="0"/>
      <w:marBottom w:val="0"/>
      <w:divBdr>
        <w:top w:val="none" w:sz="0" w:space="0" w:color="auto"/>
        <w:left w:val="none" w:sz="0" w:space="0" w:color="auto"/>
        <w:bottom w:val="none" w:sz="0" w:space="0" w:color="auto"/>
        <w:right w:val="none" w:sz="0" w:space="0" w:color="auto"/>
      </w:divBdr>
    </w:div>
    <w:div w:id="713819129">
      <w:bodyDiv w:val="1"/>
      <w:marLeft w:val="0"/>
      <w:marRight w:val="0"/>
      <w:marTop w:val="0"/>
      <w:marBottom w:val="0"/>
      <w:divBdr>
        <w:top w:val="none" w:sz="0" w:space="0" w:color="auto"/>
        <w:left w:val="none" w:sz="0" w:space="0" w:color="auto"/>
        <w:bottom w:val="none" w:sz="0" w:space="0" w:color="auto"/>
        <w:right w:val="none" w:sz="0" w:space="0" w:color="auto"/>
      </w:divBdr>
    </w:div>
    <w:div w:id="715156083">
      <w:bodyDiv w:val="1"/>
      <w:marLeft w:val="0"/>
      <w:marRight w:val="0"/>
      <w:marTop w:val="0"/>
      <w:marBottom w:val="0"/>
      <w:divBdr>
        <w:top w:val="none" w:sz="0" w:space="0" w:color="auto"/>
        <w:left w:val="none" w:sz="0" w:space="0" w:color="auto"/>
        <w:bottom w:val="none" w:sz="0" w:space="0" w:color="auto"/>
        <w:right w:val="none" w:sz="0" w:space="0" w:color="auto"/>
      </w:divBdr>
    </w:div>
    <w:div w:id="715467722">
      <w:bodyDiv w:val="1"/>
      <w:marLeft w:val="0"/>
      <w:marRight w:val="0"/>
      <w:marTop w:val="0"/>
      <w:marBottom w:val="0"/>
      <w:divBdr>
        <w:top w:val="none" w:sz="0" w:space="0" w:color="auto"/>
        <w:left w:val="none" w:sz="0" w:space="0" w:color="auto"/>
        <w:bottom w:val="none" w:sz="0" w:space="0" w:color="auto"/>
        <w:right w:val="none" w:sz="0" w:space="0" w:color="auto"/>
      </w:divBdr>
    </w:div>
    <w:div w:id="717513552">
      <w:bodyDiv w:val="1"/>
      <w:marLeft w:val="0"/>
      <w:marRight w:val="0"/>
      <w:marTop w:val="0"/>
      <w:marBottom w:val="0"/>
      <w:divBdr>
        <w:top w:val="none" w:sz="0" w:space="0" w:color="auto"/>
        <w:left w:val="none" w:sz="0" w:space="0" w:color="auto"/>
        <w:bottom w:val="none" w:sz="0" w:space="0" w:color="auto"/>
        <w:right w:val="none" w:sz="0" w:space="0" w:color="auto"/>
      </w:divBdr>
    </w:div>
    <w:div w:id="718549355">
      <w:bodyDiv w:val="1"/>
      <w:marLeft w:val="0"/>
      <w:marRight w:val="0"/>
      <w:marTop w:val="0"/>
      <w:marBottom w:val="0"/>
      <w:divBdr>
        <w:top w:val="none" w:sz="0" w:space="0" w:color="auto"/>
        <w:left w:val="none" w:sz="0" w:space="0" w:color="auto"/>
        <w:bottom w:val="none" w:sz="0" w:space="0" w:color="auto"/>
        <w:right w:val="none" w:sz="0" w:space="0" w:color="auto"/>
      </w:divBdr>
    </w:div>
    <w:div w:id="719404349">
      <w:bodyDiv w:val="1"/>
      <w:marLeft w:val="0"/>
      <w:marRight w:val="0"/>
      <w:marTop w:val="0"/>
      <w:marBottom w:val="0"/>
      <w:divBdr>
        <w:top w:val="none" w:sz="0" w:space="0" w:color="auto"/>
        <w:left w:val="none" w:sz="0" w:space="0" w:color="auto"/>
        <w:bottom w:val="none" w:sz="0" w:space="0" w:color="auto"/>
        <w:right w:val="none" w:sz="0" w:space="0" w:color="auto"/>
      </w:divBdr>
    </w:div>
    <w:div w:id="721559949">
      <w:bodyDiv w:val="1"/>
      <w:marLeft w:val="0"/>
      <w:marRight w:val="0"/>
      <w:marTop w:val="0"/>
      <w:marBottom w:val="0"/>
      <w:divBdr>
        <w:top w:val="none" w:sz="0" w:space="0" w:color="auto"/>
        <w:left w:val="none" w:sz="0" w:space="0" w:color="auto"/>
        <w:bottom w:val="none" w:sz="0" w:space="0" w:color="auto"/>
        <w:right w:val="none" w:sz="0" w:space="0" w:color="auto"/>
      </w:divBdr>
    </w:div>
    <w:div w:id="722337844">
      <w:bodyDiv w:val="1"/>
      <w:marLeft w:val="0"/>
      <w:marRight w:val="0"/>
      <w:marTop w:val="0"/>
      <w:marBottom w:val="0"/>
      <w:divBdr>
        <w:top w:val="none" w:sz="0" w:space="0" w:color="auto"/>
        <w:left w:val="none" w:sz="0" w:space="0" w:color="auto"/>
        <w:bottom w:val="none" w:sz="0" w:space="0" w:color="auto"/>
        <w:right w:val="none" w:sz="0" w:space="0" w:color="auto"/>
      </w:divBdr>
    </w:div>
    <w:div w:id="722799559">
      <w:bodyDiv w:val="1"/>
      <w:marLeft w:val="0"/>
      <w:marRight w:val="0"/>
      <w:marTop w:val="0"/>
      <w:marBottom w:val="0"/>
      <w:divBdr>
        <w:top w:val="none" w:sz="0" w:space="0" w:color="auto"/>
        <w:left w:val="none" w:sz="0" w:space="0" w:color="auto"/>
        <w:bottom w:val="none" w:sz="0" w:space="0" w:color="auto"/>
        <w:right w:val="none" w:sz="0" w:space="0" w:color="auto"/>
      </w:divBdr>
    </w:div>
    <w:div w:id="723526709">
      <w:bodyDiv w:val="1"/>
      <w:marLeft w:val="0"/>
      <w:marRight w:val="0"/>
      <w:marTop w:val="0"/>
      <w:marBottom w:val="0"/>
      <w:divBdr>
        <w:top w:val="none" w:sz="0" w:space="0" w:color="auto"/>
        <w:left w:val="none" w:sz="0" w:space="0" w:color="auto"/>
        <w:bottom w:val="none" w:sz="0" w:space="0" w:color="auto"/>
        <w:right w:val="none" w:sz="0" w:space="0" w:color="auto"/>
      </w:divBdr>
    </w:div>
    <w:div w:id="723598018">
      <w:bodyDiv w:val="1"/>
      <w:marLeft w:val="0"/>
      <w:marRight w:val="0"/>
      <w:marTop w:val="0"/>
      <w:marBottom w:val="0"/>
      <w:divBdr>
        <w:top w:val="none" w:sz="0" w:space="0" w:color="auto"/>
        <w:left w:val="none" w:sz="0" w:space="0" w:color="auto"/>
        <w:bottom w:val="none" w:sz="0" w:space="0" w:color="auto"/>
        <w:right w:val="none" w:sz="0" w:space="0" w:color="auto"/>
      </w:divBdr>
    </w:div>
    <w:div w:id="723680464">
      <w:bodyDiv w:val="1"/>
      <w:marLeft w:val="0"/>
      <w:marRight w:val="0"/>
      <w:marTop w:val="0"/>
      <w:marBottom w:val="0"/>
      <w:divBdr>
        <w:top w:val="none" w:sz="0" w:space="0" w:color="auto"/>
        <w:left w:val="none" w:sz="0" w:space="0" w:color="auto"/>
        <w:bottom w:val="none" w:sz="0" w:space="0" w:color="auto"/>
        <w:right w:val="none" w:sz="0" w:space="0" w:color="auto"/>
      </w:divBdr>
    </w:div>
    <w:div w:id="723874315">
      <w:bodyDiv w:val="1"/>
      <w:marLeft w:val="0"/>
      <w:marRight w:val="0"/>
      <w:marTop w:val="0"/>
      <w:marBottom w:val="0"/>
      <w:divBdr>
        <w:top w:val="none" w:sz="0" w:space="0" w:color="auto"/>
        <w:left w:val="none" w:sz="0" w:space="0" w:color="auto"/>
        <w:bottom w:val="none" w:sz="0" w:space="0" w:color="auto"/>
        <w:right w:val="none" w:sz="0" w:space="0" w:color="auto"/>
      </w:divBdr>
    </w:div>
    <w:div w:id="728652180">
      <w:bodyDiv w:val="1"/>
      <w:marLeft w:val="0"/>
      <w:marRight w:val="0"/>
      <w:marTop w:val="0"/>
      <w:marBottom w:val="0"/>
      <w:divBdr>
        <w:top w:val="none" w:sz="0" w:space="0" w:color="auto"/>
        <w:left w:val="none" w:sz="0" w:space="0" w:color="auto"/>
        <w:bottom w:val="none" w:sz="0" w:space="0" w:color="auto"/>
        <w:right w:val="none" w:sz="0" w:space="0" w:color="auto"/>
      </w:divBdr>
    </w:div>
    <w:div w:id="729155174">
      <w:bodyDiv w:val="1"/>
      <w:marLeft w:val="0"/>
      <w:marRight w:val="0"/>
      <w:marTop w:val="0"/>
      <w:marBottom w:val="0"/>
      <w:divBdr>
        <w:top w:val="none" w:sz="0" w:space="0" w:color="auto"/>
        <w:left w:val="none" w:sz="0" w:space="0" w:color="auto"/>
        <w:bottom w:val="none" w:sz="0" w:space="0" w:color="auto"/>
        <w:right w:val="none" w:sz="0" w:space="0" w:color="auto"/>
      </w:divBdr>
    </w:div>
    <w:div w:id="730468344">
      <w:bodyDiv w:val="1"/>
      <w:marLeft w:val="0"/>
      <w:marRight w:val="0"/>
      <w:marTop w:val="0"/>
      <w:marBottom w:val="0"/>
      <w:divBdr>
        <w:top w:val="none" w:sz="0" w:space="0" w:color="auto"/>
        <w:left w:val="none" w:sz="0" w:space="0" w:color="auto"/>
        <w:bottom w:val="none" w:sz="0" w:space="0" w:color="auto"/>
        <w:right w:val="none" w:sz="0" w:space="0" w:color="auto"/>
      </w:divBdr>
    </w:div>
    <w:div w:id="732191926">
      <w:bodyDiv w:val="1"/>
      <w:marLeft w:val="0"/>
      <w:marRight w:val="0"/>
      <w:marTop w:val="0"/>
      <w:marBottom w:val="0"/>
      <w:divBdr>
        <w:top w:val="none" w:sz="0" w:space="0" w:color="auto"/>
        <w:left w:val="none" w:sz="0" w:space="0" w:color="auto"/>
        <w:bottom w:val="none" w:sz="0" w:space="0" w:color="auto"/>
        <w:right w:val="none" w:sz="0" w:space="0" w:color="auto"/>
      </w:divBdr>
    </w:div>
    <w:div w:id="732626952">
      <w:bodyDiv w:val="1"/>
      <w:marLeft w:val="0"/>
      <w:marRight w:val="0"/>
      <w:marTop w:val="0"/>
      <w:marBottom w:val="0"/>
      <w:divBdr>
        <w:top w:val="none" w:sz="0" w:space="0" w:color="auto"/>
        <w:left w:val="none" w:sz="0" w:space="0" w:color="auto"/>
        <w:bottom w:val="none" w:sz="0" w:space="0" w:color="auto"/>
        <w:right w:val="none" w:sz="0" w:space="0" w:color="auto"/>
      </w:divBdr>
    </w:div>
    <w:div w:id="734744951">
      <w:bodyDiv w:val="1"/>
      <w:marLeft w:val="0"/>
      <w:marRight w:val="0"/>
      <w:marTop w:val="0"/>
      <w:marBottom w:val="0"/>
      <w:divBdr>
        <w:top w:val="none" w:sz="0" w:space="0" w:color="auto"/>
        <w:left w:val="none" w:sz="0" w:space="0" w:color="auto"/>
        <w:bottom w:val="none" w:sz="0" w:space="0" w:color="auto"/>
        <w:right w:val="none" w:sz="0" w:space="0" w:color="auto"/>
      </w:divBdr>
    </w:div>
    <w:div w:id="736241704">
      <w:bodyDiv w:val="1"/>
      <w:marLeft w:val="0"/>
      <w:marRight w:val="0"/>
      <w:marTop w:val="0"/>
      <w:marBottom w:val="0"/>
      <w:divBdr>
        <w:top w:val="none" w:sz="0" w:space="0" w:color="auto"/>
        <w:left w:val="none" w:sz="0" w:space="0" w:color="auto"/>
        <w:bottom w:val="none" w:sz="0" w:space="0" w:color="auto"/>
        <w:right w:val="none" w:sz="0" w:space="0" w:color="auto"/>
      </w:divBdr>
    </w:div>
    <w:div w:id="736784907">
      <w:bodyDiv w:val="1"/>
      <w:marLeft w:val="0"/>
      <w:marRight w:val="0"/>
      <w:marTop w:val="0"/>
      <w:marBottom w:val="0"/>
      <w:divBdr>
        <w:top w:val="none" w:sz="0" w:space="0" w:color="auto"/>
        <w:left w:val="none" w:sz="0" w:space="0" w:color="auto"/>
        <w:bottom w:val="none" w:sz="0" w:space="0" w:color="auto"/>
        <w:right w:val="none" w:sz="0" w:space="0" w:color="auto"/>
      </w:divBdr>
    </w:div>
    <w:div w:id="739014632">
      <w:bodyDiv w:val="1"/>
      <w:marLeft w:val="0"/>
      <w:marRight w:val="0"/>
      <w:marTop w:val="0"/>
      <w:marBottom w:val="0"/>
      <w:divBdr>
        <w:top w:val="none" w:sz="0" w:space="0" w:color="auto"/>
        <w:left w:val="none" w:sz="0" w:space="0" w:color="auto"/>
        <w:bottom w:val="none" w:sz="0" w:space="0" w:color="auto"/>
        <w:right w:val="none" w:sz="0" w:space="0" w:color="auto"/>
      </w:divBdr>
    </w:div>
    <w:div w:id="739862150">
      <w:bodyDiv w:val="1"/>
      <w:marLeft w:val="0"/>
      <w:marRight w:val="0"/>
      <w:marTop w:val="0"/>
      <w:marBottom w:val="0"/>
      <w:divBdr>
        <w:top w:val="none" w:sz="0" w:space="0" w:color="auto"/>
        <w:left w:val="none" w:sz="0" w:space="0" w:color="auto"/>
        <w:bottom w:val="none" w:sz="0" w:space="0" w:color="auto"/>
        <w:right w:val="none" w:sz="0" w:space="0" w:color="auto"/>
      </w:divBdr>
    </w:div>
    <w:div w:id="744643706">
      <w:bodyDiv w:val="1"/>
      <w:marLeft w:val="0"/>
      <w:marRight w:val="0"/>
      <w:marTop w:val="0"/>
      <w:marBottom w:val="0"/>
      <w:divBdr>
        <w:top w:val="none" w:sz="0" w:space="0" w:color="auto"/>
        <w:left w:val="none" w:sz="0" w:space="0" w:color="auto"/>
        <w:bottom w:val="none" w:sz="0" w:space="0" w:color="auto"/>
        <w:right w:val="none" w:sz="0" w:space="0" w:color="auto"/>
      </w:divBdr>
    </w:div>
    <w:div w:id="744838661">
      <w:bodyDiv w:val="1"/>
      <w:marLeft w:val="0"/>
      <w:marRight w:val="0"/>
      <w:marTop w:val="0"/>
      <w:marBottom w:val="0"/>
      <w:divBdr>
        <w:top w:val="none" w:sz="0" w:space="0" w:color="auto"/>
        <w:left w:val="none" w:sz="0" w:space="0" w:color="auto"/>
        <w:bottom w:val="none" w:sz="0" w:space="0" w:color="auto"/>
        <w:right w:val="none" w:sz="0" w:space="0" w:color="auto"/>
      </w:divBdr>
    </w:div>
    <w:div w:id="745810622">
      <w:bodyDiv w:val="1"/>
      <w:marLeft w:val="0"/>
      <w:marRight w:val="0"/>
      <w:marTop w:val="0"/>
      <w:marBottom w:val="0"/>
      <w:divBdr>
        <w:top w:val="none" w:sz="0" w:space="0" w:color="auto"/>
        <w:left w:val="none" w:sz="0" w:space="0" w:color="auto"/>
        <w:bottom w:val="none" w:sz="0" w:space="0" w:color="auto"/>
        <w:right w:val="none" w:sz="0" w:space="0" w:color="auto"/>
      </w:divBdr>
    </w:div>
    <w:div w:id="746461394">
      <w:bodyDiv w:val="1"/>
      <w:marLeft w:val="0"/>
      <w:marRight w:val="0"/>
      <w:marTop w:val="0"/>
      <w:marBottom w:val="0"/>
      <w:divBdr>
        <w:top w:val="none" w:sz="0" w:space="0" w:color="auto"/>
        <w:left w:val="none" w:sz="0" w:space="0" w:color="auto"/>
        <w:bottom w:val="none" w:sz="0" w:space="0" w:color="auto"/>
        <w:right w:val="none" w:sz="0" w:space="0" w:color="auto"/>
      </w:divBdr>
      <w:divsChild>
        <w:div w:id="574976655">
          <w:marLeft w:val="0"/>
          <w:marRight w:val="0"/>
          <w:marTop w:val="0"/>
          <w:marBottom w:val="0"/>
          <w:divBdr>
            <w:top w:val="none" w:sz="0" w:space="0" w:color="auto"/>
            <w:left w:val="none" w:sz="0" w:space="0" w:color="auto"/>
            <w:bottom w:val="none" w:sz="0" w:space="0" w:color="auto"/>
            <w:right w:val="none" w:sz="0" w:space="0" w:color="auto"/>
          </w:divBdr>
        </w:div>
        <w:div w:id="1975212122">
          <w:marLeft w:val="0"/>
          <w:marRight w:val="0"/>
          <w:marTop w:val="0"/>
          <w:marBottom w:val="0"/>
          <w:divBdr>
            <w:top w:val="none" w:sz="0" w:space="0" w:color="auto"/>
            <w:left w:val="none" w:sz="0" w:space="0" w:color="auto"/>
            <w:bottom w:val="none" w:sz="0" w:space="0" w:color="auto"/>
            <w:right w:val="none" w:sz="0" w:space="0" w:color="auto"/>
          </w:divBdr>
          <w:divsChild>
            <w:div w:id="1053386792">
              <w:marLeft w:val="0"/>
              <w:marRight w:val="0"/>
              <w:marTop w:val="0"/>
              <w:marBottom w:val="0"/>
              <w:divBdr>
                <w:top w:val="none" w:sz="0" w:space="0" w:color="auto"/>
                <w:left w:val="none" w:sz="0" w:space="0" w:color="auto"/>
                <w:bottom w:val="none" w:sz="0" w:space="0" w:color="auto"/>
                <w:right w:val="none" w:sz="0" w:space="0" w:color="auto"/>
              </w:divBdr>
              <w:divsChild>
                <w:div w:id="4230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83392">
      <w:bodyDiv w:val="1"/>
      <w:marLeft w:val="0"/>
      <w:marRight w:val="0"/>
      <w:marTop w:val="0"/>
      <w:marBottom w:val="0"/>
      <w:divBdr>
        <w:top w:val="none" w:sz="0" w:space="0" w:color="auto"/>
        <w:left w:val="none" w:sz="0" w:space="0" w:color="auto"/>
        <w:bottom w:val="none" w:sz="0" w:space="0" w:color="auto"/>
        <w:right w:val="none" w:sz="0" w:space="0" w:color="auto"/>
      </w:divBdr>
    </w:div>
    <w:div w:id="747267195">
      <w:bodyDiv w:val="1"/>
      <w:marLeft w:val="0"/>
      <w:marRight w:val="0"/>
      <w:marTop w:val="0"/>
      <w:marBottom w:val="0"/>
      <w:divBdr>
        <w:top w:val="none" w:sz="0" w:space="0" w:color="auto"/>
        <w:left w:val="none" w:sz="0" w:space="0" w:color="auto"/>
        <w:bottom w:val="none" w:sz="0" w:space="0" w:color="auto"/>
        <w:right w:val="none" w:sz="0" w:space="0" w:color="auto"/>
      </w:divBdr>
    </w:div>
    <w:div w:id="747505198">
      <w:bodyDiv w:val="1"/>
      <w:marLeft w:val="0"/>
      <w:marRight w:val="0"/>
      <w:marTop w:val="0"/>
      <w:marBottom w:val="0"/>
      <w:divBdr>
        <w:top w:val="none" w:sz="0" w:space="0" w:color="auto"/>
        <w:left w:val="none" w:sz="0" w:space="0" w:color="auto"/>
        <w:bottom w:val="none" w:sz="0" w:space="0" w:color="auto"/>
        <w:right w:val="none" w:sz="0" w:space="0" w:color="auto"/>
      </w:divBdr>
    </w:div>
    <w:div w:id="748236446">
      <w:bodyDiv w:val="1"/>
      <w:marLeft w:val="0"/>
      <w:marRight w:val="0"/>
      <w:marTop w:val="0"/>
      <w:marBottom w:val="0"/>
      <w:divBdr>
        <w:top w:val="none" w:sz="0" w:space="0" w:color="auto"/>
        <w:left w:val="none" w:sz="0" w:space="0" w:color="auto"/>
        <w:bottom w:val="none" w:sz="0" w:space="0" w:color="auto"/>
        <w:right w:val="none" w:sz="0" w:space="0" w:color="auto"/>
      </w:divBdr>
    </w:div>
    <w:div w:id="748766808">
      <w:bodyDiv w:val="1"/>
      <w:marLeft w:val="0"/>
      <w:marRight w:val="0"/>
      <w:marTop w:val="0"/>
      <w:marBottom w:val="0"/>
      <w:divBdr>
        <w:top w:val="none" w:sz="0" w:space="0" w:color="auto"/>
        <w:left w:val="none" w:sz="0" w:space="0" w:color="auto"/>
        <w:bottom w:val="none" w:sz="0" w:space="0" w:color="auto"/>
        <w:right w:val="none" w:sz="0" w:space="0" w:color="auto"/>
      </w:divBdr>
    </w:div>
    <w:div w:id="748814488">
      <w:bodyDiv w:val="1"/>
      <w:marLeft w:val="0"/>
      <w:marRight w:val="0"/>
      <w:marTop w:val="0"/>
      <w:marBottom w:val="0"/>
      <w:divBdr>
        <w:top w:val="none" w:sz="0" w:space="0" w:color="auto"/>
        <w:left w:val="none" w:sz="0" w:space="0" w:color="auto"/>
        <w:bottom w:val="none" w:sz="0" w:space="0" w:color="auto"/>
        <w:right w:val="none" w:sz="0" w:space="0" w:color="auto"/>
      </w:divBdr>
    </w:div>
    <w:div w:id="750127390">
      <w:bodyDiv w:val="1"/>
      <w:marLeft w:val="0"/>
      <w:marRight w:val="0"/>
      <w:marTop w:val="0"/>
      <w:marBottom w:val="0"/>
      <w:divBdr>
        <w:top w:val="none" w:sz="0" w:space="0" w:color="auto"/>
        <w:left w:val="none" w:sz="0" w:space="0" w:color="auto"/>
        <w:bottom w:val="none" w:sz="0" w:space="0" w:color="auto"/>
        <w:right w:val="none" w:sz="0" w:space="0" w:color="auto"/>
      </w:divBdr>
    </w:div>
    <w:div w:id="750782492">
      <w:bodyDiv w:val="1"/>
      <w:marLeft w:val="0"/>
      <w:marRight w:val="0"/>
      <w:marTop w:val="0"/>
      <w:marBottom w:val="0"/>
      <w:divBdr>
        <w:top w:val="none" w:sz="0" w:space="0" w:color="auto"/>
        <w:left w:val="none" w:sz="0" w:space="0" w:color="auto"/>
        <w:bottom w:val="none" w:sz="0" w:space="0" w:color="auto"/>
        <w:right w:val="none" w:sz="0" w:space="0" w:color="auto"/>
      </w:divBdr>
    </w:div>
    <w:div w:id="752118488">
      <w:bodyDiv w:val="1"/>
      <w:marLeft w:val="0"/>
      <w:marRight w:val="0"/>
      <w:marTop w:val="0"/>
      <w:marBottom w:val="0"/>
      <w:divBdr>
        <w:top w:val="none" w:sz="0" w:space="0" w:color="auto"/>
        <w:left w:val="none" w:sz="0" w:space="0" w:color="auto"/>
        <w:bottom w:val="none" w:sz="0" w:space="0" w:color="auto"/>
        <w:right w:val="none" w:sz="0" w:space="0" w:color="auto"/>
      </w:divBdr>
    </w:div>
    <w:div w:id="752316528">
      <w:bodyDiv w:val="1"/>
      <w:marLeft w:val="0"/>
      <w:marRight w:val="0"/>
      <w:marTop w:val="0"/>
      <w:marBottom w:val="0"/>
      <w:divBdr>
        <w:top w:val="none" w:sz="0" w:space="0" w:color="auto"/>
        <w:left w:val="none" w:sz="0" w:space="0" w:color="auto"/>
        <w:bottom w:val="none" w:sz="0" w:space="0" w:color="auto"/>
        <w:right w:val="none" w:sz="0" w:space="0" w:color="auto"/>
      </w:divBdr>
    </w:div>
    <w:div w:id="754940796">
      <w:bodyDiv w:val="1"/>
      <w:marLeft w:val="0"/>
      <w:marRight w:val="0"/>
      <w:marTop w:val="0"/>
      <w:marBottom w:val="0"/>
      <w:divBdr>
        <w:top w:val="none" w:sz="0" w:space="0" w:color="auto"/>
        <w:left w:val="none" w:sz="0" w:space="0" w:color="auto"/>
        <w:bottom w:val="none" w:sz="0" w:space="0" w:color="auto"/>
        <w:right w:val="none" w:sz="0" w:space="0" w:color="auto"/>
      </w:divBdr>
    </w:div>
    <w:div w:id="756293962">
      <w:bodyDiv w:val="1"/>
      <w:marLeft w:val="0"/>
      <w:marRight w:val="0"/>
      <w:marTop w:val="0"/>
      <w:marBottom w:val="0"/>
      <w:divBdr>
        <w:top w:val="none" w:sz="0" w:space="0" w:color="auto"/>
        <w:left w:val="none" w:sz="0" w:space="0" w:color="auto"/>
        <w:bottom w:val="none" w:sz="0" w:space="0" w:color="auto"/>
        <w:right w:val="none" w:sz="0" w:space="0" w:color="auto"/>
      </w:divBdr>
    </w:div>
    <w:div w:id="756948006">
      <w:bodyDiv w:val="1"/>
      <w:marLeft w:val="0"/>
      <w:marRight w:val="0"/>
      <w:marTop w:val="0"/>
      <w:marBottom w:val="0"/>
      <w:divBdr>
        <w:top w:val="none" w:sz="0" w:space="0" w:color="auto"/>
        <w:left w:val="none" w:sz="0" w:space="0" w:color="auto"/>
        <w:bottom w:val="none" w:sz="0" w:space="0" w:color="auto"/>
        <w:right w:val="none" w:sz="0" w:space="0" w:color="auto"/>
      </w:divBdr>
    </w:div>
    <w:div w:id="757168749">
      <w:bodyDiv w:val="1"/>
      <w:marLeft w:val="0"/>
      <w:marRight w:val="0"/>
      <w:marTop w:val="0"/>
      <w:marBottom w:val="0"/>
      <w:divBdr>
        <w:top w:val="none" w:sz="0" w:space="0" w:color="auto"/>
        <w:left w:val="none" w:sz="0" w:space="0" w:color="auto"/>
        <w:bottom w:val="none" w:sz="0" w:space="0" w:color="auto"/>
        <w:right w:val="none" w:sz="0" w:space="0" w:color="auto"/>
      </w:divBdr>
    </w:div>
    <w:div w:id="758452593">
      <w:bodyDiv w:val="1"/>
      <w:marLeft w:val="0"/>
      <w:marRight w:val="0"/>
      <w:marTop w:val="0"/>
      <w:marBottom w:val="0"/>
      <w:divBdr>
        <w:top w:val="none" w:sz="0" w:space="0" w:color="auto"/>
        <w:left w:val="none" w:sz="0" w:space="0" w:color="auto"/>
        <w:bottom w:val="none" w:sz="0" w:space="0" w:color="auto"/>
        <w:right w:val="none" w:sz="0" w:space="0" w:color="auto"/>
      </w:divBdr>
    </w:div>
    <w:div w:id="758716976">
      <w:bodyDiv w:val="1"/>
      <w:marLeft w:val="0"/>
      <w:marRight w:val="0"/>
      <w:marTop w:val="0"/>
      <w:marBottom w:val="0"/>
      <w:divBdr>
        <w:top w:val="none" w:sz="0" w:space="0" w:color="auto"/>
        <w:left w:val="none" w:sz="0" w:space="0" w:color="auto"/>
        <w:bottom w:val="none" w:sz="0" w:space="0" w:color="auto"/>
        <w:right w:val="none" w:sz="0" w:space="0" w:color="auto"/>
      </w:divBdr>
    </w:div>
    <w:div w:id="760106944">
      <w:bodyDiv w:val="1"/>
      <w:marLeft w:val="0"/>
      <w:marRight w:val="0"/>
      <w:marTop w:val="0"/>
      <w:marBottom w:val="0"/>
      <w:divBdr>
        <w:top w:val="none" w:sz="0" w:space="0" w:color="auto"/>
        <w:left w:val="none" w:sz="0" w:space="0" w:color="auto"/>
        <w:bottom w:val="none" w:sz="0" w:space="0" w:color="auto"/>
        <w:right w:val="none" w:sz="0" w:space="0" w:color="auto"/>
      </w:divBdr>
    </w:div>
    <w:div w:id="760683068">
      <w:bodyDiv w:val="1"/>
      <w:marLeft w:val="0"/>
      <w:marRight w:val="0"/>
      <w:marTop w:val="0"/>
      <w:marBottom w:val="0"/>
      <w:divBdr>
        <w:top w:val="none" w:sz="0" w:space="0" w:color="auto"/>
        <w:left w:val="none" w:sz="0" w:space="0" w:color="auto"/>
        <w:bottom w:val="none" w:sz="0" w:space="0" w:color="auto"/>
        <w:right w:val="none" w:sz="0" w:space="0" w:color="auto"/>
      </w:divBdr>
    </w:div>
    <w:div w:id="761150273">
      <w:bodyDiv w:val="1"/>
      <w:marLeft w:val="0"/>
      <w:marRight w:val="0"/>
      <w:marTop w:val="0"/>
      <w:marBottom w:val="0"/>
      <w:divBdr>
        <w:top w:val="none" w:sz="0" w:space="0" w:color="auto"/>
        <w:left w:val="none" w:sz="0" w:space="0" w:color="auto"/>
        <w:bottom w:val="none" w:sz="0" w:space="0" w:color="auto"/>
        <w:right w:val="none" w:sz="0" w:space="0" w:color="auto"/>
      </w:divBdr>
    </w:div>
    <w:div w:id="764421001">
      <w:bodyDiv w:val="1"/>
      <w:marLeft w:val="0"/>
      <w:marRight w:val="0"/>
      <w:marTop w:val="0"/>
      <w:marBottom w:val="0"/>
      <w:divBdr>
        <w:top w:val="none" w:sz="0" w:space="0" w:color="auto"/>
        <w:left w:val="none" w:sz="0" w:space="0" w:color="auto"/>
        <w:bottom w:val="none" w:sz="0" w:space="0" w:color="auto"/>
        <w:right w:val="none" w:sz="0" w:space="0" w:color="auto"/>
      </w:divBdr>
    </w:div>
    <w:div w:id="764883731">
      <w:bodyDiv w:val="1"/>
      <w:marLeft w:val="0"/>
      <w:marRight w:val="0"/>
      <w:marTop w:val="0"/>
      <w:marBottom w:val="0"/>
      <w:divBdr>
        <w:top w:val="none" w:sz="0" w:space="0" w:color="auto"/>
        <w:left w:val="none" w:sz="0" w:space="0" w:color="auto"/>
        <w:bottom w:val="none" w:sz="0" w:space="0" w:color="auto"/>
        <w:right w:val="none" w:sz="0" w:space="0" w:color="auto"/>
      </w:divBdr>
    </w:div>
    <w:div w:id="765611663">
      <w:bodyDiv w:val="1"/>
      <w:marLeft w:val="0"/>
      <w:marRight w:val="0"/>
      <w:marTop w:val="0"/>
      <w:marBottom w:val="0"/>
      <w:divBdr>
        <w:top w:val="none" w:sz="0" w:space="0" w:color="auto"/>
        <w:left w:val="none" w:sz="0" w:space="0" w:color="auto"/>
        <w:bottom w:val="none" w:sz="0" w:space="0" w:color="auto"/>
        <w:right w:val="none" w:sz="0" w:space="0" w:color="auto"/>
      </w:divBdr>
    </w:div>
    <w:div w:id="766851340">
      <w:bodyDiv w:val="1"/>
      <w:marLeft w:val="0"/>
      <w:marRight w:val="0"/>
      <w:marTop w:val="0"/>
      <w:marBottom w:val="0"/>
      <w:divBdr>
        <w:top w:val="none" w:sz="0" w:space="0" w:color="auto"/>
        <w:left w:val="none" w:sz="0" w:space="0" w:color="auto"/>
        <w:bottom w:val="none" w:sz="0" w:space="0" w:color="auto"/>
        <w:right w:val="none" w:sz="0" w:space="0" w:color="auto"/>
      </w:divBdr>
    </w:div>
    <w:div w:id="767701015">
      <w:bodyDiv w:val="1"/>
      <w:marLeft w:val="0"/>
      <w:marRight w:val="0"/>
      <w:marTop w:val="0"/>
      <w:marBottom w:val="0"/>
      <w:divBdr>
        <w:top w:val="none" w:sz="0" w:space="0" w:color="auto"/>
        <w:left w:val="none" w:sz="0" w:space="0" w:color="auto"/>
        <w:bottom w:val="none" w:sz="0" w:space="0" w:color="auto"/>
        <w:right w:val="none" w:sz="0" w:space="0" w:color="auto"/>
      </w:divBdr>
    </w:div>
    <w:div w:id="768768763">
      <w:bodyDiv w:val="1"/>
      <w:marLeft w:val="0"/>
      <w:marRight w:val="0"/>
      <w:marTop w:val="0"/>
      <w:marBottom w:val="0"/>
      <w:divBdr>
        <w:top w:val="none" w:sz="0" w:space="0" w:color="auto"/>
        <w:left w:val="none" w:sz="0" w:space="0" w:color="auto"/>
        <w:bottom w:val="none" w:sz="0" w:space="0" w:color="auto"/>
        <w:right w:val="none" w:sz="0" w:space="0" w:color="auto"/>
      </w:divBdr>
    </w:div>
    <w:div w:id="770199177">
      <w:bodyDiv w:val="1"/>
      <w:marLeft w:val="0"/>
      <w:marRight w:val="0"/>
      <w:marTop w:val="0"/>
      <w:marBottom w:val="0"/>
      <w:divBdr>
        <w:top w:val="none" w:sz="0" w:space="0" w:color="auto"/>
        <w:left w:val="none" w:sz="0" w:space="0" w:color="auto"/>
        <w:bottom w:val="none" w:sz="0" w:space="0" w:color="auto"/>
        <w:right w:val="none" w:sz="0" w:space="0" w:color="auto"/>
      </w:divBdr>
    </w:div>
    <w:div w:id="770199778">
      <w:bodyDiv w:val="1"/>
      <w:marLeft w:val="0"/>
      <w:marRight w:val="0"/>
      <w:marTop w:val="0"/>
      <w:marBottom w:val="0"/>
      <w:divBdr>
        <w:top w:val="none" w:sz="0" w:space="0" w:color="auto"/>
        <w:left w:val="none" w:sz="0" w:space="0" w:color="auto"/>
        <w:bottom w:val="none" w:sz="0" w:space="0" w:color="auto"/>
        <w:right w:val="none" w:sz="0" w:space="0" w:color="auto"/>
      </w:divBdr>
    </w:div>
    <w:div w:id="770904065">
      <w:bodyDiv w:val="1"/>
      <w:marLeft w:val="0"/>
      <w:marRight w:val="0"/>
      <w:marTop w:val="0"/>
      <w:marBottom w:val="0"/>
      <w:divBdr>
        <w:top w:val="none" w:sz="0" w:space="0" w:color="auto"/>
        <w:left w:val="none" w:sz="0" w:space="0" w:color="auto"/>
        <w:bottom w:val="none" w:sz="0" w:space="0" w:color="auto"/>
        <w:right w:val="none" w:sz="0" w:space="0" w:color="auto"/>
      </w:divBdr>
    </w:div>
    <w:div w:id="771167521">
      <w:bodyDiv w:val="1"/>
      <w:marLeft w:val="0"/>
      <w:marRight w:val="0"/>
      <w:marTop w:val="0"/>
      <w:marBottom w:val="0"/>
      <w:divBdr>
        <w:top w:val="none" w:sz="0" w:space="0" w:color="auto"/>
        <w:left w:val="none" w:sz="0" w:space="0" w:color="auto"/>
        <w:bottom w:val="none" w:sz="0" w:space="0" w:color="auto"/>
        <w:right w:val="none" w:sz="0" w:space="0" w:color="auto"/>
      </w:divBdr>
    </w:div>
    <w:div w:id="771245538">
      <w:bodyDiv w:val="1"/>
      <w:marLeft w:val="0"/>
      <w:marRight w:val="0"/>
      <w:marTop w:val="0"/>
      <w:marBottom w:val="0"/>
      <w:divBdr>
        <w:top w:val="none" w:sz="0" w:space="0" w:color="auto"/>
        <w:left w:val="none" w:sz="0" w:space="0" w:color="auto"/>
        <w:bottom w:val="none" w:sz="0" w:space="0" w:color="auto"/>
        <w:right w:val="none" w:sz="0" w:space="0" w:color="auto"/>
      </w:divBdr>
    </w:div>
    <w:div w:id="776097971">
      <w:bodyDiv w:val="1"/>
      <w:marLeft w:val="0"/>
      <w:marRight w:val="0"/>
      <w:marTop w:val="0"/>
      <w:marBottom w:val="0"/>
      <w:divBdr>
        <w:top w:val="none" w:sz="0" w:space="0" w:color="auto"/>
        <w:left w:val="none" w:sz="0" w:space="0" w:color="auto"/>
        <w:bottom w:val="none" w:sz="0" w:space="0" w:color="auto"/>
        <w:right w:val="none" w:sz="0" w:space="0" w:color="auto"/>
      </w:divBdr>
    </w:div>
    <w:div w:id="778641702">
      <w:bodyDiv w:val="1"/>
      <w:marLeft w:val="0"/>
      <w:marRight w:val="0"/>
      <w:marTop w:val="0"/>
      <w:marBottom w:val="0"/>
      <w:divBdr>
        <w:top w:val="none" w:sz="0" w:space="0" w:color="auto"/>
        <w:left w:val="none" w:sz="0" w:space="0" w:color="auto"/>
        <w:bottom w:val="none" w:sz="0" w:space="0" w:color="auto"/>
        <w:right w:val="none" w:sz="0" w:space="0" w:color="auto"/>
      </w:divBdr>
    </w:div>
    <w:div w:id="780300708">
      <w:bodyDiv w:val="1"/>
      <w:marLeft w:val="0"/>
      <w:marRight w:val="0"/>
      <w:marTop w:val="0"/>
      <w:marBottom w:val="0"/>
      <w:divBdr>
        <w:top w:val="none" w:sz="0" w:space="0" w:color="auto"/>
        <w:left w:val="none" w:sz="0" w:space="0" w:color="auto"/>
        <w:bottom w:val="none" w:sz="0" w:space="0" w:color="auto"/>
        <w:right w:val="none" w:sz="0" w:space="0" w:color="auto"/>
      </w:divBdr>
    </w:div>
    <w:div w:id="780691009">
      <w:bodyDiv w:val="1"/>
      <w:marLeft w:val="0"/>
      <w:marRight w:val="0"/>
      <w:marTop w:val="0"/>
      <w:marBottom w:val="0"/>
      <w:divBdr>
        <w:top w:val="none" w:sz="0" w:space="0" w:color="auto"/>
        <w:left w:val="none" w:sz="0" w:space="0" w:color="auto"/>
        <w:bottom w:val="none" w:sz="0" w:space="0" w:color="auto"/>
        <w:right w:val="none" w:sz="0" w:space="0" w:color="auto"/>
      </w:divBdr>
    </w:div>
    <w:div w:id="781605882">
      <w:bodyDiv w:val="1"/>
      <w:marLeft w:val="0"/>
      <w:marRight w:val="0"/>
      <w:marTop w:val="0"/>
      <w:marBottom w:val="0"/>
      <w:divBdr>
        <w:top w:val="none" w:sz="0" w:space="0" w:color="auto"/>
        <w:left w:val="none" w:sz="0" w:space="0" w:color="auto"/>
        <w:bottom w:val="none" w:sz="0" w:space="0" w:color="auto"/>
        <w:right w:val="none" w:sz="0" w:space="0" w:color="auto"/>
      </w:divBdr>
    </w:div>
    <w:div w:id="782574742">
      <w:bodyDiv w:val="1"/>
      <w:marLeft w:val="0"/>
      <w:marRight w:val="0"/>
      <w:marTop w:val="0"/>
      <w:marBottom w:val="0"/>
      <w:divBdr>
        <w:top w:val="none" w:sz="0" w:space="0" w:color="auto"/>
        <w:left w:val="none" w:sz="0" w:space="0" w:color="auto"/>
        <w:bottom w:val="none" w:sz="0" w:space="0" w:color="auto"/>
        <w:right w:val="none" w:sz="0" w:space="0" w:color="auto"/>
      </w:divBdr>
    </w:div>
    <w:div w:id="785000659">
      <w:bodyDiv w:val="1"/>
      <w:marLeft w:val="0"/>
      <w:marRight w:val="0"/>
      <w:marTop w:val="0"/>
      <w:marBottom w:val="0"/>
      <w:divBdr>
        <w:top w:val="none" w:sz="0" w:space="0" w:color="auto"/>
        <w:left w:val="none" w:sz="0" w:space="0" w:color="auto"/>
        <w:bottom w:val="none" w:sz="0" w:space="0" w:color="auto"/>
        <w:right w:val="none" w:sz="0" w:space="0" w:color="auto"/>
      </w:divBdr>
    </w:div>
    <w:div w:id="787430622">
      <w:bodyDiv w:val="1"/>
      <w:marLeft w:val="0"/>
      <w:marRight w:val="0"/>
      <w:marTop w:val="0"/>
      <w:marBottom w:val="0"/>
      <w:divBdr>
        <w:top w:val="none" w:sz="0" w:space="0" w:color="auto"/>
        <w:left w:val="none" w:sz="0" w:space="0" w:color="auto"/>
        <w:bottom w:val="none" w:sz="0" w:space="0" w:color="auto"/>
        <w:right w:val="none" w:sz="0" w:space="0" w:color="auto"/>
      </w:divBdr>
      <w:divsChild>
        <w:div w:id="497308239">
          <w:marLeft w:val="0"/>
          <w:marRight w:val="0"/>
          <w:marTop w:val="0"/>
          <w:marBottom w:val="0"/>
          <w:divBdr>
            <w:top w:val="none" w:sz="0" w:space="0" w:color="auto"/>
            <w:left w:val="none" w:sz="0" w:space="0" w:color="auto"/>
            <w:bottom w:val="none" w:sz="0" w:space="0" w:color="auto"/>
            <w:right w:val="none" w:sz="0" w:space="0" w:color="auto"/>
          </w:divBdr>
          <w:divsChild>
            <w:div w:id="481043693">
              <w:marLeft w:val="0"/>
              <w:marRight w:val="0"/>
              <w:marTop w:val="0"/>
              <w:marBottom w:val="0"/>
              <w:divBdr>
                <w:top w:val="none" w:sz="0" w:space="0" w:color="auto"/>
                <w:left w:val="none" w:sz="0" w:space="0" w:color="auto"/>
                <w:bottom w:val="none" w:sz="0" w:space="0" w:color="auto"/>
                <w:right w:val="none" w:sz="0" w:space="0" w:color="auto"/>
              </w:divBdr>
              <w:divsChild>
                <w:div w:id="8514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268">
          <w:marLeft w:val="0"/>
          <w:marRight w:val="0"/>
          <w:marTop w:val="0"/>
          <w:marBottom w:val="0"/>
          <w:divBdr>
            <w:top w:val="none" w:sz="0" w:space="0" w:color="auto"/>
            <w:left w:val="none" w:sz="0" w:space="0" w:color="auto"/>
            <w:bottom w:val="none" w:sz="0" w:space="0" w:color="auto"/>
            <w:right w:val="none" w:sz="0" w:space="0" w:color="auto"/>
          </w:divBdr>
        </w:div>
      </w:divsChild>
    </w:div>
    <w:div w:id="788354778">
      <w:bodyDiv w:val="1"/>
      <w:marLeft w:val="0"/>
      <w:marRight w:val="0"/>
      <w:marTop w:val="0"/>
      <w:marBottom w:val="0"/>
      <w:divBdr>
        <w:top w:val="none" w:sz="0" w:space="0" w:color="auto"/>
        <w:left w:val="none" w:sz="0" w:space="0" w:color="auto"/>
        <w:bottom w:val="none" w:sz="0" w:space="0" w:color="auto"/>
        <w:right w:val="none" w:sz="0" w:space="0" w:color="auto"/>
      </w:divBdr>
    </w:div>
    <w:div w:id="789318917">
      <w:bodyDiv w:val="1"/>
      <w:marLeft w:val="0"/>
      <w:marRight w:val="0"/>
      <w:marTop w:val="0"/>
      <w:marBottom w:val="0"/>
      <w:divBdr>
        <w:top w:val="none" w:sz="0" w:space="0" w:color="auto"/>
        <w:left w:val="none" w:sz="0" w:space="0" w:color="auto"/>
        <w:bottom w:val="none" w:sz="0" w:space="0" w:color="auto"/>
        <w:right w:val="none" w:sz="0" w:space="0" w:color="auto"/>
      </w:divBdr>
    </w:div>
    <w:div w:id="789670735">
      <w:bodyDiv w:val="1"/>
      <w:marLeft w:val="0"/>
      <w:marRight w:val="0"/>
      <w:marTop w:val="0"/>
      <w:marBottom w:val="0"/>
      <w:divBdr>
        <w:top w:val="none" w:sz="0" w:space="0" w:color="auto"/>
        <w:left w:val="none" w:sz="0" w:space="0" w:color="auto"/>
        <w:bottom w:val="none" w:sz="0" w:space="0" w:color="auto"/>
        <w:right w:val="none" w:sz="0" w:space="0" w:color="auto"/>
      </w:divBdr>
    </w:div>
    <w:div w:id="791634242">
      <w:bodyDiv w:val="1"/>
      <w:marLeft w:val="0"/>
      <w:marRight w:val="0"/>
      <w:marTop w:val="0"/>
      <w:marBottom w:val="0"/>
      <w:divBdr>
        <w:top w:val="none" w:sz="0" w:space="0" w:color="auto"/>
        <w:left w:val="none" w:sz="0" w:space="0" w:color="auto"/>
        <w:bottom w:val="none" w:sz="0" w:space="0" w:color="auto"/>
        <w:right w:val="none" w:sz="0" w:space="0" w:color="auto"/>
      </w:divBdr>
    </w:div>
    <w:div w:id="793641424">
      <w:bodyDiv w:val="1"/>
      <w:marLeft w:val="0"/>
      <w:marRight w:val="0"/>
      <w:marTop w:val="0"/>
      <w:marBottom w:val="0"/>
      <w:divBdr>
        <w:top w:val="none" w:sz="0" w:space="0" w:color="auto"/>
        <w:left w:val="none" w:sz="0" w:space="0" w:color="auto"/>
        <w:bottom w:val="none" w:sz="0" w:space="0" w:color="auto"/>
        <w:right w:val="none" w:sz="0" w:space="0" w:color="auto"/>
      </w:divBdr>
    </w:div>
    <w:div w:id="793987708">
      <w:bodyDiv w:val="1"/>
      <w:marLeft w:val="0"/>
      <w:marRight w:val="0"/>
      <w:marTop w:val="0"/>
      <w:marBottom w:val="0"/>
      <w:divBdr>
        <w:top w:val="none" w:sz="0" w:space="0" w:color="auto"/>
        <w:left w:val="none" w:sz="0" w:space="0" w:color="auto"/>
        <w:bottom w:val="none" w:sz="0" w:space="0" w:color="auto"/>
        <w:right w:val="none" w:sz="0" w:space="0" w:color="auto"/>
      </w:divBdr>
      <w:divsChild>
        <w:div w:id="814416319">
          <w:marLeft w:val="0"/>
          <w:marRight w:val="0"/>
          <w:marTop w:val="0"/>
          <w:marBottom w:val="0"/>
          <w:divBdr>
            <w:top w:val="none" w:sz="0" w:space="0" w:color="auto"/>
            <w:left w:val="none" w:sz="0" w:space="0" w:color="auto"/>
            <w:bottom w:val="none" w:sz="0" w:space="0" w:color="auto"/>
            <w:right w:val="none" w:sz="0" w:space="0" w:color="auto"/>
          </w:divBdr>
        </w:div>
        <w:div w:id="1706831223">
          <w:marLeft w:val="0"/>
          <w:marRight w:val="0"/>
          <w:marTop w:val="0"/>
          <w:marBottom w:val="0"/>
          <w:divBdr>
            <w:top w:val="none" w:sz="0" w:space="0" w:color="auto"/>
            <w:left w:val="none" w:sz="0" w:space="0" w:color="auto"/>
            <w:bottom w:val="none" w:sz="0" w:space="0" w:color="auto"/>
            <w:right w:val="none" w:sz="0" w:space="0" w:color="auto"/>
          </w:divBdr>
          <w:divsChild>
            <w:div w:id="1564559287">
              <w:marLeft w:val="0"/>
              <w:marRight w:val="0"/>
              <w:marTop w:val="0"/>
              <w:marBottom w:val="0"/>
              <w:divBdr>
                <w:top w:val="none" w:sz="0" w:space="0" w:color="auto"/>
                <w:left w:val="none" w:sz="0" w:space="0" w:color="auto"/>
                <w:bottom w:val="none" w:sz="0" w:space="0" w:color="auto"/>
                <w:right w:val="none" w:sz="0" w:space="0" w:color="auto"/>
              </w:divBdr>
              <w:divsChild>
                <w:div w:id="1785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835230">
      <w:bodyDiv w:val="1"/>
      <w:marLeft w:val="0"/>
      <w:marRight w:val="0"/>
      <w:marTop w:val="0"/>
      <w:marBottom w:val="0"/>
      <w:divBdr>
        <w:top w:val="none" w:sz="0" w:space="0" w:color="auto"/>
        <w:left w:val="none" w:sz="0" w:space="0" w:color="auto"/>
        <w:bottom w:val="none" w:sz="0" w:space="0" w:color="auto"/>
        <w:right w:val="none" w:sz="0" w:space="0" w:color="auto"/>
      </w:divBdr>
    </w:div>
    <w:div w:id="796534380">
      <w:bodyDiv w:val="1"/>
      <w:marLeft w:val="0"/>
      <w:marRight w:val="0"/>
      <w:marTop w:val="0"/>
      <w:marBottom w:val="0"/>
      <w:divBdr>
        <w:top w:val="none" w:sz="0" w:space="0" w:color="auto"/>
        <w:left w:val="none" w:sz="0" w:space="0" w:color="auto"/>
        <w:bottom w:val="none" w:sz="0" w:space="0" w:color="auto"/>
        <w:right w:val="none" w:sz="0" w:space="0" w:color="auto"/>
      </w:divBdr>
    </w:div>
    <w:div w:id="797184883">
      <w:bodyDiv w:val="1"/>
      <w:marLeft w:val="0"/>
      <w:marRight w:val="0"/>
      <w:marTop w:val="0"/>
      <w:marBottom w:val="0"/>
      <w:divBdr>
        <w:top w:val="none" w:sz="0" w:space="0" w:color="auto"/>
        <w:left w:val="none" w:sz="0" w:space="0" w:color="auto"/>
        <w:bottom w:val="none" w:sz="0" w:space="0" w:color="auto"/>
        <w:right w:val="none" w:sz="0" w:space="0" w:color="auto"/>
      </w:divBdr>
    </w:div>
    <w:div w:id="797914317">
      <w:bodyDiv w:val="1"/>
      <w:marLeft w:val="0"/>
      <w:marRight w:val="0"/>
      <w:marTop w:val="0"/>
      <w:marBottom w:val="0"/>
      <w:divBdr>
        <w:top w:val="none" w:sz="0" w:space="0" w:color="auto"/>
        <w:left w:val="none" w:sz="0" w:space="0" w:color="auto"/>
        <w:bottom w:val="none" w:sz="0" w:space="0" w:color="auto"/>
        <w:right w:val="none" w:sz="0" w:space="0" w:color="auto"/>
      </w:divBdr>
    </w:div>
    <w:div w:id="799609223">
      <w:bodyDiv w:val="1"/>
      <w:marLeft w:val="0"/>
      <w:marRight w:val="0"/>
      <w:marTop w:val="0"/>
      <w:marBottom w:val="0"/>
      <w:divBdr>
        <w:top w:val="none" w:sz="0" w:space="0" w:color="auto"/>
        <w:left w:val="none" w:sz="0" w:space="0" w:color="auto"/>
        <w:bottom w:val="none" w:sz="0" w:space="0" w:color="auto"/>
        <w:right w:val="none" w:sz="0" w:space="0" w:color="auto"/>
      </w:divBdr>
    </w:div>
    <w:div w:id="800852573">
      <w:bodyDiv w:val="1"/>
      <w:marLeft w:val="0"/>
      <w:marRight w:val="0"/>
      <w:marTop w:val="0"/>
      <w:marBottom w:val="0"/>
      <w:divBdr>
        <w:top w:val="none" w:sz="0" w:space="0" w:color="auto"/>
        <w:left w:val="none" w:sz="0" w:space="0" w:color="auto"/>
        <w:bottom w:val="none" w:sz="0" w:space="0" w:color="auto"/>
        <w:right w:val="none" w:sz="0" w:space="0" w:color="auto"/>
      </w:divBdr>
    </w:div>
    <w:div w:id="802238525">
      <w:bodyDiv w:val="1"/>
      <w:marLeft w:val="0"/>
      <w:marRight w:val="0"/>
      <w:marTop w:val="0"/>
      <w:marBottom w:val="0"/>
      <w:divBdr>
        <w:top w:val="none" w:sz="0" w:space="0" w:color="auto"/>
        <w:left w:val="none" w:sz="0" w:space="0" w:color="auto"/>
        <w:bottom w:val="none" w:sz="0" w:space="0" w:color="auto"/>
        <w:right w:val="none" w:sz="0" w:space="0" w:color="auto"/>
      </w:divBdr>
    </w:div>
    <w:div w:id="805315218">
      <w:bodyDiv w:val="1"/>
      <w:marLeft w:val="0"/>
      <w:marRight w:val="0"/>
      <w:marTop w:val="0"/>
      <w:marBottom w:val="0"/>
      <w:divBdr>
        <w:top w:val="none" w:sz="0" w:space="0" w:color="auto"/>
        <w:left w:val="none" w:sz="0" w:space="0" w:color="auto"/>
        <w:bottom w:val="none" w:sz="0" w:space="0" w:color="auto"/>
        <w:right w:val="none" w:sz="0" w:space="0" w:color="auto"/>
      </w:divBdr>
    </w:div>
    <w:div w:id="805977719">
      <w:bodyDiv w:val="1"/>
      <w:marLeft w:val="0"/>
      <w:marRight w:val="0"/>
      <w:marTop w:val="0"/>
      <w:marBottom w:val="0"/>
      <w:divBdr>
        <w:top w:val="none" w:sz="0" w:space="0" w:color="auto"/>
        <w:left w:val="none" w:sz="0" w:space="0" w:color="auto"/>
        <w:bottom w:val="none" w:sz="0" w:space="0" w:color="auto"/>
        <w:right w:val="none" w:sz="0" w:space="0" w:color="auto"/>
      </w:divBdr>
    </w:div>
    <w:div w:id="806899688">
      <w:bodyDiv w:val="1"/>
      <w:marLeft w:val="0"/>
      <w:marRight w:val="0"/>
      <w:marTop w:val="0"/>
      <w:marBottom w:val="0"/>
      <w:divBdr>
        <w:top w:val="none" w:sz="0" w:space="0" w:color="auto"/>
        <w:left w:val="none" w:sz="0" w:space="0" w:color="auto"/>
        <w:bottom w:val="none" w:sz="0" w:space="0" w:color="auto"/>
        <w:right w:val="none" w:sz="0" w:space="0" w:color="auto"/>
      </w:divBdr>
    </w:div>
    <w:div w:id="810102149">
      <w:bodyDiv w:val="1"/>
      <w:marLeft w:val="0"/>
      <w:marRight w:val="0"/>
      <w:marTop w:val="0"/>
      <w:marBottom w:val="0"/>
      <w:divBdr>
        <w:top w:val="none" w:sz="0" w:space="0" w:color="auto"/>
        <w:left w:val="none" w:sz="0" w:space="0" w:color="auto"/>
        <w:bottom w:val="none" w:sz="0" w:space="0" w:color="auto"/>
        <w:right w:val="none" w:sz="0" w:space="0" w:color="auto"/>
      </w:divBdr>
    </w:div>
    <w:div w:id="810711489">
      <w:bodyDiv w:val="1"/>
      <w:marLeft w:val="0"/>
      <w:marRight w:val="0"/>
      <w:marTop w:val="0"/>
      <w:marBottom w:val="0"/>
      <w:divBdr>
        <w:top w:val="none" w:sz="0" w:space="0" w:color="auto"/>
        <w:left w:val="none" w:sz="0" w:space="0" w:color="auto"/>
        <w:bottom w:val="none" w:sz="0" w:space="0" w:color="auto"/>
        <w:right w:val="none" w:sz="0" w:space="0" w:color="auto"/>
      </w:divBdr>
    </w:div>
    <w:div w:id="811364883">
      <w:bodyDiv w:val="1"/>
      <w:marLeft w:val="0"/>
      <w:marRight w:val="0"/>
      <w:marTop w:val="0"/>
      <w:marBottom w:val="0"/>
      <w:divBdr>
        <w:top w:val="none" w:sz="0" w:space="0" w:color="auto"/>
        <w:left w:val="none" w:sz="0" w:space="0" w:color="auto"/>
        <w:bottom w:val="none" w:sz="0" w:space="0" w:color="auto"/>
        <w:right w:val="none" w:sz="0" w:space="0" w:color="auto"/>
      </w:divBdr>
    </w:div>
    <w:div w:id="811598209">
      <w:bodyDiv w:val="1"/>
      <w:marLeft w:val="0"/>
      <w:marRight w:val="0"/>
      <w:marTop w:val="0"/>
      <w:marBottom w:val="0"/>
      <w:divBdr>
        <w:top w:val="none" w:sz="0" w:space="0" w:color="auto"/>
        <w:left w:val="none" w:sz="0" w:space="0" w:color="auto"/>
        <w:bottom w:val="none" w:sz="0" w:space="0" w:color="auto"/>
        <w:right w:val="none" w:sz="0" w:space="0" w:color="auto"/>
      </w:divBdr>
    </w:div>
    <w:div w:id="812021112">
      <w:bodyDiv w:val="1"/>
      <w:marLeft w:val="0"/>
      <w:marRight w:val="0"/>
      <w:marTop w:val="0"/>
      <w:marBottom w:val="0"/>
      <w:divBdr>
        <w:top w:val="none" w:sz="0" w:space="0" w:color="auto"/>
        <w:left w:val="none" w:sz="0" w:space="0" w:color="auto"/>
        <w:bottom w:val="none" w:sz="0" w:space="0" w:color="auto"/>
        <w:right w:val="none" w:sz="0" w:space="0" w:color="auto"/>
      </w:divBdr>
    </w:div>
    <w:div w:id="814251557">
      <w:bodyDiv w:val="1"/>
      <w:marLeft w:val="0"/>
      <w:marRight w:val="0"/>
      <w:marTop w:val="0"/>
      <w:marBottom w:val="0"/>
      <w:divBdr>
        <w:top w:val="none" w:sz="0" w:space="0" w:color="auto"/>
        <w:left w:val="none" w:sz="0" w:space="0" w:color="auto"/>
        <w:bottom w:val="none" w:sz="0" w:space="0" w:color="auto"/>
        <w:right w:val="none" w:sz="0" w:space="0" w:color="auto"/>
      </w:divBdr>
    </w:div>
    <w:div w:id="814685263">
      <w:bodyDiv w:val="1"/>
      <w:marLeft w:val="0"/>
      <w:marRight w:val="0"/>
      <w:marTop w:val="0"/>
      <w:marBottom w:val="0"/>
      <w:divBdr>
        <w:top w:val="none" w:sz="0" w:space="0" w:color="auto"/>
        <w:left w:val="none" w:sz="0" w:space="0" w:color="auto"/>
        <w:bottom w:val="none" w:sz="0" w:space="0" w:color="auto"/>
        <w:right w:val="none" w:sz="0" w:space="0" w:color="auto"/>
      </w:divBdr>
    </w:div>
    <w:div w:id="815800663">
      <w:bodyDiv w:val="1"/>
      <w:marLeft w:val="0"/>
      <w:marRight w:val="0"/>
      <w:marTop w:val="0"/>
      <w:marBottom w:val="0"/>
      <w:divBdr>
        <w:top w:val="none" w:sz="0" w:space="0" w:color="auto"/>
        <w:left w:val="none" w:sz="0" w:space="0" w:color="auto"/>
        <w:bottom w:val="none" w:sz="0" w:space="0" w:color="auto"/>
        <w:right w:val="none" w:sz="0" w:space="0" w:color="auto"/>
      </w:divBdr>
    </w:div>
    <w:div w:id="816458822">
      <w:bodyDiv w:val="1"/>
      <w:marLeft w:val="0"/>
      <w:marRight w:val="0"/>
      <w:marTop w:val="0"/>
      <w:marBottom w:val="0"/>
      <w:divBdr>
        <w:top w:val="none" w:sz="0" w:space="0" w:color="auto"/>
        <w:left w:val="none" w:sz="0" w:space="0" w:color="auto"/>
        <w:bottom w:val="none" w:sz="0" w:space="0" w:color="auto"/>
        <w:right w:val="none" w:sz="0" w:space="0" w:color="auto"/>
      </w:divBdr>
    </w:div>
    <w:div w:id="818301798">
      <w:bodyDiv w:val="1"/>
      <w:marLeft w:val="0"/>
      <w:marRight w:val="0"/>
      <w:marTop w:val="0"/>
      <w:marBottom w:val="0"/>
      <w:divBdr>
        <w:top w:val="none" w:sz="0" w:space="0" w:color="auto"/>
        <w:left w:val="none" w:sz="0" w:space="0" w:color="auto"/>
        <w:bottom w:val="none" w:sz="0" w:space="0" w:color="auto"/>
        <w:right w:val="none" w:sz="0" w:space="0" w:color="auto"/>
      </w:divBdr>
    </w:div>
    <w:div w:id="818303192">
      <w:bodyDiv w:val="1"/>
      <w:marLeft w:val="0"/>
      <w:marRight w:val="0"/>
      <w:marTop w:val="0"/>
      <w:marBottom w:val="0"/>
      <w:divBdr>
        <w:top w:val="none" w:sz="0" w:space="0" w:color="auto"/>
        <w:left w:val="none" w:sz="0" w:space="0" w:color="auto"/>
        <w:bottom w:val="none" w:sz="0" w:space="0" w:color="auto"/>
        <w:right w:val="none" w:sz="0" w:space="0" w:color="auto"/>
      </w:divBdr>
    </w:div>
    <w:div w:id="820272641">
      <w:bodyDiv w:val="1"/>
      <w:marLeft w:val="0"/>
      <w:marRight w:val="0"/>
      <w:marTop w:val="0"/>
      <w:marBottom w:val="0"/>
      <w:divBdr>
        <w:top w:val="none" w:sz="0" w:space="0" w:color="auto"/>
        <w:left w:val="none" w:sz="0" w:space="0" w:color="auto"/>
        <w:bottom w:val="none" w:sz="0" w:space="0" w:color="auto"/>
        <w:right w:val="none" w:sz="0" w:space="0" w:color="auto"/>
      </w:divBdr>
    </w:div>
    <w:div w:id="821582816">
      <w:bodyDiv w:val="1"/>
      <w:marLeft w:val="0"/>
      <w:marRight w:val="0"/>
      <w:marTop w:val="0"/>
      <w:marBottom w:val="0"/>
      <w:divBdr>
        <w:top w:val="none" w:sz="0" w:space="0" w:color="auto"/>
        <w:left w:val="none" w:sz="0" w:space="0" w:color="auto"/>
        <w:bottom w:val="none" w:sz="0" w:space="0" w:color="auto"/>
        <w:right w:val="none" w:sz="0" w:space="0" w:color="auto"/>
      </w:divBdr>
    </w:div>
    <w:div w:id="821967224">
      <w:bodyDiv w:val="1"/>
      <w:marLeft w:val="0"/>
      <w:marRight w:val="0"/>
      <w:marTop w:val="0"/>
      <w:marBottom w:val="0"/>
      <w:divBdr>
        <w:top w:val="none" w:sz="0" w:space="0" w:color="auto"/>
        <w:left w:val="none" w:sz="0" w:space="0" w:color="auto"/>
        <w:bottom w:val="none" w:sz="0" w:space="0" w:color="auto"/>
        <w:right w:val="none" w:sz="0" w:space="0" w:color="auto"/>
      </w:divBdr>
    </w:div>
    <w:div w:id="822888651">
      <w:bodyDiv w:val="1"/>
      <w:marLeft w:val="0"/>
      <w:marRight w:val="0"/>
      <w:marTop w:val="0"/>
      <w:marBottom w:val="0"/>
      <w:divBdr>
        <w:top w:val="none" w:sz="0" w:space="0" w:color="auto"/>
        <w:left w:val="none" w:sz="0" w:space="0" w:color="auto"/>
        <w:bottom w:val="none" w:sz="0" w:space="0" w:color="auto"/>
        <w:right w:val="none" w:sz="0" w:space="0" w:color="auto"/>
      </w:divBdr>
    </w:div>
    <w:div w:id="825168229">
      <w:bodyDiv w:val="1"/>
      <w:marLeft w:val="0"/>
      <w:marRight w:val="0"/>
      <w:marTop w:val="0"/>
      <w:marBottom w:val="0"/>
      <w:divBdr>
        <w:top w:val="none" w:sz="0" w:space="0" w:color="auto"/>
        <w:left w:val="none" w:sz="0" w:space="0" w:color="auto"/>
        <w:bottom w:val="none" w:sz="0" w:space="0" w:color="auto"/>
        <w:right w:val="none" w:sz="0" w:space="0" w:color="auto"/>
      </w:divBdr>
    </w:div>
    <w:div w:id="828597172">
      <w:bodyDiv w:val="1"/>
      <w:marLeft w:val="0"/>
      <w:marRight w:val="0"/>
      <w:marTop w:val="0"/>
      <w:marBottom w:val="0"/>
      <w:divBdr>
        <w:top w:val="none" w:sz="0" w:space="0" w:color="auto"/>
        <w:left w:val="none" w:sz="0" w:space="0" w:color="auto"/>
        <w:bottom w:val="none" w:sz="0" w:space="0" w:color="auto"/>
        <w:right w:val="none" w:sz="0" w:space="0" w:color="auto"/>
      </w:divBdr>
    </w:div>
    <w:div w:id="831919098">
      <w:bodyDiv w:val="1"/>
      <w:marLeft w:val="0"/>
      <w:marRight w:val="0"/>
      <w:marTop w:val="0"/>
      <w:marBottom w:val="0"/>
      <w:divBdr>
        <w:top w:val="none" w:sz="0" w:space="0" w:color="auto"/>
        <w:left w:val="none" w:sz="0" w:space="0" w:color="auto"/>
        <w:bottom w:val="none" w:sz="0" w:space="0" w:color="auto"/>
        <w:right w:val="none" w:sz="0" w:space="0" w:color="auto"/>
      </w:divBdr>
    </w:div>
    <w:div w:id="832187476">
      <w:bodyDiv w:val="1"/>
      <w:marLeft w:val="0"/>
      <w:marRight w:val="0"/>
      <w:marTop w:val="0"/>
      <w:marBottom w:val="0"/>
      <w:divBdr>
        <w:top w:val="none" w:sz="0" w:space="0" w:color="auto"/>
        <w:left w:val="none" w:sz="0" w:space="0" w:color="auto"/>
        <w:bottom w:val="none" w:sz="0" w:space="0" w:color="auto"/>
        <w:right w:val="none" w:sz="0" w:space="0" w:color="auto"/>
      </w:divBdr>
    </w:div>
    <w:div w:id="833491170">
      <w:bodyDiv w:val="1"/>
      <w:marLeft w:val="0"/>
      <w:marRight w:val="0"/>
      <w:marTop w:val="0"/>
      <w:marBottom w:val="0"/>
      <w:divBdr>
        <w:top w:val="none" w:sz="0" w:space="0" w:color="auto"/>
        <w:left w:val="none" w:sz="0" w:space="0" w:color="auto"/>
        <w:bottom w:val="none" w:sz="0" w:space="0" w:color="auto"/>
        <w:right w:val="none" w:sz="0" w:space="0" w:color="auto"/>
      </w:divBdr>
    </w:div>
    <w:div w:id="833572306">
      <w:bodyDiv w:val="1"/>
      <w:marLeft w:val="0"/>
      <w:marRight w:val="0"/>
      <w:marTop w:val="0"/>
      <w:marBottom w:val="0"/>
      <w:divBdr>
        <w:top w:val="none" w:sz="0" w:space="0" w:color="auto"/>
        <w:left w:val="none" w:sz="0" w:space="0" w:color="auto"/>
        <w:bottom w:val="none" w:sz="0" w:space="0" w:color="auto"/>
        <w:right w:val="none" w:sz="0" w:space="0" w:color="auto"/>
      </w:divBdr>
    </w:div>
    <w:div w:id="835614948">
      <w:bodyDiv w:val="1"/>
      <w:marLeft w:val="0"/>
      <w:marRight w:val="0"/>
      <w:marTop w:val="0"/>
      <w:marBottom w:val="0"/>
      <w:divBdr>
        <w:top w:val="none" w:sz="0" w:space="0" w:color="auto"/>
        <w:left w:val="none" w:sz="0" w:space="0" w:color="auto"/>
        <w:bottom w:val="none" w:sz="0" w:space="0" w:color="auto"/>
        <w:right w:val="none" w:sz="0" w:space="0" w:color="auto"/>
      </w:divBdr>
    </w:div>
    <w:div w:id="836576339">
      <w:bodyDiv w:val="1"/>
      <w:marLeft w:val="0"/>
      <w:marRight w:val="0"/>
      <w:marTop w:val="0"/>
      <w:marBottom w:val="0"/>
      <w:divBdr>
        <w:top w:val="none" w:sz="0" w:space="0" w:color="auto"/>
        <w:left w:val="none" w:sz="0" w:space="0" w:color="auto"/>
        <w:bottom w:val="none" w:sz="0" w:space="0" w:color="auto"/>
        <w:right w:val="none" w:sz="0" w:space="0" w:color="auto"/>
      </w:divBdr>
    </w:div>
    <w:div w:id="839664716">
      <w:bodyDiv w:val="1"/>
      <w:marLeft w:val="0"/>
      <w:marRight w:val="0"/>
      <w:marTop w:val="0"/>
      <w:marBottom w:val="0"/>
      <w:divBdr>
        <w:top w:val="none" w:sz="0" w:space="0" w:color="auto"/>
        <w:left w:val="none" w:sz="0" w:space="0" w:color="auto"/>
        <w:bottom w:val="none" w:sz="0" w:space="0" w:color="auto"/>
        <w:right w:val="none" w:sz="0" w:space="0" w:color="auto"/>
      </w:divBdr>
    </w:div>
    <w:div w:id="841237381">
      <w:bodyDiv w:val="1"/>
      <w:marLeft w:val="0"/>
      <w:marRight w:val="0"/>
      <w:marTop w:val="0"/>
      <w:marBottom w:val="0"/>
      <w:divBdr>
        <w:top w:val="none" w:sz="0" w:space="0" w:color="auto"/>
        <w:left w:val="none" w:sz="0" w:space="0" w:color="auto"/>
        <w:bottom w:val="none" w:sz="0" w:space="0" w:color="auto"/>
        <w:right w:val="none" w:sz="0" w:space="0" w:color="auto"/>
      </w:divBdr>
    </w:div>
    <w:div w:id="849219255">
      <w:bodyDiv w:val="1"/>
      <w:marLeft w:val="0"/>
      <w:marRight w:val="0"/>
      <w:marTop w:val="0"/>
      <w:marBottom w:val="0"/>
      <w:divBdr>
        <w:top w:val="none" w:sz="0" w:space="0" w:color="auto"/>
        <w:left w:val="none" w:sz="0" w:space="0" w:color="auto"/>
        <w:bottom w:val="none" w:sz="0" w:space="0" w:color="auto"/>
        <w:right w:val="none" w:sz="0" w:space="0" w:color="auto"/>
      </w:divBdr>
    </w:div>
    <w:div w:id="852184974">
      <w:bodyDiv w:val="1"/>
      <w:marLeft w:val="0"/>
      <w:marRight w:val="0"/>
      <w:marTop w:val="0"/>
      <w:marBottom w:val="0"/>
      <w:divBdr>
        <w:top w:val="none" w:sz="0" w:space="0" w:color="auto"/>
        <w:left w:val="none" w:sz="0" w:space="0" w:color="auto"/>
        <w:bottom w:val="none" w:sz="0" w:space="0" w:color="auto"/>
        <w:right w:val="none" w:sz="0" w:space="0" w:color="auto"/>
      </w:divBdr>
    </w:div>
    <w:div w:id="852643010">
      <w:bodyDiv w:val="1"/>
      <w:marLeft w:val="0"/>
      <w:marRight w:val="0"/>
      <w:marTop w:val="0"/>
      <w:marBottom w:val="0"/>
      <w:divBdr>
        <w:top w:val="none" w:sz="0" w:space="0" w:color="auto"/>
        <w:left w:val="none" w:sz="0" w:space="0" w:color="auto"/>
        <w:bottom w:val="none" w:sz="0" w:space="0" w:color="auto"/>
        <w:right w:val="none" w:sz="0" w:space="0" w:color="auto"/>
      </w:divBdr>
    </w:div>
    <w:div w:id="855728241">
      <w:bodyDiv w:val="1"/>
      <w:marLeft w:val="0"/>
      <w:marRight w:val="0"/>
      <w:marTop w:val="0"/>
      <w:marBottom w:val="0"/>
      <w:divBdr>
        <w:top w:val="none" w:sz="0" w:space="0" w:color="auto"/>
        <w:left w:val="none" w:sz="0" w:space="0" w:color="auto"/>
        <w:bottom w:val="none" w:sz="0" w:space="0" w:color="auto"/>
        <w:right w:val="none" w:sz="0" w:space="0" w:color="auto"/>
      </w:divBdr>
    </w:div>
    <w:div w:id="856768800">
      <w:bodyDiv w:val="1"/>
      <w:marLeft w:val="0"/>
      <w:marRight w:val="0"/>
      <w:marTop w:val="0"/>
      <w:marBottom w:val="0"/>
      <w:divBdr>
        <w:top w:val="none" w:sz="0" w:space="0" w:color="auto"/>
        <w:left w:val="none" w:sz="0" w:space="0" w:color="auto"/>
        <w:bottom w:val="none" w:sz="0" w:space="0" w:color="auto"/>
        <w:right w:val="none" w:sz="0" w:space="0" w:color="auto"/>
      </w:divBdr>
    </w:div>
    <w:div w:id="859859022">
      <w:bodyDiv w:val="1"/>
      <w:marLeft w:val="0"/>
      <w:marRight w:val="0"/>
      <w:marTop w:val="0"/>
      <w:marBottom w:val="0"/>
      <w:divBdr>
        <w:top w:val="none" w:sz="0" w:space="0" w:color="auto"/>
        <w:left w:val="none" w:sz="0" w:space="0" w:color="auto"/>
        <w:bottom w:val="none" w:sz="0" w:space="0" w:color="auto"/>
        <w:right w:val="none" w:sz="0" w:space="0" w:color="auto"/>
      </w:divBdr>
    </w:div>
    <w:div w:id="860781716">
      <w:bodyDiv w:val="1"/>
      <w:marLeft w:val="0"/>
      <w:marRight w:val="0"/>
      <w:marTop w:val="0"/>
      <w:marBottom w:val="0"/>
      <w:divBdr>
        <w:top w:val="none" w:sz="0" w:space="0" w:color="auto"/>
        <w:left w:val="none" w:sz="0" w:space="0" w:color="auto"/>
        <w:bottom w:val="none" w:sz="0" w:space="0" w:color="auto"/>
        <w:right w:val="none" w:sz="0" w:space="0" w:color="auto"/>
      </w:divBdr>
    </w:div>
    <w:div w:id="868907904">
      <w:bodyDiv w:val="1"/>
      <w:marLeft w:val="0"/>
      <w:marRight w:val="0"/>
      <w:marTop w:val="0"/>
      <w:marBottom w:val="0"/>
      <w:divBdr>
        <w:top w:val="none" w:sz="0" w:space="0" w:color="auto"/>
        <w:left w:val="none" w:sz="0" w:space="0" w:color="auto"/>
        <w:bottom w:val="none" w:sz="0" w:space="0" w:color="auto"/>
        <w:right w:val="none" w:sz="0" w:space="0" w:color="auto"/>
      </w:divBdr>
    </w:div>
    <w:div w:id="871305666">
      <w:bodyDiv w:val="1"/>
      <w:marLeft w:val="0"/>
      <w:marRight w:val="0"/>
      <w:marTop w:val="0"/>
      <w:marBottom w:val="0"/>
      <w:divBdr>
        <w:top w:val="none" w:sz="0" w:space="0" w:color="auto"/>
        <w:left w:val="none" w:sz="0" w:space="0" w:color="auto"/>
        <w:bottom w:val="none" w:sz="0" w:space="0" w:color="auto"/>
        <w:right w:val="none" w:sz="0" w:space="0" w:color="auto"/>
      </w:divBdr>
    </w:div>
    <w:div w:id="872309735">
      <w:bodyDiv w:val="1"/>
      <w:marLeft w:val="0"/>
      <w:marRight w:val="0"/>
      <w:marTop w:val="0"/>
      <w:marBottom w:val="0"/>
      <w:divBdr>
        <w:top w:val="none" w:sz="0" w:space="0" w:color="auto"/>
        <w:left w:val="none" w:sz="0" w:space="0" w:color="auto"/>
        <w:bottom w:val="none" w:sz="0" w:space="0" w:color="auto"/>
        <w:right w:val="none" w:sz="0" w:space="0" w:color="auto"/>
      </w:divBdr>
    </w:div>
    <w:div w:id="872570572">
      <w:bodyDiv w:val="1"/>
      <w:marLeft w:val="0"/>
      <w:marRight w:val="0"/>
      <w:marTop w:val="0"/>
      <w:marBottom w:val="0"/>
      <w:divBdr>
        <w:top w:val="none" w:sz="0" w:space="0" w:color="auto"/>
        <w:left w:val="none" w:sz="0" w:space="0" w:color="auto"/>
        <w:bottom w:val="none" w:sz="0" w:space="0" w:color="auto"/>
        <w:right w:val="none" w:sz="0" w:space="0" w:color="auto"/>
      </w:divBdr>
    </w:div>
    <w:div w:id="872886179">
      <w:bodyDiv w:val="1"/>
      <w:marLeft w:val="0"/>
      <w:marRight w:val="0"/>
      <w:marTop w:val="0"/>
      <w:marBottom w:val="0"/>
      <w:divBdr>
        <w:top w:val="none" w:sz="0" w:space="0" w:color="auto"/>
        <w:left w:val="none" w:sz="0" w:space="0" w:color="auto"/>
        <w:bottom w:val="none" w:sz="0" w:space="0" w:color="auto"/>
        <w:right w:val="none" w:sz="0" w:space="0" w:color="auto"/>
      </w:divBdr>
    </w:div>
    <w:div w:id="874122827">
      <w:bodyDiv w:val="1"/>
      <w:marLeft w:val="0"/>
      <w:marRight w:val="0"/>
      <w:marTop w:val="0"/>
      <w:marBottom w:val="0"/>
      <w:divBdr>
        <w:top w:val="none" w:sz="0" w:space="0" w:color="auto"/>
        <w:left w:val="none" w:sz="0" w:space="0" w:color="auto"/>
        <w:bottom w:val="none" w:sz="0" w:space="0" w:color="auto"/>
        <w:right w:val="none" w:sz="0" w:space="0" w:color="auto"/>
      </w:divBdr>
    </w:div>
    <w:div w:id="875233921">
      <w:bodyDiv w:val="1"/>
      <w:marLeft w:val="0"/>
      <w:marRight w:val="0"/>
      <w:marTop w:val="0"/>
      <w:marBottom w:val="0"/>
      <w:divBdr>
        <w:top w:val="none" w:sz="0" w:space="0" w:color="auto"/>
        <w:left w:val="none" w:sz="0" w:space="0" w:color="auto"/>
        <w:bottom w:val="none" w:sz="0" w:space="0" w:color="auto"/>
        <w:right w:val="none" w:sz="0" w:space="0" w:color="auto"/>
      </w:divBdr>
    </w:div>
    <w:div w:id="877858978">
      <w:bodyDiv w:val="1"/>
      <w:marLeft w:val="0"/>
      <w:marRight w:val="0"/>
      <w:marTop w:val="0"/>
      <w:marBottom w:val="0"/>
      <w:divBdr>
        <w:top w:val="none" w:sz="0" w:space="0" w:color="auto"/>
        <w:left w:val="none" w:sz="0" w:space="0" w:color="auto"/>
        <w:bottom w:val="none" w:sz="0" w:space="0" w:color="auto"/>
        <w:right w:val="none" w:sz="0" w:space="0" w:color="auto"/>
      </w:divBdr>
    </w:div>
    <w:div w:id="878012917">
      <w:bodyDiv w:val="1"/>
      <w:marLeft w:val="0"/>
      <w:marRight w:val="0"/>
      <w:marTop w:val="0"/>
      <w:marBottom w:val="0"/>
      <w:divBdr>
        <w:top w:val="none" w:sz="0" w:space="0" w:color="auto"/>
        <w:left w:val="none" w:sz="0" w:space="0" w:color="auto"/>
        <w:bottom w:val="none" w:sz="0" w:space="0" w:color="auto"/>
        <w:right w:val="none" w:sz="0" w:space="0" w:color="auto"/>
      </w:divBdr>
    </w:div>
    <w:div w:id="879518576">
      <w:bodyDiv w:val="1"/>
      <w:marLeft w:val="0"/>
      <w:marRight w:val="0"/>
      <w:marTop w:val="0"/>
      <w:marBottom w:val="0"/>
      <w:divBdr>
        <w:top w:val="none" w:sz="0" w:space="0" w:color="auto"/>
        <w:left w:val="none" w:sz="0" w:space="0" w:color="auto"/>
        <w:bottom w:val="none" w:sz="0" w:space="0" w:color="auto"/>
        <w:right w:val="none" w:sz="0" w:space="0" w:color="auto"/>
      </w:divBdr>
    </w:div>
    <w:div w:id="879627150">
      <w:bodyDiv w:val="1"/>
      <w:marLeft w:val="0"/>
      <w:marRight w:val="0"/>
      <w:marTop w:val="0"/>
      <w:marBottom w:val="0"/>
      <w:divBdr>
        <w:top w:val="none" w:sz="0" w:space="0" w:color="auto"/>
        <w:left w:val="none" w:sz="0" w:space="0" w:color="auto"/>
        <w:bottom w:val="none" w:sz="0" w:space="0" w:color="auto"/>
        <w:right w:val="none" w:sz="0" w:space="0" w:color="auto"/>
      </w:divBdr>
    </w:div>
    <w:div w:id="883181112">
      <w:bodyDiv w:val="1"/>
      <w:marLeft w:val="0"/>
      <w:marRight w:val="0"/>
      <w:marTop w:val="0"/>
      <w:marBottom w:val="0"/>
      <w:divBdr>
        <w:top w:val="none" w:sz="0" w:space="0" w:color="auto"/>
        <w:left w:val="none" w:sz="0" w:space="0" w:color="auto"/>
        <w:bottom w:val="none" w:sz="0" w:space="0" w:color="auto"/>
        <w:right w:val="none" w:sz="0" w:space="0" w:color="auto"/>
      </w:divBdr>
    </w:div>
    <w:div w:id="883450258">
      <w:bodyDiv w:val="1"/>
      <w:marLeft w:val="0"/>
      <w:marRight w:val="0"/>
      <w:marTop w:val="0"/>
      <w:marBottom w:val="0"/>
      <w:divBdr>
        <w:top w:val="none" w:sz="0" w:space="0" w:color="auto"/>
        <w:left w:val="none" w:sz="0" w:space="0" w:color="auto"/>
        <w:bottom w:val="none" w:sz="0" w:space="0" w:color="auto"/>
        <w:right w:val="none" w:sz="0" w:space="0" w:color="auto"/>
      </w:divBdr>
    </w:div>
    <w:div w:id="884024875">
      <w:bodyDiv w:val="1"/>
      <w:marLeft w:val="0"/>
      <w:marRight w:val="0"/>
      <w:marTop w:val="0"/>
      <w:marBottom w:val="0"/>
      <w:divBdr>
        <w:top w:val="none" w:sz="0" w:space="0" w:color="auto"/>
        <w:left w:val="none" w:sz="0" w:space="0" w:color="auto"/>
        <w:bottom w:val="none" w:sz="0" w:space="0" w:color="auto"/>
        <w:right w:val="none" w:sz="0" w:space="0" w:color="auto"/>
      </w:divBdr>
    </w:div>
    <w:div w:id="884025998">
      <w:bodyDiv w:val="1"/>
      <w:marLeft w:val="0"/>
      <w:marRight w:val="0"/>
      <w:marTop w:val="0"/>
      <w:marBottom w:val="0"/>
      <w:divBdr>
        <w:top w:val="none" w:sz="0" w:space="0" w:color="auto"/>
        <w:left w:val="none" w:sz="0" w:space="0" w:color="auto"/>
        <w:bottom w:val="none" w:sz="0" w:space="0" w:color="auto"/>
        <w:right w:val="none" w:sz="0" w:space="0" w:color="auto"/>
      </w:divBdr>
    </w:div>
    <w:div w:id="884411185">
      <w:bodyDiv w:val="1"/>
      <w:marLeft w:val="0"/>
      <w:marRight w:val="0"/>
      <w:marTop w:val="0"/>
      <w:marBottom w:val="0"/>
      <w:divBdr>
        <w:top w:val="none" w:sz="0" w:space="0" w:color="auto"/>
        <w:left w:val="none" w:sz="0" w:space="0" w:color="auto"/>
        <w:bottom w:val="none" w:sz="0" w:space="0" w:color="auto"/>
        <w:right w:val="none" w:sz="0" w:space="0" w:color="auto"/>
      </w:divBdr>
    </w:div>
    <w:div w:id="885720092">
      <w:bodyDiv w:val="1"/>
      <w:marLeft w:val="0"/>
      <w:marRight w:val="0"/>
      <w:marTop w:val="0"/>
      <w:marBottom w:val="0"/>
      <w:divBdr>
        <w:top w:val="none" w:sz="0" w:space="0" w:color="auto"/>
        <w:left w:val="none" w:sz="0" w:space="0" w:color="auto"/>
        <w:bottom w:val="none" w:sz="0" w:space="0" w:color="auto"/>
        <w:right w:val="none" w:sz="0" w:space="0" w:color="auto"/>
      </w:divBdr>
    </w:div>
    <w:div w:id="886719201">
      <w:bodyDiv w:val="1"/>
      <w:marLeft w:val="0"/>
      <w:marRight w:val="0"/>
      <w:marTop w:val="0"/>
      <w:marBottom w:val="0"/>
      <w:divBdr>
        <w:top w:val="none" w:sz="0" w:space="0" w:color="auto"/>
        <w:left w:val="none" w:sz="0" w:space="0" w:color="auto"/>
        <w:bottom w:val="none" w:sz="0" w:space="0" w:color="auto"/>
        <w:right w:val="none" w:sz="0" w:space="0" w:color="auto"/>
      </w:divBdr>
    </w:div>
    <w:div w:id="886994265">
      <w:bodyDiv w:val="1"/>
      <w:marLeft w:val="0"/>
      <w:marRight w:val="0"/>
      <w:marTop w:val="0"/>
      <w:marBottom w:val="0"/>
      <w:divBdr>
        <w:top w:val="none" w:sz="0" w:space="0" w:color="auto"/>
        <w:left w:val="none" w:sz="0" w:space="0" w:color="auto"/>
        <w:bottom w:val="none" w:sz="0" w:space="0" w:color="auto"/>
        <w:right w:val="none" w:sz="0" w:space="0" w:color="auto"/>
      </w:divBdr>
    </w:div>
    <w:div w:id="888222395">
      <w:bodyDiv w:val="1"/>
      <w:marLeft w:val="0"/>
      <w:marRight w:val="0"/>
      <w:marTop w:val="0"/>
      <w:marBottom w:val="0"/>
      <w:divBdr>
        <w:top w:val="none" w:sz="0" w:space="0" w:color="auto"/>
        <w:left w:val="none" w:sz="0" w:space="0" w:color="auto"/>
        <w:bottom w:val="none" w:sz="0" w:space="0" w:color="auto"/>
        <w:right w:val="none" w:sz="0" w:space="0" w:color="auto"/>
      </w:divBdr>
    </w:div>
    <w:div w:id="889073329">
      <w:bodyDiv w:val="1"/>
      <w:marLeft w:val="0"/>
      <w:marRight w:val="0"/>
      <w:marTop w:val="0"/>
      <w:marBottom w:val="0"/>
      <w:divBdr>
        <w:top w:val="none" w:sz="0" w:space="0" w:color="auto"/>
        <w:left w:val="none" w:sz="0" w:space="0" w:color="auto"/>
        <w:bottom w:val="none" w:sz="0" w:space="0" w:color="auto"/>
        <w:right w:val="none" w:sz="0" w:space="0" w:color="auto"/>
      </w:divBdr>
    </w:div>
    <w:div w:id="892353517">
      <w:bodyDiv w:val="1"/>
      <w:marLeft w:val="0"/>
      <w:marRight w:val="0"/>
      <w:marTop w:val="0"/>
      <w:marBottom w:val="0"/>
      <w:divBdr>
        <w:top w:val="none" w:sz="0" w:space="0" w:color="auto"/>
        <w:left w:val="none" w:sz="0" w:space="0" w:color="auto"/>
        <w:bottom w:val="none" w:sz="0" w:space="0" w:color="auto"/>
        <w:right w:val="none" w:sz="0" w:space="0" w:color="auto"/>
      </w:divBdr>
    </w:div>
    <w:div w:id="893542283">
      <w:bodyDiv w:val="1"/>
      <w:marLeft w:val="0"/>
      <w:marRight w:val="0"/>
      <w:marTop w:val="0"/>
      <w:marBottom w:val="0"/>
      <w:divBdr>
        <w:top w:val="none" w:sz="0" w:space="0" w:color="auto"/>
        <w:left w:val="none" w:sz="0" w:space="0" w:color="auto"/>
        <w:bottom w:val="none" w:sz="0" w:space="0" w:color="auto"/>
        <w:right w:val="none" w:sz="0" w:space="0" w:color="auto"/>
      </w:divBdr>
    </w:div>
    <w:div w:id="894198078">
      <w:bodyDiv w:val="1"/>
      <w:marLeft w:val="0"/>
      <w:marRight w:val="0"/>
      <w:marTop w:val="0"/>
      <w:marBottom w:val="0"/>
      <w:divBdr>
        <w:top w:val="none" w:sz="0" w:space="0" w:color="auto"/>
        <w:left w:val="none" w:sz="0" w:space="0" w:color="auto"/>
        <w:bottom w:val="none" w:sz="0" w:space="0" w:color="auto"/>
        <w:right w:val="none" w:sz="0" w:space="0" w:color="auto"/>
      </w:divBdr>
    </w:div>
    <w:div w:id="894240647">
      <w:bodyDiv w:val="1"/>
      <w:marLeft w:val="0"/>
      <w:marRight w:val="0"/>
      <w:marTop w:val="0"/>
      <w:marBottom w:val="0"/>
      <w:divBdr>
        <w:top w:val="none" w:sz="0" w:space="0" w:color="auto"/>
        <w:left w:val="none" w:sz="0" w:space="0" w:color="auto"/>
        <w:bottom w:val="none" w:sz="0" w:space="0" w:color="auto"/>
        <w:right w:val="none" w:sz="0" w:space="0" w:color="auto"/>
      </w:divBdr>
    </w:div>
    <w:div w:id="894506488">
      <w:bodyDiv w:val="1"/>
      <w:marLeft w:val="0"/>
      <w:marRight w:val="0"/>
      <w:marTop w:val="0"/>
      <w:marBottom w:val="0"/>
      <w:divBdr>
        <w:top w:val="none" w:sz="0" w:space="0" w:color="auto"/>
        <w:left w:val="none" w:sz="0" w:space="0" w:color="auto"/>
        <w:bottom w:val="none" w:sz="0" w:space="0" w:color="auto"/>
        <w:right w:val="none" w:sz="0" w:space="0" w:color="auto"/>
      </w:divBdr>
      <w:divsChild>
        <w:div w:id="638193723">
          <w:marLeft w:val="0"/>
          <w:marRight w:val="0"/>
          <w:marTop w:val="0"/>
          <w:marBottom w:val="900"/>
          <w:divBdr>
            <w:top w:val="none" w:sz="0" w:space="31" w:color="auto"/>
            <w:left w:val="none" w:sz="0" w:space="0" w:color="auto"/>
            <w:bottom w:val="single" w:sz="6" w:space="23" w:color="C2C5CB"/>
            <w:right w:val="none" w:sz="0" w:space="0" w:color="auto"/>
          </w:divBdr>
          <w:divsChild>
            <w:div w:id="1267737967">
              <w:marLeft w:val="0"/>
              <w:marRight w:val="0"/>
              <w:marTop w:val="375"/>
              <w:marBottom w:val="0"/>
              <w:divBdr>
                <w:top w:val="none" w:sz="0" w:space="0" w:color="auto"/>
                <w:left w:val="none" w:sz="0" w:space="0" w:color="auto"/>
                <w:bottom w:val="none" w:sz="0" w:space="0" w:color="auto"/>
                <w:right w:val="none" w:sz="0" w:space="0" w:color="auto"/>
              </w:divBdr>
            </w:div>
          </w:divsChild>
        </w:div>
        <w:div w:id="1756366606">
          <w:marLeft w:val="0"/>
          <w:marRight w:val="0"/>
          <w:marTop w:val="0"/>
          <w:marBottom w:val="0"/>
          <w:divBdr>
            <w:top w:val="none" w:sz="0" w:space="0" w:color="auto"/>
            <w:left w:val="none" w:sz="0" w:space="0" w:color="auto"/>
            <w:bottom w:val="none" w:sz="0" w:space="0" w:color="auto"/>
            <w:right w:val="none" w:sz="0" w:space="0" w:color="auto"/>
          </w:divBdr>
          <w:divsChild>
            <w:div w:id="1632781353">
              <w:marLeft w:val="0"/>
              <w:marRight w:val="0"/>
              <w:marTop w:val="0"/>
              <w:marBottom w:val="0"/>
              <w:divBdr>
                <w:top w:val="none" w:sz="0" w:space="0" w:color="auto"/>
                <w:left w:val="none" w:sz="0" w:space="0" w:color="auto"/>
                <w:bottom w:val="none" w:sz="0" w:space="0" w:color="auto"/>
                <w:right w:val="none" w:sz="0" w:space="0" w:color="auto"/>
              </w:divBdr>
              <w:divsChild>
                <w:div w:id="7020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12900">
      <w:bodyDiv w:val="1"/>
      <w:marLeft w:val="0"/>
      <w:marRight w:val="0"/>
      <w:marTop w:val="0"/>
      <w:marBottom w:val="0"/>
      <w:divBdr>
        <w:top w:val="none" w:sz="0" w:space="0" w:color="auto"/>
        <w:left w:val="none" w:sz="0" w:space="0" w:color="auto"/>
        <w:bottom w:val="none" w:sz="0" w:space="0" w:color="auto"/>
        <w:right w:val="none" w:sz="0" w:space="0" w:color="auto"/>
      </w:divBdr>
      <w:divsChild>
        <w:div w:id="852916634">
          <w:marLeft w:val="0"/>
          <w:marRight w:val="0"/>
          <w:marTop w:val="0"/>
          <w:marBottom w:val="0"/>
          <w:divBdr>
            <w:top w:val="none" w:sz="0" w:space="0" w:color="auto"/>
            <w:left w:val="none" w:sz="0" w:space="0" w:color="auto"/>
            <w:bottom w:val="none" w:sz="0" w:space="0" w:color="auto"/>
            <w:right w:val="none" w:sz="0" w:space="0" w:color="auto"/>
          </w:divBdr>
          <w:divsChild>
            <w:div w:id="1615288025">
              <w:marLeft w:val="0"/>
              <w:marRight w:val="0"/>
              <w:marTop w:val="0"/>
              <w:marBottom w:val="0"/>
              <w:divBdr>
                <w:top w:val="none" w:sz="0" w:space="0" w:color="auto"/>
                <w:left w:val="none" w:sz="0" w:space="0" w:color="auto"/>
                <w:bottom w:val="none" w:sz="0" w:space="0" w:color="auto"/>
                <w:right w:val="none" w:sz="0" w:space="0" w:color="auto"/>
              </w:divBdr>
            </w:div>
          </w:divsChild>
        </w:div>
        <w:div w:id="1357655849">
          <w:marLeft w:val="0"/>
          <w:marRight w:val="0"/>
          <w:marTop w:val="0"/>
          <w:marBottom w:val="0"/>
          <w:divBdr>
            <w:top w:val="none" w:sz="0" w:space="0" w:color="auto"/>
            <w:left w:val="none" w:sz="0" w:space="0" w:color="auto"/>
            <w:bottom w:val="none" w:sz="0" w:space="0" w:color="auto"/>
            <w:right w:val="none" w:sz="0" w:space="0" w:color="auto"/>
          </w:divBdr>
        </w:div>
        <w:div w:id="1976329385">
          <w:marLeft w:val="0"/>
          <w:marRight w:val="0"/>
          <w:marTop w:val="0"/>
          <w:marBottom w:val="0"/>
          <w:divBdr>
            <w:top w:val="none" w:sz="0" w:space="0" w:color="auto"/>
            <w:left w:val="none" w:sz="0" w:space="0" w:color="auto"/>
            <w:bottom w:val="none" w:sz="0" w:space="0" w:color="auto"/>
            <w:right w:val="none" w:sz="0" w:space="0" w:color="auto"/>
          </w:divBdr>
          <w:divsChild>
            <w:div w:id="2086491622">
              <w:marLeft w:val="0"/>
              <w:marRight w:val="0"/>
              <w:marTop w:val="0"/>
              <w:marBottom w:val="0"/>
              <w:divBdr>
                <w:top w:val="none" w:sz="0" w:space="0" w:color="auto"/>
                <w:left w:val="none" w:sz="0" w:space="0" w:color="auto"/>
                <w:bottom w:val="none" w:sz="0" w:space="0" w:color="auto"/>
                <w:right w:val="none" w:sz="0" w:space="0" w:color="auto"/>
              </w:divBdr>
              <w:divsChild>
                <w:div w:id="16203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8421">
      <w:bodyDiv w:val="1"/>
      <w:marLeft w:val="0"/>
      <w:marRight w:val="0"/>
      <w:marTop w:val="0"/>
      <w:marBottom w:val="0"/>
      <w:divBdr>
        <w:top w:val="none" w:sz="0" w:space="0" w:color="auto"/>
        <w:left w:val="none" w:sz="0" w:space="0" w:color="auto"/>
        <w:bottom w:val="none" w:sz="0" w:space="0" w:color="auto"/>
        <w:right w:val="none" w:sz="0" w:space="0" w:color="auto"/>
      </w:divBdr>
    </w:div>
    <w:div w:id="899366308">
      <w:bodyDiv w:val="1"/>
      <w:marLeft w:val="0"/>
      <w:marRight w:val="0"/>
      <w:marTop w:val="0"/>
      <w:marBottom w:val="0"/>
      <w:divBdr>
        <w:top w:val="none" w:sz="0" w:space="0" w:color="auto"/>
        <w:left w:val="none" w:sz="0" w:space="0" w:color="auto"/>
        <w:bottom w:val="none" w:sz="0" w:space="0" w:color="auto"/>
        <w:right w:val="none" w:sz="0" w:space="0" w:color="auto"/>
      </w:divBdr>
    </w:div>
    <w:div w:id="899369587">
      <w:bodyDiv w:val="1"/>
      <w:marLeft w:val="0"/>
      <w:marRight w:val="0"/>
      <w:marTop w:val="0"/>
      <w:marBottom w:val="0"/>
      <w:divBdr>
        <w:top w:val="none" w:sz="0" w:space="0" w:color="auto"/>
        <w:left w:val="none" w:sz="0" w:space="0" w:color="auto"/>
        <w:bottom w:val="none" w:sz="0" w:space="0" w:color="auto"/>
        <w:right w:val="none" w:sz="0" w:space="0" w:color="auto"/>
      </w:divBdr>
    </w:div>
    <w:div w:id="899751951">
      <w:bodyDiv w:val="1"/>
      <w:marLeft w:val="0"/>
      <w:marRight w:val="0"/>
      <w:marTop w:val="0"/>
      <w:marBottom w:val="0"/>
      <w:divBdr>
        <w:top w:val="none" w:sz="0" w:space="0" w:color="auto"/>
        <w:left w:val="none" w:sz="0" w:space="0" w:color="auto"/>
        <w:bottom w:val="none" w:sz="0" w:space="0" w:color="auto"/>
        <w:right w:val="none" w:sz="0" w:space="0" w:color="auto"/>
      </w:divBdr>
    </w:div>
    <w:div w:id="901720327">
      <w:bodyDiv w:val="1"/>
      <w:marLeft w:val="0"/>
      <w:marRight w:val="0"/>
      <w:marTop w:val="0"/>
      <w:marBottom w:val="0"/>
      <w:divBdr>
        <w:top w:val="none" w:sz="0" w:space="0" w:color="auto"/>
        <w:left w:val="none" w:sz="0" w:space="0" w:color="auto"/>
        <w:bottom w:val="none" w:sz="0" w:space="0" w:color="auto"/>
        <w:right w:val="none" w:sz="0" w:space="0" w:color="auto"/>
      </w:divBdr>
    </w:div>
    <w:div w:id="903560955">
      <w:bodyDiv w:val="1"/>
      <w:marLeft w:val="0"/>
      <w:marRight w:val="0"/>
      <w:marTop w:val="0"/>
      <w:marBottom w:val="0"/>
      <w:divBdr>
        <w:top w:val="none" w:sz="0" w:space="0" w:color="auto"/>
        <w:left w:val="none" w:sz="0" w:space="0" w:color="auto"/>
        <w:bottom w:val="none" w:sz="0" w:space="0" w:color="auto"/>
        <w:right w:val="none" w:sz="0" w:space="0" w:color="auto"/>
      </w:divBdr>
    </w:div>
    <w:div w:id="906115825">
      <w:bodyDiv w:val="1"/>
      <w:marLeft w:val="0"/>
      <w:marRight w:val="0"/>
      <w:marTop w:val="0"/>
      <w:marBottom w:val="0"/>
      <w:divBdr>
        <w:top w:val="none" w:sz="0" w:space="0" w:color="auto"/>
        <w:left w:val="none" w:sz="0" w:space="0" w:color="auto"/>
        <w:bottom w:val="none" w:sz="0" w:space="0" w:color="auto"/>
        <w:right w:val="none" w:sz="0" w:space="0" w:color="auto"/>
      </w:divBdr>
    </w:div>
    <w:div w:id="907113259">
      <w:bodyDiv w:val="1"/>
      <w:marLeft w:val="0"/>
      <w:marRight w:val="0"/>
      <w:marTop w:val="0"/>
      <w:marBottom w:val="0"/>
      <w:divBdr>
        <w:top w:val="none" w:sz="0" w:space="0" w:color="auto"/>
        <w:left w:val="none" w:sz="0" w:space="0" w:color="auto"/>
        <w:bottom w:val="none" w:sz="0" w:space="0" w:color="auto"/>
        <w:right w:val="none" w:sz="0" w:space="0" w:color="auto"/>
      </w:divBdr>
    </w:div>
    <w:div w:id="907299480">
      <w:bodyDiv w:val="1"/>
      <w:marLeft w:val="0"/>
      <w:marRight w:val="0"/>
      <w:marTop w:val="0"/>
      <w:marBottom w:val="0"/>
      <w:divBdr>
        <w:top w:val="none" w:sz="0" w:space="0" w:color="auto"/>
        <w:left w:val="none" w:sz="0" w:space="0" w:color="auto"/>
        <w:bottom w:val="none" w:sz="0" w:space="0" w:color="auto"/>
        <w:right w:val="none" w:sz="0" w:space="0" w:color="auto"/>
      </w:divBdr>
    </w:div>
    <w:div w:id="908883165">
      <w:bodyDiv w:val="1"/>
      <w:marLeft w:val="0"/>
      <w:marRight w:val="0"/>
      <w:marTop w:val="0"/>
      <w:marBottom w:val="0"/>
      <w:divBdr>
        <w:top w:val="none" w:sz="0" w:space="0" w:color="auto"/>
        <w:left w:val="none" w:sz="0" w:space="0" w:color="auto"/>
        <w:bottom w:val="none" w:sz="0" w:space="0" w:color="auto"/>
        <w:right w:val="none" w:sz="0" w:space="0" w:color="auto"/>
      </w:divBdr>
    </w:div>
    <w:div w:id="908997569">
      <w:bodyDiv w:val="1"/>
      <w:marLeft w:val="0"/>
      <w:marRight w:val="0"/>
      <w:marTop w:val="0"/>
      <w:marBottom w:val="0"/>
      <w:divBdr>
        <w:top w:val="none" w:sz="0" w:space="0" w:color="auto"/>
        <w:left w:val="none" w:sz="0" w:space="0" w:color="auto"/>
        <w:bottom w:val="none" w:sz="0" w:space="0" w:color="auto"/>
        <w:right w:val="none" w:sz="0" w:space="0" w:color="auto"/>
      </w:divBdr>
    </w:div>
    <w:div w:id="910846635">
      <w:bodyDiv w:val="1"/>
      <w:marLeft w:val="0"/>
      <w:marRight w:val="0"/>
      <w:marTop w:val="0"/>
      <w:marBottom w:val="0"/>
      <w:divBdr>
        <w:top w:val="none" w:sz="0" w:space="0" w:color="auto"/>
        <w:left w:val="none" w:sz="0" w:space="0" w:color="auto"/>
        <w:bottom w:val="none" w:sz="0" w:space="0" w:color="auto"/>
        <w:right w:val="none" w:sz="0" w:space="0" w:color="auto"/>
      </w:divBdr>
    </w:div>
    <w:div w:id="911696687">
      <w:bodyDiv w:val="1"/>
      <w:marLeft w:val="0"/>
      <w:marRight w:val="0"/>
      <w:marTop w:val="0"/>
      <w:marBottom w:val="0"/>
      <w:divBdr>
        <w:top w:val="none" w:sz="0" w:space="0" w:color="auto"/>
        <w:left w:val="none" w:sz="0" w:space="0" w:color="auto"/>
        <w:bottom w:val="none" w:sz="0" w:space="0" w:color="auto"/>
        <w:right w:val="none" w:sz="0" w:space="0" w:color="auto"/>
      </w:divBdr>
    </w:div>
    <w:div w:id="913465273">
      <w:bodyDiv w:val="1"/>
      <w:marLeft w:val="0"/>
      <w:marRight w:val="0"/>
      <w:marTop w:val="0"/>
      <w:marBottom w:val="0"/>
      <w:divBdr>
        <w:top w:val="none" w:sz="0" w:space="0" w:color="auto"/>
        <w:left w:val="none" w:sz="0" w:space="0" w:color="auto"/>
        <w:bottom w:val="none" w:sz="0" w:space="0" w:color="auto"/>
        <w:right w:val="none" w:sz="0" w:space="0" w:color="auto"/>
      </w:divBdr>
    </w:div>
    <w:div w:id="914512326">
      <w:bodyDiv w:val="1"/>
      <w:marLeft w:val="0"/>
      <w:marRight w:val="0"/>
      <w:marTop w:val="0"/>
      <w:marBottom w:val="0"/>
      <w:divBdr>
        <w:top w:val="none" w:sz="0" w:space="0" w:color="auto"/>
        <w:left w:val="none" w:sz="0" w:space="0" w:color="auto"/>
        <w:bottom w:val="none" w:sz="0" w:space="0" w:color="auto"/>
        <w:right w:val="none" w:sz="0" w:space="0" w:color="auto"/>
      </w:divBdr>
    </w:div>
    <w:div w:id="915944922">
      <w:bodyDiv w:val="1"/>
      <w:marLeft w:val="0"/>
      <w:marRight w:val="0"/>
      <w:marTop w:val="0"/>
      <w:marBottom w:val="0"/>
      <w:divBdr>
        <w:top w:val="none" w:sz="0" w:space="0" w:color="auto"/>
        <w:left w:val="none" w:sz="0" w:space="0" w:color="auto"/>
        <w:bottom w:val="none" w:sz="0" w:space="0" w:color="auto"/>
        <w:right w:val="none" w:sz="0" w:space="0" w:color="auto"/>
      </w:divBdr>
    </w:div>
    <w:div w:id="916011241">
      <w:bodyDiv w:val="1"/>
      <w:marLeft w:val="0"/>
      <w:marRight w:val="0"/>
      <w:marTop w:val="0"/>
      <w:marBottom w:val="0"/>
      <w:divBdr>
        <w:top w:val="none" w:sz="0" w:space="0" w:color="auto"/>
        <w:left w:val="none" w:sz="0" w:space="0" w:color="auto"/>
        <w:bottom w:val="none" w:sz="0" w:space="0" w:color="auto"/>
        <w:right w:val="none" w:sz="0" w:space="0" w:color="auto"/>
      </w:divBdr>
      <w:divsChild>
        <w:div w:id="1013462018">
          <w:marLeft w:val="0"/>
          <w:marRight w:val="0"/>
          <w:marTop w:val="0"/>
          <w:marBottom w:val="0"/>
          <w:divBdr>
            <w:top w:val="none" w:sz="0" w:space="0" w:color="auto"/>
            <w:left w:val="none" w:sz="0" w:space="0" w:color="auto"/>
            <w:bottom w:val="none" w:sz="0" w:space="0" w:color="auto"/>
            <w:right w:val="none" w:sz="0" w:space="0" w:color="auto"/>
          </w:divBdr>
        </w:div>
        <w:div w:id="1104033070">
          <w:marLeft w:val="0"/>
          <w:marRight w:val="0"/>
          <w:marTop w:val="0"/>
          <w:marBottom w:val="0"/>
          <w:divBdr>
            <w:top w:val="none" w:sz="0" w:space="0" w:color="auto"/>
            <w:left w:val="none" w:sz="0" w:space="0" w:color="auto"/>
            <w:bottom w:val="none" w:sz="0" w:space="0" w:color="auto"/>
            <w:right w:val="none" w:sz="0" w:space="0" w:color="auto"/>
          </w:divBdr>
          <w:divsChild>
            <w:div w:id="1081878329">
              <w:marLeft w:val="0"/>
              <w:marRight w:val="0"/>
              <w:marTop w:val="0"/>
              <w:marBottom w:val="0"/>
              <w:divBdr>
                <w:top w:val="none" w:sz="0" w:space="0" w:color="auto"/>
                <w:left w:val="none" w:sz="0" w:space="0" w:color="auto"/>
                <w:bottom w:val="none" w:sz="0" w:space="0" w:color="auto"/>
                <w:right w:val="none" w:sz="0" w:space="0" w:color="auto"/>
              </w:divBdr>
            </w:div>
          </w:divsChild>
        </w:div>
        <w:div w:id="1712995601">
          <w:marLeft w:val="0"/>
          <w:marRight w:val="0"/>
          <w:marTop w:val="0"/>
          <w:marBottom w:val="0"/>
          <w:divBdr>
            <w:top w:val="none" w:sz="0" w:space="0" w:color="auto"/>
            <w:left w:val="none" w:sz="0" w:space="0" w:color="auto"/>
            <w:bottom w:val="none" w:sz="0" w:space="0" w:color="auto"/>
            <w:right w:val="none" w:sz="0" w:space="0" w:color="auto"/>
          </w:divBdr>
          <w:divsChild>
            <w:div w:id="231434643">
              <w:marLeft w:val="0"/>
              <w:marRight w:val="0"/>
              <w:marTop w:val="0"/>
              <w:marBottom w:val="0"/>
              <w:divBdr>
                <w:top w:val="none" w:sz="0" w:space="0" w:color="auto"/>
                <w:left w:val="none" w:sz="0" w:space="0" w:color="auto"/>
                <w:bottom w:val="none" w:sz="0" w:space="0" w:color="auto"/>
                <w:right w:val="none" w:sz="0" w:space="0" w:color="auto"/>
              </w:divBdr>
              <w:divsChild>
                <w:div w:id="296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565954">
      <w:bodyDiv w:val="1"/>
      <w:marLeft w:val="0"/>
      <w:marRight w:val="0"/>
      <w:marTop w:val="0"/>
      <w:marBottom w:val="0"/>
      <w:divBdr>
        <w:top w:val="none" w:sz="0" w:space="0" w:color="auto"/>
        <w:left w:val="none" w:sz="0" w:space="0" w:color="auto"/>
        <w:bottom w:val="none" w:sz="0" w:space="0" w:color="auto"/>
        <w:right w:val="none" w:sz="0" w:space="0" w:color="auto"/>
      </w:divBdr>
    </w:div>
    <w:div w:id="923729936">
      <w:bodyDiv w:val="1"/>
      <w:marLeft w:val="0"/>
      <w:marRight w:val="0"/>
      <w:marTop w:val="0"/>
      <w:marBottom w:val="0"/>
      <w:divBdr>
        <w:top w:val="none" w:sz="0" w:space="0" w:color="auto"/>
        <w:left w:val="none" w:sz="0" w:space="0" w:color="auto"/>
        <w:bottom w:val="none" w:sz="0" w:space="0" w:color="auto"/>
        <w:right w:val="none" w:sz="0" w:space="0" w:color="auto"/>
      </w:divBdr>
    </w:div>
    <w:div w:id="923802399">
      <w:bodyDiv w:val="1"/>
      <w:marLeft w:val="0"/>
      <w:marRight w:val="0"/>
      <w:marTop w:val="0"/>
      <w:marBottom w:val="0"/>
      <w:divBdr>
        <w:top w:val="none" w:sz="0" w:space="0" w:color="auto"/>
        <w:left w:val="none" w:sz="0" w:space="0" w:color="auto"/>
        <w:bottom w:val="none" w:sz="0" w:space="0" w:color="auto"/>
        <w:right w:val="none" w:sz="0" w:space="0" w:color="auto"/>
      </w:divBdr>
    </w:div>
    <w:div w:id="924996908">
      <w:bodyDiv w:val="1"/>
      <w:marLeft w:val="0"/>
      <w:marRight w:val="0"/>
      <w:marTop w:val="0"/>
      <w:marBottom w:val="0"/>
      <w:divBdr>
        <w:top w:val="none" w:sz="0" w:space="0" w:color="auto"/>
        <w:left w:val="none" w:sz="0" w:space="0" w:color="auto"/>
        <w:bottom w:val="none" w:sz="0" w:space="0" w:color="auto"/>
        <w:right w:val="none" w:sz="0" w:space="0" w:color="auto"/>
      </w:divBdr>
    </w:div>
    <w:div w:id="926812872">
      <w:bodyDiv w:val="1"/>
      <w:marLeft w:val="0"/>
      <w:marRight w:val="0"/>
      <w:marTop w:val="0"/>
      <w:marBottom w:val="0"/>
      <w:divBdr>
        <w:top w:val="none" w:sz="0" w:space="0" w:color="auto"/>
        <w:left w:val="none" w:sz="0" w:space="0" w:color="auto"/>
        <w:bottom w:val="none" w:sz="0" w:space="0" w:color="auto"/>
        <w:right w:val="none" w:sz="0" w:space="0" w:color="auto"/>
      </w:divBdr>
    </w:div>
    <w:div w:id="927619660">
      <w:bodyDiv w:val="1"/>
      <w:marLeft w:val="0"/>
      <w:marRight w:val="0"/>
      <w:marTop w:val="0"/>
      <w:marBottom w:val="0"/>
      <w:divBdr>
        <w:top w:val="none" w:sz="0" w:space="0" w:color="auto"/>
        <w:left w:val="none" w:sz="0" w:space="0" w:color="auto"/>
        <w:bottom w:val="none" w:sz="0" w:space="0" w:color="auto"/>
        <w:right w:val="none" w:sz="0" w:space="0" w:color="auto"/>
      </w:divBdr>
    </w:div>
    <w:div w:id="928973389">
      <w:bodyDiv w:val="1"/>
      <w:marLeft w:val="0"/>
      <w:marRight w:val="0"/>
      <w:marTop w:val="0"/>
      <w:marBottom w:val="0"/>
      <w:divBdr>
        <w:top w:val="none" w:sz="0" w:space="0" w:color="auto"/>
        <w:left w:val="none" w:sz="0" w:space="0" w:color="auto"/>
        <w:bottom w:val="none" w:sz="0" w:space="0" w:color="auto"/>
        <w:right w:val="none" w:sz="0" w:space="0" w:color="auto"/>
      </w:divBdr>
      <w:divsChild>
        <w:div w:id="1805192011">
          <w:marLeft w:val="0"/>
          <w:marRight w:val="0"/>
          <w:marTop w:val="0"/>
          <w:marBottom w:val="0"/>
          <w:divBdr>
            <w:top w:val="none" w:sz="0" w:space="0" w:color="auto"/>
            <w:left w:val="none" w:sz="0" w:space="0" w:color="auto"/>
            <w:bottom w:val="none" w:sz="0" w:space="0" w:color="auto"/>
            <w:right w:val="none" w:sz="0" w:space="0" w:color="auto"/>
          </w:divBdr>
          <w:divsChild>
            <w:div w:id="1916864775">
              <w:marLeft w:val="0"/>
              <w:marRight w:val="0"/>
              <w:marTop w:val="0"/>
              <w:marBottom w:val="0"/>
              <w:divBdr>
                <w:top w:val="none" w:sz="0" w:space="0" w:color="auto"/>
                <w:left w:val="none" w:sz="0" w:space="0" w:color="auto"/>
                <w:bottom w:val="none" w:sz="0" w:space="0" w:color="auto"/>
                <w:right w:val="none" w:sz="0" w:space="0" w:color="auto"/>
              </w:divBdr>
              <w:divsChild>
                <w:div w:id="21053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7766">
      <w:bodyDiv w:val="1"/>
      <w:marLeft w:val="0"/>
      <w:marRight w:val="0"/>
      <w:marTop w:val="0"/>
      <w:marBottom w:val="0"/>
      <w:divBdr>
        <w:top w:val="none" w:sz="0" w:space="0" w:color="auto"/>
        <w:left w:val="none" w:sz="0" w:space="0" w:color="auto"/>
        <w:bottom w:val="none" w:sz="0" w:space="0" w:color="auto"/>
        <w:right w:val="none" w:sz="0" w:space="0" w:color="auto"/>
      </w:divBdr>
    </w:div>
    <w:div w:id="935480329">
      <w:bodyDiv w:val="1"/>
      <w:marLeft w:val="0"/>
      <w:marRight w:val="0"/>
      <w:marTop w:val="0"/>
      <w:marBottom w:val="0"/>
      <w:divBdr>
        <w:top w:val="none" w:sz="0" w:space="0" w:color="auto"/>
        <w:left w:val="none" w:sz="0" w:space="0" w:color="auto"/>
        <w:bottom w:val="none" w:sz="0" w:space="0" w:color="auto"/>
        <w:right w:val="none" w:sz="0" w:space="0" w:color="auto"/>
      </w:divBdr>
    </w:div>
    <w:div w:id="937297060">
      <w:bodyDiv w:val="1"/>
      <w:marLeft w:val="0"/>
      <w:marRight w:val="0"/>
      <w:marTop w:val="0"/>
      <w:marBottom w:val="0"/>
      <w:divBdr>
        <w:top w:val="none" w:sz="0" w:space="0" w:color="auto"/>
        <w:left w:val="none" w:sz="0" w:space="0" w:color="auto"/>
        <w:bottom w:val="none" w:sz="0" w:space="0" w:color="auto"/>
        <w:right w:val="none" w:sz="0" w:space="0" w:color="auto"/>
      </w:divBdr>
    </w:div>
    <w:div w:id="939066131">
      <w:bodyDiv w:val="1"/>
      <w:marLeft w:val="0"/>
      <w:marRight w:val="0"/>
      <w:marTop w:val="0"/>
      <w:marBottom w:val="0"/>
      <w:divBdr>
        <w:top w:val="none" w:sz="0" w:space="0" w:color="auto"/>
        <w:left w:val="none" w:sz="0" w:space="0" w:color="auto"/>
        <w:bottom w:val="none" w:sz="0" w:space="0" w:color="auto"/>
        <w:right w:val="none" w:sz="0" w:space="0" w:color="auto"/>
      </w:divBdr>
    </w:div>
    <w:div w:id="940836195">
      <w:bodyDiv w:val="1"/>
      <w:marLeft w:val="0"/>
      <w:marRight w:val="0"/>
      <w:marTop w:val="0"/>
      <w:marBottom w:val="0"/>
      <w:divBdr>
        <w:top w:val="none" w:sz="0" w:space="0" w:color="auto"/>
        <w:left w:val="none" w:sz="0" w:space="0" w:color="auto"/>
        <w:bottom w:val="none" w:sz="0" w:space="0" w:color="auto"/>
        <w:right w:val="none" w:sz="0" w:space="0" w:color="auto"/>
      </w:divBdr>
    </w:div>
    <w:div w:id="941916088">
      <w:bodyDiv w:val="1"/>
      <w:marLeft w:val="0"/>
      <w:marRight w:val="0"/>
      <w:marTop w:val="0"/>
      <w:marBottom w:val="0"/>
      <w:divBdr>
        <w:top w:val="none" w:sz="0" w:space="0" w:color="auto"/>
        <w:left w:val="none" w:sz="0" w:space="0" w:color="auto"/>
        <w:bottom w:val="none" w:sz="0" w:space="0" w:color="auto"/>
        <w:right w:val="none" w:sz="0" w:space="0" w:color="auto"/>
      </w:divBdr>
    </w:div>
    <w:div w:id="942036449">
      <w:bodyDiv w:val="1"/>
      <w:marLeft w:val="0"/>
      <w:marRight w:val="0"/>
      <w:marTop w:val="0"/>
      <w:marBottom w:val="0"/>
      <w:divBdr>
        <w:top w:val="none" w:sz="0" w:space="0" w:color="auto"/>
        <w:left w:val="none" w:sz="0" w:space="0" w:color="auto"/>
        <w:bottom w:val="none" w:sz="0" w:space="0" w:color="auto"/>
        <w:right w:val="none" w:sz="0" w:space="0" w:color="auto"/>
      </w:divBdr>
    </w:div>
    <w:div w:id="942345527">
      <w:bodyDiv w:val="1"/>
      <w:marLeft w:val="0"/>
      <w:marRight w:val="0"/>
      <w:marTop w:val="0"/>
      <w:marBottom w:val="0"/>
      <w:divBdr>
        <w:top w:val="none" w:sz="0" w:space="0" w:color="auto"/>
        <w:left w:val="none" w:sz="0" w:space="0" w:color="auto"/>
        <w:bottom w:val="none" w:sz="0" w:space="0" w:color="auto"/>
        <w:right w:val="none" w:sz="0" w:space="0" w:color="auto"/>
      </w:divBdr>
    </w:div>
    <w:div w:id="942570185">
      <w:bodyDiv w:val="1"/>
      <w:marLeft w:val="0"/>
      <w:marRight w:val="0"/>
      <w:marTop w:val="0"/>
      <w:marBottom w:val="0"/>
      <w:divBdr>
        <w:top w:val="none" w:sz="0" w:space="0" w:color="auto"/>
        <w:left w:val="none" w:sz="0" w:space="0" w:color="auto"/>
        <w:bottom w:val="none" w:sz="0" w:space="0" w:color="auto"/>
        <w:right w:val="none" w:sz="0" w:space="0" w:color="auto"/>
      </w:divBdr>
    </w:div>
    <w:div w:id="942686702">
      <w:bodyDiv w:val="1"/>
      <w:marLeft w:val="0"/>
      <w:marRight w:val="0"/>
      <w:marTop w:val="0"/>
      <w:marBottom w:val="0"/>
      <w:divBdr>
        <w:top w:val="none" w:sz="0" w:space="0" w:color="auto"/>
        <w:left w:val="none" w:sz="0" w:space="0" w:color="auto"/>
        <w:bottom w:val="none" w:sz="0" w:space="0" w:color="auto"/>
        <w:right w:val="none" w:sz="0" w:space="0" w:color="auto"/>
      </w:divBdr>
    </w:div>
    <w:div w:id="944270615">
      <w:bodyDiv w:val="1"/>
      <w:marLeft w:val="0"/>
      <w:marRight w:val="0"/>
      <w:marTop w:val="0"/>
      <w:marBottom w:val="0"/>
      <w:divBdr>
        <w:top w:val="none" w:sz="0" w:space="0" w:color="auto"/>
        <w:left w:val="none" w:sz="0" w:space="0" w:color="auto"/>
        <w:bottom w:val="none" w:sz="0" w:space="0" w:color="auto"/>
        <w:right w:val="none" w:sz="0" w:space="0" w:color="auto"/>
      </w:divBdr>
    </w:div>
    <w:div w:id="944505680">
      <w:bodyDiv w:val="1"/>
      <w:marLeft w:val="0"/>
      <w:marRight w:val="0"/>
      <w:marTop w:val="0"/>
      <w:marBottom w:val="0"/>
      <w:divBdr>
        <w:top w:val="none" w:sz="0" w:space="0" w:color="auto"/>
        <w:left w:val="none" w:sz="0" w:space="0" w:color="auto"/>
        <w:bottom w:val="none" w:sz="0" w:space="0" w:color="auto"/>
        <w:right w:val="none" w:sz="0" w:space="0" w:color="auto"/>
      </w:divBdr>
      <w:divsChild>
        <w:div w:id="792476411">
          <w:marLeft w:val="0"/>
          <w:marRight w:val="0"/>
          <w:marTop w:val="0"/>
          <w:marBottom w:val="0"/>
          <w:divBdr>
            <w:top w:val="none" w:sz="0" w:space="0" w:color="auto"/>
            <w:left w:val="none" w:sz="0" w:space="0" w:color="auto"/>
            <w:bottom w:val="none" w:sz="0" w:space="0" w:color="auto"/>
            <w:right w:val="none" w:sz="0" w:space="0" w:color="auto"/>
          </w:divBdr>
          <w:divsChild>
            <w:div w:id="1731726415">
              <w:marLeft w:val="0"/>
              <w:marRight w:val="0"/>
              <w:marTop w:val="0"/>
              <w:marBottom w:val="0"/>
              <w:divBdr>
                <w:top w:val="none" w:sz="0" w:space="0" w:color="auto"/>
                <w:left w:val="none" w:sz="0" w:space="0" w:color="auto"/>
                <w:bottom w:val="none" w:sz="0" w:space="0" w:color="auto"/>
                <w:right w:val="none" w:sz="0" w:space="0" w:color="auto"/>
              </w:divBdr>
              <w:divsChild>
                <w:div w:id="1077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8147">
          <w:marLeft w:val="0"/>
          <w:marRight w:val="0"/>
          <w:marTop w:val="0"/>
          <w:marBottom w:val="900"/>
          <w:divBdr>
            <w:top w:val="none" w:sz="0" w:space="31" w:color="auto"/>
            <w:left w:val="none" w:sz="0" w:space="0" w:color="auto"/>
            <w:bottom w:val="single" w:sz="6" w:space="23" w:color="C2C5CB"/>
            <w:right w:val="none" w:sz="0" w:space="0" w:color="auto"/>
          </w:divBdr>
          <w:divsChild>
            <w:div w:id="130072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46237561">
      <w:bodyDiv w:val="1"/>
      <w:marLeft w:val="0"/>
      <w:marRight w:val="0"/>
      <w:marTop w:val="0"/>
      <w:marBottom w:val="0"/>
      <w:divBdr>
        <w:top w:val="none" w:sz="0" w:space="0" w:color="auto"/>
        <w:left w:val="none" w:sz="0" w:space="0" w:color="auto"/>
        <w:bottom w:val="none" w:sz="0" w:space="0" w:color="auto"/>
        <w:right w:val="none" w:sz="0" w:space="0" w:color="auto"/>
      </w:divBdr>
    </w:div>
    <w:div w:id="946818150">
      <w:bodyDiv w:val="1"/>
      <w:marLeft w:val="0"/>
      <w:marRight w:val="0"/>
      <w:marTop w:val="0"/>
      <w:marBottom w:val="0"/>
      <w:divBdr>
        <w:top w:val="none" w:sz="0" w:space="0" w:color="auto"/>
        <w:left w:val="none" w:sz="0" w:space="0" w:color="auto"/>
        <w:bottom w:val="none" w:sz="0" w:space="0" w:color="auto"/>
        <w:right w:val="none" w:sz="0" w:space="0" w:color="auto"/>
      </w:divBdr>
    </w:div>
    <w:div w:id="948245988">
      <w:bodyDiv w:val="1"/>
      <w:marLeft w:val="0"/>
      <w:marRight w:val="0"/>
      <w:marTop w:val="0"/>
      <w:marBottom w:val="0"/>
      <w:divBdr>
        <w:top w:val="none" w:sz="0" w:space="0" w:color="auto"/>
        <w:left w:val="none" w:sz="0" w:space="0" w:color="auto"/>
        <w:bottom w:val="none" w:sz="0" w:space="0" w:color="auto"/>
        <w:right w:val="none" w:sz="0" w:space="0" w:color="auto"/>
      </w:divBdr>
    </w:div>
    <w:div w:id="948313693">
      <w:bodyDiv w:val="1"/>
      <w:marLeft w:val="0"/>
      <w:marRight w:val="0"/>
      <w:marTop w:val="0"/>
      <w:marBottom w:val="0"/>
      <w:divBdr>
        <w:top w:val="none" w:sz="0" w:space="0" w:color="auto"/>
        <w:left w:val="none" w:sz="0" w:space="0" w:color="auto"/>
        <w:bottom w:val="none" w:sz="0" w:space="0" w:color="auto"/>
        <w:right w:val="none" w:sz="0" w:space="0" w:color="auto"/>
      </w:divBdr>
    </w:div>
    <w:div w:id="948514200">
      <w:bodyDiv w:val="1"/>
      <w:marLeft w:val="0"/>
      <w:marRight w:val="0"/>
      <w:marTop w:val="0"/>
      <w:marBottom w:val="0"/>
      <w:divBdr>
        <w:top w:val="none" w:sz="0" w:space="0" w:color="auto"/>
        <w:left w:val="none" w:sz="0" w:space="0" w:color="auto"/>
        <w:bottom w:val="none" w:sz="0" w:space="0" w:color="auto"/>
        <w:right w:val="none" w:sz="0" w:space="0" w:color="auto"/>
      </w:divBdr>
    </w:div>
    <w:div w:id="952370109">
      <w:bodyDiv w:val="1"/>
      <w:marLeft w:val="0"/>
      <w:marRight w:val="0"/>
      <w:marTop w:val="0"/>
      <w:marBottom w:val="0"/>
      <w:divBdr>
        <w:top w:val="none" w:sz="0" w:space="0" w:color="auto"/>
        <w:left w:val="none" w:sz="0" w:space="0" w:color="auto"/>
        <w:bottom w:val="none" w:sz="0" w:space="0" w:color="auto"/>
        <w:right w:val="none" w:sz="0" w:space="0" w:color="auto"/>
      </w:divBdr>
    </w:div>
    <w:div w:id="952784666">
      <w:bodyDiv w:val="1"/>
      <w:marLeft w:val="0"/>
      <w:marRight w:val="0"/>
      <w:marTop w:val="0"/>
      <w:marBottom w:val="0"/>
      <w:divBdr>
        <w:top w:val="none" w:sz="0" w:space="0" w:color="auto"/>
        <w:left w:val="none" w:sz="0" w:space="0" w:color="auto"/>
        <w:bottom w:val="none" w:sz="0" w:space="0" w:color="auto"/>
        <w:right w:val="none" w:sz="0" w:space="0" w:color="auto"/>
      </w:divBdr>
    </w:div>
    <w:div w:id="953944744">
      <w:bodyDiv w:val="1"/>
      <w:marLeft w:val="0"/>
      <w:marRight w:val="0"/>
      <w:marTop w:val="0"/>
      <w:marBottom w:val="0"/>
      <w:divBdr>
        <w:top w:val="none" w:sz="0" w:space="0" w:color="auto"/>
        <w:left w:val="none" w:sz="0" w:space="0" w:color="auto"/>
        <w:bottom w:val="none" w:sz="0" w:space="0" w:color="auto"/>
        <w:right w:val="none" w:sz="0" w:space="0" w:color="auto"/>
      </w:divBdr>
    </w:div>
    <w:div w:id="954557604">
      <w:bodyDiv w:val="1"/>
      <w:marLeft w:val="0"/>
      <w:marRight w:val="0"/>
      <w:marTop w:val="0"/>
      <w:marBottom w:val="0"/>
      <w:divBdr>
        <w:top w:val="none" w:sz="0" w:space="0" w:color="auto"/>
        <w:left w:val="none" w:sz="0" w:space="0" w:color="auto"/>
        <w:bottom w:val="none" w:sz="0" w:space="0" w:color="auto"/>
        <w:right w:val="none" w:sz="0" w:space="0" w:color="auto"/>
      </w:divBdr>
    </w:div>
    <w:div w:id="954558388">
      <w:bodyDiv w:val="1"/>
      <w:marLeft w:val="0"/>
      <w:marRight w:val="0"/>
      <w:marTop w:val="0"/>
      <w:marBottom w:val="0"/>
      <w:divBdr>
        <w:top w:val="none" w:sz="0" w:space="0" w:color="auto"/>
        <w:left w:val="none" w:sz="0" w:space="0" w:color="auto"/>
        <w:bottom w:val="none" w:sz="0" w:space="0" w:color="auto"/>
        <w:right w:val="none" w:sz="0" w:space="0" w:color="auto"/>
      </w:divBdr>
    </w:div>
    <w:div w:id="956257277">
      <w:bodyDiv w:val="1"/>
      <w:marLeft w:val="0"/>
      <w:marRight w:val="0"/>
      <w:marTop w:val="0"/>
      <w:marBottom w:val="0"/>
      <w:divBdr>
        <w:top w:val="none" w:sz="0" w:space="0" w:color="auto"/>
        <w:left w:val="none" w:sz="0" w:space="0" w:color="auto"/>
        <w:bottom w:val="none" w:sz="0" w:space="0" w:color="auto"/>
        <w:right w:val="none" w:sz="0" w:space="0" w:color="auto"/>
      </w:divBdr>
    </w:div>
    <w:div w:id="956330986">
      <w:bodyDiv w:val="1"/>
      <w:marLeft w:val="0"/>
      <w:marRight w:val="0"/>
      <w:marTop w:val="0"/>
      <w:marBottom w:val="0"/>
      <w:divBdr>
        <w:top w:val="none" w:sz="0" w:space="0" w:color="auto"/>
        <w:left w:val="none" w:sz="0" w:space="0" w:color="auto"/>
        <w:bottom w:val="none" w:sz="0" w:space="0" w:color="auto"/>
        <w:right w:val="none" w:sz="0" w:space="0" w:color="auto"/>
      </w:divBdr>
    </w:div>
    <w:div w:id="957099738">
      <w:bodyDiv w:val="1"/>
      <w:marLeft w:val="0"/>
      <w:marRight w:val="0"/>
      <w:marTop w:val="0"/>
      <w:marBottom w:val="0"/>
      <w:divBdr>
        <w:top w:val="none" w:sz="0" w:space="0" w:color="auto"/>
        <w:left w:val="none" w:sz="0" w:space="0" w:color="auto"/>
        <w:bottom w:val="none" w:sz="0" w:space="0" w:color="auto"/>
        <w:right w:val="none" w:sz="0" w:space="0" w:color="auto"/>
      </w:divBdr>
      <w:divsChild>
        <w:div w:id="262958950">
          <w:marLeft w:val="0"/>
          <w:marRight w:val="0"/>
          <w:marTop w:val="0"/>
          <w:marBottom w:val="0"/>
          <w:divBdr>
            <w:top w:val="none" w:sz="0" w:space="0" w:color="auto"/>
            <w:left w:val="none" w:sz="0" w:space="0" w:color="auto"/>
            <w:bottom w:val="none" w:sz="0" w:space="0" w:color="auto"/>
            <w:right w:val="none" w:sz="0" w:space="0" w:color="auto"/>
          </w:divBdr>
        </w:div>
      </w:divsChild>
    </w:div>
    <w:div w:id="957177744">
      <w:bodyDiv w:val="1"/>
      <w:marLeft w:val="0"/>
      <w:marRight w:val="0"/>
      <w:marTop w:val="0"/>
      <w:marBottom w:val="0"/>
      <w:divBdr>
        <w:top w:val="none" w:sz="0" w:space="0" w:color="auto"/>
        <w:left w:val="none" w:sz="0" w:space="0" w:color="auto"/>
        <w:bottom w:val="none" w:sz="0" w:space="0" w:color="auto"/>
        <w:right w:val="none" w:sz="0" w:space="0" w:color="auto"/>
      </w:divBdr>
    </w:div>
    <w:div w:id="957446208">
      <w:bodyDiv w:val="1"/>
      <w:marLeft w:val="0"/>
      <w:marRight w:val="0"/>
      <w:marTop w:val="0"/>
      <w:marBottom w:val="0"/>
      <w:divBdr>
        <w:top w:val="none" w:sz="0" w:space="0" w:color="auto"/>
        <w:left w:val="none" w:sz="0" w:space="0" w:color="auto"/>
        <w:bottom w:val="none" w:sz="0" w:space="0" w:color="auto"/>
        <w:right w:val="none" w:sz="0" w:space="0" w:color="auto"/>
      </w:divBdr>
    </w:div>
    <w:div w:id="957684468">
      <w:bodyDiv w:val="1"/>
      <w:marLeft w:val="0"/>
      <w:marRight w:val="0"/>
      <w:marTop w:val="0"/>
      <w:marBottom w:val="0"/>
      <w:divBdr>
        <w:top w:val="none" w:sz="0" w:space="0" w:color="auto"/>
        <w:left w:val="none" w:sz="0" w:space="0" w:color="auto"/>
        <w:bottom w:val="none" w:sz="0" w:space="0" w:color="auto"/>
        <w:right w:val="none" w:sz="0" w:space="0" w:color="auto"/>
      </w:divBdr>
    </w:div>
    <w:div w:id="957761981">
      <w:bodyDiv w:val="1"/>
      <w:marLeft w:val="0"/>
      <w:marRight w:val="0"/>
      <w:marTop w:val="0"/>
      <w:marBottom w:val="0"/>
      <w:divBdr>
        <w:top w:val="none" w:sz="0" w:space="0" w:color="auto"/>
        <w:left w:val="none" w:sz="0" w:space="0" w:color="auto"/>
        <w:bottom w:val="none" w:sz="0" w:space="0" w:color="auto"/>
        <w:right w:val="none" w:sz="0" w:space="0" w:color="auto"/>
      </w:divBdr>
    </w:div>
    <w:div w:id="957881322">
      <w:bodyDiv w:val="1"/>
      <w:marLeft w:val="0"/>
      <w:marRight w:val="0"/>
      <w:marTop w:val="0"/>
      <w:marBottom w:val="0"/>
      <w:divBdr>
        <w:top w:val="none" w:sz="0" w:space="0" w:color="auto"/>
        <w:left w:val="none" w:sz="0" w:space="0" w:color="auto"/>
        <w:bottom w:val="none" w:sz="0" w:space="0" w:color="auto"/>
        <w:right w:val="none" w:sz="0" w:space="0" w:color="auto"/>
      </w:divBdr>
    </w:div>
    <w:div w:id="958220668">
      <w:bodyDiv w:val="1"/>
      <w:marLeft w:val="0"/>
      <w:marRight w:val="0"/>
      <w:marTop w:val="0"/>
      <w:marBottom w:val="0"/>
      <w:divBdr>
        <w:top w:val="none" w:sz="0" w:space="0" w:color="auto"/>
        <w:left w:val="none" w:sz="0" w:space="0" w:color="auto"/>
        <w:bottom w:val="none" w:sz="0" w:space="0" w:color="auto"/>
        <w:right w:val="none" w:sz="0" w:space="0" w:color="auto"/>
      </w:divBdr>
      <w:divsChild>
        <w:div w:id="1654404351">
          <w:marLeft w:val="0"/>
          <w:marRight w:val="0"/>
          <w:marTop w:val="0"/>
          <w:marBottom w:val="0"/>
          <w:divBdr>
            <w:top w:val="none" w:sz="0" w:space="0" w:color="auto"/>
            <w:left w:val="none" w:sz="0" w:space="0" w:color="auto"/>
            <w:bottom w:val="none" w:sz="0" w:space="0" w:color="auto"/>
            <w:right w:val="none" w:sz="0" w:space="0" w:color="auto"/>
          </w:divBdr>
        </w:div>
        <w:div w:id="2111967202">
          <w:marLeft w:val="0"/>
          <w:marRight w:val="0"/>
          <w:marTop w:val="0"/>
          <w:marBottom w:val="0"/>
          <w:divBdr>
            <w:top w:val="none" w:sz="0" w:space="0" w:color="auto"/>
            <w:left w:val="none" w:sz="0" w:space="0" w:color="auto"/>
            <w:bottom w:val="none" w:sz="0" w:space="0" w:color="auto"/>
            <w:right w:val="none" w:sz="0" w:space="0" w:color="auto"/>
          </w:divBdr>
          <w:divsChild>
            <w:div w:id="636685706">
              <w:marLeft w:val="0"/>
              <w:marRight w:val="0"/>
              <w:marTop w:val="0"/>
              <w:marBottom w:val="0"/>
              <w:divBdr>
                <w:top w:val="none" w:sz="0" w:space="0" w:color="auto"/>
                <w:left w:val="none" w:sz="0" w:space="0" w:color="auto"/>
                <w:bottom w:val="none" w:sz="0" w:space="0" w:color="auto"/>
                <w:right w:val="none" w:sz="0" w:space="0" w:color="auto"/>
              </w:divBdr>
              <w:divsChild>
                <w:div w:id="20869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13242">
      <w:bodyDiv w:val="1"/>
      <w:marLeft w:val="0"/>
      <w:marRight w:val="0"/>
      <w:marTop w:val="0"/>
      <w:marBottom w:val="0"/>
      <w:divBdr>
        <w:top w:val="none" w:sz="0" w:space="0" w:color="auto"/>
        <w:left w:val="none" w:sz="0" w:space="0" w:color="auto"/>
        <w:bottom w:val="none" w:sz="0" w:space="0" w:color="auto"/>
        <w:right w:val="none" w:sz="0" w:space="0" w:color="auto"/>
      </w:divBdr>
    </w:div>
    <w:div w:id="961034822">
      <w:bodyDiv w:val="1"/>
      <w:marLeft w:val="0"/>
      <w:marRight w:val="0"/>
      <w:marTop w:val="0"/>
      <w:marBottom w:val="0"/>
      <w:divBdr>
        <w:top w:val="none" w:sz="0" w:space="0" w:color="auto"/>
        <w:left w:val="none" w:sz="0" w:space="0" w:color="auto"/>
        <w:bottom w:val="none" w:sz="0" w:space="0" w:color="auto"/>
        <w:right w:val="none" w:sz="0" w:space="0" w:color="auto"/>
      </w:divBdr>
    </w:div>
    <w:div w:id="961106507">
      <w:bodyDiv w:val="1"/>
      <w:marLeft w:val="0"/>
      <w:marRight w:val="0"/>
      <w:marTop w:val="0"/>
      <w:marBottom w:val="0"/>
      <w:divBdr>
        <w:top w:val="none" w:sz="0" w:space="0" w:color="auto"/>
        <w:left w:val="none" w:sz="0" w:space="0" w:color="auto"/>
        <w:bottom w:val="none" w:sz="0" w:space="0" w:color="auto"/>
        <w:right w:val="none" w:sz="0" w:space="0" w:color="auto"/>
      </w:divBdr>
    </w:div>
    <w:div w:id="961762348">
      <w:bodyDiv w:val="1"/>
      <w:marLeft w:val="0"/>
      <w:marRight w:val="0"/>
      <w:marTop w:val="0"/>
      <w:marBottom w:val="0"/>
      <w:divBdr>
        <w:top w:val="none" w:sz="0" w:space="0" w:color="auto"/>
        <w:left w:val="none" w:sz="0" w:space="0" w:color="auto"/>
        <w:bottom w:val="none" w:sz="0" w:space="0" w:color="auto"/>
        <w:right w:val="none" w:sz="0" w:space="0" w:color="auto"/>
      </w:divBdr>
    </w:div>
    <w:div w:id="962618754">
      <w:bodyDiv w:val="1"/>
      <w:marLeft w:val="0"/>
      <w:marRight w:val="0"/>
      <w:marTop w:val="0"/>
      <w:marBottom w:val="0"/>
      <w:divBdr>
        <w:top w:val="none" w:sz="0" w:space="0" w:color="auto"/>
        <w:left w:val="none" w:sz="0" w:space="0" w:color="auto"/>
        <w:bottom w:val="none" w:sz="0" w:space="0" w:color="auto"/>
        <w:right w:val="none" w:sz="0" w:space="0" w:color="auto"/>
      </w:divBdr>
    </w:div>
    <w:div w:id="963192400">
      <w:bodyDiv w:val="1"/>
      <w:marLeft w:val="0"/>
      <w:marRight w:val="0"/>
      <w:marTop w:val="0"/>
      <w:marBottom w:val="0"/>
      <w:divBdr>
        <w:top w:val="none" w:sz="0" w:space="0" w:color="auto"/>
        <w:left w:val="none" w:sz="0" w:space="0" w:color="auto"/>
        <w:bottom w:val="none" w:sz="0" w:space="0" w:color="auto"/>
        <w:right w:val="none" w:sz="0" w:space="0" w:color="auto"/>
      </w:divBdr>
    </w:div>
    <w:div w:id="964121767">
      <w:bodyDiv w:val="1"/>
      <w:marLeft w:val="0"/>
      <w:marRight w:val="0"/>
      <w:marTop w:val="0"/>
      <w:marBottom w:val="0"/>
      <w:divBdr>
        <w:top w:val="none" w:sz="0" w:space="0" w:color="auto"/>
        <w:left w:val="none" w:sz="0" w:space="0" w:color="auto"/>
        <w:bottom w:val="none" w:sz="0" w:space="0" w:color="auto"/>
        <w:right w:val="none" w:sz="0" w:space="0" w:color="auto"/>
      </w:divBdr>
    </w:div>
    <w:div w:id="967510622">
      <w:bodyDiv w:val="1"/>
      <w:marLeft w:val="0"/>
      <w:marRight w:val="0"/>
      <w:marTop w:val="0"/>
      <w:marBottom w:val="0"/>
      <w:divBdr>
        <w:top w:val="none" w:sz="0" w:space="0" w:color="auto"/>
        <w:left w:val="none" w:sz="0" w:space="0" w:color="auto"/>
        <w:bottom w:val="none" w:sz="0" w:space="0" w:color="auto"/>
        <w:right w:val="none" w:sz="0" w:space="0" w:color="auto"/>
      </w:divBdr>
    </w:div>
    <w:div w:id="967929775">
      <w:bodyDiv w:val="1"/>
      <w:marLeft w:val="0"/>
      <w:marRight w:val="0"/>
      <w:marTop w:val="0"/>
      <w:marBottom w:val="0"/>
      <w:divBdr>
        <w:top w:val="none" w:sz="0" w:space="0" w:color="auto"/>
        <w:left w:val="none" w:sz="0" w:space="0" w:color="auto"/>
        <w:bottom w:val="none" w:sz="0" w:space="0" w:color="auto"/>
        <w:right w:val="none" w:sz="0" w:space="0" w:color="auto"/>
      </w:divBdr>
    </w:div>
    <w:div w:id="967975230">
      <w:bodyDiv w:val="1"/>
      <w:marLeft w:val="0"/>
      <w:marRight w:val="0"/>
      <w:marTop w:val="0"/>
      <w:marBottom w:val="0"/>
      <w:divBdr>
        <w:top w:val="none" w:sz="0" w:space="0" w:color="auto"/>
        <w:left w:val="none" w:sz="0" w:space="0" w:color="auto"/>
        <w:bottom w:val="none" w:sz="0" w:space="0" w:color="auto"/>
        <w:right w:val="none" w:sz="0" w:space="0" w:color="auto"/>
      </w:divBdr>
    </w:div>
    <w:div w:id="969743630">
      <w:bodyDiv w:val="1"/>
      <w:marLeft w:val="0"/>
      <w:marRight w:val="0"/>
      <w:marTop w:val="0"/>
      <w:marBottom w:val="0"/>
      <w:divBdr>
        <w:top w:val="none" w:sz="0" w:space="0" w:color="auto"/>
        <w:left w:val="none" w:sz="0" w:space="0" w:color="auto"/>
        <w:bottom w:val="none" w:sz="0" w:space="0" w:color="auto"/>
        <w:right w:val="none" w:sz="0" w:space="0" w:color="auto"/>
      </w:divBdr>
    </w:div>
    <w:div w:id="970477688">
      <w:bodyDiv w:val="1"/>
      <w:marLeft w:val="0"/>
      <w:marRight w:val="0"/>
      <w:marTop w:val="0"/>
      <w:marBottom w:val="0"/>
      <w:divBdr>
        <w:top w:val="none" w:sz="0" w:space="0" w:color="auto"/>
        <w:left w:val="none" w:sz="0" w:space="0" w:color="auto"/>
        <w:bottom w:val="none" w:sz="0" w:space="0" w:color="auto"/>
        <w:right w:val="none" w:sz="0" w:space="0" w:color="auto"/>
      </w:divBdr>
    </w:div>
    <w:div w:id="974289980">
      <w:bodyDiv w:val="1"/>
      <w:marLeft w:val="0"/>
      <w:marRight w:val="0"/>
      <w:marTop w:val="0"/>
      <w:marBottom w:val="0"/>
      <w:divBdr>
        <w:top w:val="none" w:sz="0" w:space="0" w:color="auto"/>
        <w:left w:val="none" w:sz="0" w:space="0" w:color="auto"/>
        <w:bottom w:val="none" w:sz="0" w:space="0" w:color="auto"/>
        <w:right w:val="none" w:sz="0" w:space="0" w:color="auto"/>
      </w:divBdr>
    </w:div>
    <w:div w:id="976643255">
      <w:bodyDiv w:val="1"/>
      <w:marLeft w:val="0"/>
      <w:marRight w:val="0"/>
      <w:marTop w:val="0"/>
      <w:marBottom w:val="0"/>
      <w:divBdr>
        <w:top w:val="none" w:sz="0" w:space="0" w:color="auto"/>
        <w:left w:val="none" w:sz="0" w:space="0" w:color="auto"/>
        <w:bottom w:val="none" w:sz="0" w:space="0" w:color="auto"/>
        <w:right w:val="none" w:sz="0" w:space="0" w:color="auto"/>
      </w:divBdr>
    </w:div>
    <w:div w:id="977146438">
      <w:bodyDiv w:val="1"/>
      <w:marLeft w:val="0"/>
      <w:marRight w:val="0"/>
      <w:marTop w:val="0"/>
      <w:marBottom w:val="0"/>
      <w:divBdr>
        <w:top w:val="none" w:sz="0" w:space="0" w:color="auto"/>
        <w:left w:val="none" w:sz="0" w:space="0" w:color="auto"/>
        <w:bottom w:val="none" w:sz="0" w:space="0" w:color="auto"/>
        <w:right w:val="none" w:sz="0" w:space="0" w:color="auto"/>
      </w:divBdr>
    </w:div>
    <w:div w:id="977152149">
      <w:bodyDiv w:val="1"/>
      <w:marLeft w:val="0"/>
      <w:marRight w:val="0"/>
      <w:marTop w:val="0"/>
      <w:marBottom w:val="0"/>
      <w:divBdr>
        <w:top w:val="none" w:sz="0" w:space="0" w:color="auto"/>
        <w:left w:val="none" w:sz="0" w:space="0" w:color="auto"/>
        <w:bottom w:val="none" w:sz="0" w:space="0" w:color="auto"/>
        <w:right w:val="none" w:sz="0" w:space="0" w:color="auto"/>
      </w:divBdr>
    </w:div>
    <w:div w:id="977419488">
      <w:bodyDiv w:val="1"/>
      <w:marLeft w:val="0"/>
      <w:marRight w:val="0"/>
      <w:marTop w:val="0"/>
      <w:marBottom w:val="0"/>
      <w:divBdr>
        <w:top w:val="none" w:sz="0" w:space="0" w:color="auto"/>
        <w:left w:val="none" w:sz="0" w:space="0" w:color="auto"/>
        <w:bottom w:val="none" w:sz="0" w:space="0" w:color="auto"/>
        <w:right w:val="none" w:sz="0" w:space="0" w:color="auto"/>
      </w:divBdr>
    </w:div>
    <w:div w:id="979846531">
      <w:bodyDiv w:val="1"/>
      <w:marLeft w:val="0"/>
      <w:marRight w:val="0"/>
      <w:marTop w:val="0"/>
      <w:marBottom w:val="0"/>
      <w:divBdr>
        <w:top w:val="none" w:sz="0" w:space="0" w:color="auto"/>
        <w:left w:val="none" w:sz="0" w:space="0" w:color="auto"/>
        <w:bottom w:val="none" w:sz="0" w:space="0" w:color="auto"/>
        <w:right w:val="none" w:sz="0" w:space="0" w:color="auto"/>
      </w:divBdr>
    </w:div>
    <w:div w:id="980504783">
      <w:bodyDiv w:val="1"/>
      <w:marLeft w:val="0"/>
      <w:marRight w:val="0"/>
      <w:marTop w:val="0"/>
      <w:marBottom w:val="0"/>
      <w:divBdr>
        <w:top w:val="none" w:sz="0" w:space="0" w:color="auto"/>
        <w:left w:val="none" w:sz="0" w:space="0" w:color="auto"/>
        <w:bottom w:val="none" w:sz="0" w:space="0" w:color="auto"/>
        <w:right w:val="none" w:sz="0" w:space="0" w:color="auto"/>
      </w:divBdr>
    </w:div>
    <w:div w:id="980571555">
      <w:bodyDiv w:val="1"/>
      <w:marLeft w:val="0"/>
      <w:marRight w:val="0"/>
      <w:marTop w:val="0"/>
      <w:marBottom w:val="0"/>
      <w:divBdr>
        <w:top w:val="none" w:sz="0" w:space="0" w:color="auto"/>
        <w:left w:val="none" w:sz="0" w:space="0" w:color="auto"/>
        <w:bottom w:val="none" w:sz="0" w:space="0" w:color="auto"/>
        <w:right w:val="none" w:sz="0" w:space="0" w:color="auto"/>
      </w:divBdr>
    </w:div>
    <w:div w:id="981277311">
      <w:bodyDiv w:val="1"/>
      <w:marLeft w:val="0"/>
      <w:marRight w:val="0"/>
      <w:marTop w:val="0"/>
      <w:marBottom w:val="0"/>
      <w:divBdr>
        <w:top w:val="none" w:sz="0" w:space="0" w:color="auto"/>
        <w:left w:val="none" w:sz="0" w:space="0" w:color="auto"/>
        <w:bottom w:val="none" w:sz="0" w:space="0" w:color="auto"/>
        <w:right w:val="none" w:sz="0" w:space="0" w:color="auto"/>
      </w:divBdr>
    </w:div>
    <w:div w:id="982081290">
      <w:bodyDiv w:val="1"/>
      <w:marLeft w:val="0"/>
      <w:marRight w:val="0"/>
      <w:marTop w:val="0"/>
      <w:marBottom w:val="0"/>
      <w:divBdr>
        <w:top w:val="none" w:sz="0" w:space="0" w:color="auto"/>
        <w:left w:val="none" w:sz="0" w:space="0" w:color="auto"/>
        <w:bottom w:val="none" w:sz="0" w:space="0" w:color="auto"/>
        <w:right w:val="none" w:sz="0" w:space="0" w:color="auto"/>
      </w:divBdr>
    </w:div>
    <w:div w:id="982584900">
      <w:bodyDiv w:val="1"/>
      <w:marLeft w:val="0"/>
      <w:marRight w:val="0"/>
      <w:marTop w:val="0"/>
      <w:marBottom w:val="0"/>
      <w:divBdr>
        <w:top w:val="none" w:sz="0" w:space="0" w:color="auto"/>
        <w:left w:val="none" w:sz="0" w:space="0" w:color="auto"/>
        <w:bottom w:val="none" w:sz="0" w:space="0" w:color="auto"/>
        <w:right w:val="none" w:sz="0" w:space="0" w:color="auto"/>
      </w:divBdr>
    </w:div>
    <w:div w:id="983893672">
      <w:bodyDiv w:val="1"/>
      <w:marLeft w:val="0"/>
      <w:marRight w:val="0"/>
      <w:marTop w:val="0"/>
      <w:marBottom w:val="0"/>
      <w:divBdr>
        <w:top w:val="none" w:sz="0" w:space="0" w:color="auto"/>
        <w:left w:val="none" w:sz="0" w:space="0" w:color="auto"/>
        <w:bottom w:val="none" w:sz="0" w:space="0" w:color="auto"/>
        <w:right w:val="none" w:sz="0" w:space="0" w:color="auto"/>
      </w:divBdr>
    </w:div>
    <w:div w:id="986283275">
      <w:bodyDiv w:val="1"/>
      <w:marLeft w:val="0"/>
      <w:marRight w:val="0"/>
      <w:marTop w:val="0"/>
      <w:marBottom w:val="0"/>
      <w:divBdr>
        <w:top w:val="none" w:sz="0" w:space="0" w:color="auto"/>
        <w:left w:val="none" w:sz="0" w:space="0" w:color="auto"/>
        <w:bottom w:val="none" w:sz="0" w:space="0" w:color="auto"/>
        <w:right w:val="none" w:sz="0" w:space="0" w:color="auto"/>
      </w:divBdr>
    </w:div>
    <w:div w:id="986519367">
      <w:bodyDiv w:val="1"/>
      <w:marLeft w:val="0"/>
      <w:marRight w:val="0"/>
      <w:marTop w:val="0"/>
      <w:marBottom w:val="0"/>
      <w:divBdr>
        <w:top w:val="none" w:sz="0" w:space="0" w:color="auto"/>
        <w:left w:val="none" w:sz="0" w:space="0" w:color="auto"/>
        <w:bottom w:val="none" w:sz="0" w:space="0" w:color="auto"/>
        <w:right w:val="none" w:sz="0" w:space="0" w:color="auto"/>
      </w:divBdr>
    </w:div>
    <w:div w:id="987131709">
      <w:bodyDiv w:val="1"/>
      <w:marLeft w:val="0"/>
      <w:marRight w:val="0"/>
      <w:marTop w:val="0"/>
      <w:marBottom w:val="0"/>
      <w:divBdr>
        <w:top w:val="none" w:sz="0" w:space="0" w:color="auto"/>
        <w:left w:val="none" w:sz="0" w:space="0" w:color="auto"/>
        <w:bottom w:val="none" w:sz="0" w:space="0" w:color="auto"/>
        <w:right w:val="none" w:sz="0" w:space="0" w:color="auto"/>
      </w:divBdr>
    </w:div>
    <w:div w:id="987972973">
      <w:bodyDiv w:val="1"/>
      <w:marLeft w:val="0"/>
      <w:marRight w:val="0"/>
      <w:marTop w:val="0"/>
      <w:marBottom w:val="0"/>
      <w:divBdr>
        <w:top w:val="none" w:sz="0" w:space="0" w:color="auto"/>
        <w:left w:val="none" w:sz="0" w:space="0" w:color="auto"/>
        <w:bottom w:val="none" w:sz="0" w:space="0" w:color="auto"/>
        <w:right w:val="none" w:sz="0" w:space="0" w:color="auto"/>
      </w:divBdr>
    </w:div>
    <w:div w:id="988245006">
      <w:bodyDiv w:val="1"/>
      <w:marLeft w:val="0"/>
      <w:marRight w:val="0"/>
      <w:marTop w:val="0"/>
      <w:marBottom w:val="0"/>
      <w:divBdr>
        <w:top w:val="none" w:sz="0" w:space="0" w:color="auto"/>
        <w:left w:val="none" w:sz="0" w:space="0" w:color="auto"/>
        <w:bottom w:val="none" w:sz="0" w:space="0" w:color="auto"/>
        <w:right w:val="none" w:sz="0" w:space="0" w:color="auto"/>
      </w:divBdr>
    </w:div>
    <w:div w:id="990328370">
      <w:bodyDiv w:val="1"/>
      <w:marLeft w:val="0"/>
      <w:marRight w:val="0"/>
      <w:marTop w:val="0"/>
      <w:marBottom w:val="0"/>
      <w:divBdr>
        <w:top w:val="none" w:sz="0" w:space="0" w:color="auto"/>
        <w:left w:val="none" w:sz="0" w:space="0" w:color="auto"/>
        <w:bottom w:val="none" w:sz="0" w:space="0" w:color="auto"/>
        <w:right w:val="none" w:sz="0" w:space="0" w:color="auto"/>
      </w:divBdr>
    </w:div>
    <w:div w:id="993605164">
      <w:bodyDiv w:val="1"/>
      <w:marLeft w:val="0"/>
      <w:marRight w:val="0"/>
      <w:marTop w:val="0"/>
      <w:marBottom w:val="0"/>
      <w:divBdr>
        <w:top w:val="none" w:sz="0" w:space="0" w:color="auto"/>
        <w:left w:val="none" w:sz="0" w:space="0" w:color="auto"/>
        <w:bottom w:val="none" w:sz="0" w:space="0" w:color="auto"/>
        <w:right w:val="none" w:sz="0" w:space="0" w:color="auto"/>
      </w:divBdr>
    </w:div>
    <w:div w:id="994720887">
      <w:bodyDiv w:val="1"/>
      <w:marLeft w:val="0"/>
      <w:marRight w:val="0"/>
      <w:marTop w:val="0"/>
      <w:marBottom w:val="0"/>
      <w:divBdr>
        <w:top w:val="none" w:sz="0" w:space="0" w:color="auto"/>
        <w:left w:val="none" w:sz="0" w:space="0" w:color="auto"/>
        <w:bottom w:val="none" w:sz="0" w:space="0" w:color="auto"/>
        <w:right w:val="none" w:sz="0" w:space="0" w:color="auto"/>
      </w:divBdr>
    </w:div>
    <w:div w:id="994842182">
      <w:bodyDiv w:val="1"/>
      <w:marLeft w:val="0"/>
      <w:marRight w:val="0"/>
      <w:marTop w:val="0"/>
      <w:marBottom w:val="0"/>
      <w:divBdr>
        <w:top w:val="none" w:sz="0" w:space="0" w:color="auto"/>
        <w:left w:val="none" w:sz="0" w:space="0" w:color="auto"/>
        <w:bottom w:val="none" w:sz="0" w:space="0" w:color="auto"/>
        <w:right w:val="none" w:sz="0" w:space="0" w:color="auto"/>
      </w:divBdr>
    </w:div>
    <w:div w:id="995568548">
      <w:bodyDiv w:val="1"/>
      <w:marLeft w:val="0"/>
      <w:marRight w:val="0"/>
      <w:marTop w:val="0"/>
      <w:marBottom w:val="0"/>
      <w:divBdr>
        <w:top w:val="none" w:sz="0" w:space="0" w:color="auto"/>
        <w:left w:val="none" w:sz="0" w:space="0" w:color="auto"/>
        <w:bottom w:val="none" w:sz="0" w:space="0" w:color="auto"/>
        <w:right w:val="none" w:sz="0" w:space="0" w:color="auto"/>
      </w:divBdr>
      <w:divsChild>
        <w:div w:id="462188145">
          <w:marLeft w:val="0"/>
          <w:marRight w:val="0"/>
          <w:marTop w:val="0"/>
          <w:marBottom w:val="0"/>
          <w:divBdr>
            <w:top w:val="none" w:sz="0" w:space="0" w:color="auto"/>
            <w:left w:val="none" w:sz="0" w:space="0" w:color="auto"/>
            <w:bottom w:val="none" w:sz="0" w:space="0" w:color="auto"/>
            <w:right w:val="none" w:sz="0" w:space="0" w:color="auto"/>
          </w:divBdr>
          <w:divsChild>
            <w:div w:id="1648323002">
              <w:marLeft w:val="0"/>
              <w:marRight w:val="0"/>
              <w:marTop w:val="0"/>
              <w:marBottom w:val="0"/>
              <w:divBdr>
                <w:top w:val="none" w:sz="0" w:space="0" w:color="auto"/>
                <w:left w:val="none" w:sz="0" w:space="0" w:color="auto"/>
                <w:bottom w:val="none" w:sz="0" w:space="0" w:color="auto"/>
                <w:right w:val="none" w:sz="0" w:space="0" w:color="auto"/>
              </w:divBdr>
              <w:divsChild>
                <w:div w:id="7306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089">
          <w:marLeft w:val="0"/>
          <w:marRight w:val="0"/>
          <w:marTop w:val="0"/>
          <w:marBottom w:val="0"/>
          <w:divBdr>
            <w:top w:val="none" w:sz="0" w:space="0" w:color="auto"/>
            <w:left w:val="none" w:sz="0" w:space="0" w:color="auto"/>
            <w:bottom w:val="none" w:sz="0" w:space="0" w:color="auto"/>
            <w:right w:val="none" w:sz="0" w:space="0" w:color="auto"/>
          </w:divBdr>
        </w:div>
      </w:divsChild>
    </w:div>
    <w:div w:id="997803634">
      <w:bodyDiv w:val="1"/>
      <w:marLeft w:val="0"/>
      <w:marRight w:val="0"/>
      <w:marTop w:val="0"/>
      <w:marBottom w:val="0"/>
      <w:divBdr>
        <w:top w:val="none" w:sz="0" w:space="0" w:color="auto"/>
        <w:left w:val="none" w:sz="0" w:space="0" w:color="auto"/>
        <w:bottom w:val="none" w:sz="0" w:space="0" w:color="auto"/>
        <w:right w:val="none" w:sz="0" w:space="0" w:color="auto"/>
      </w:divBdr>
    </w:div>
    <w:div w:id="998656706">
      <w:bodyDiv w:val="1"/>
      <w:marLeft w:val="0"/>
      <w:marRight w:val="0"/>
      <w:marTop w:val="0"/>
      <w:marBottom w:val="0"/>
      <w:divBdr>
        <w:top w:val="none" w:sz="0" w:space="0" w:color="auto"/>
        <w:left w:val="none" w:sz="0" w:space="0" w:color="auto"/>
        <w:bottom w:val="none" w:sz="0" w:space="0" w:color="auto"/>
        <w:right w:val="none" w:sz="0" w:space="0" w:color="auto"/>
      </w:divBdr>
    </w:div>
    <w:div w:id="999306246">
      <w:bodyDiv w:val="1"/>
      <w:marLeft w:val="0"/>
      <w:marRight w:val="0"/>
      <w:marTop w:val="0"/>
      <w:marBottom w:val="0"/>
      <w:divBdr>
        <w:top w:val="none" w:sz="0" w:space="0" w:color="auto"/>
        <w:left w:val="none" w:sz="0" w:space="0" w:color="auto"/>
        <w:bottom w:val="none" w:sz="0" w:space="0" w:color="auto"/>
        <w:right w:val="none" w:sz="0" w:space="0" w:color="auto"/>
      </w:divBdr>
    </w:div>
    <w:div w:id="1004556203">
      <w:bodyDiv w:val="1"/>
      <w:marLeft w:val="0"/>
      <w:marRight w:val="0"/>
      <w:marTop w:val="0"/>
      <w:marBottom w:val="0"/>
      <w:divBdr>
        <w:top w:val="none" w:sz="0" w:space="0" w:color="auto"/>
        <w:left w:val="none" w:sz="0" w:space="0" w:color="auto"/>
        <w:bottom w:val="none" w:sz="0" w:space="0" w:color="auto"/>
        <w:right w:val="none" w:sz="0" w:space="0" w:color="auto"/>
      </w:divBdr>
    </w:div>
    <w:div w:id="1004747626">
      <w:bodyDiv w:val="1"/>
      <w:marLeft w:val="0"/>
      <w:marRight w:val="0"/>
      <w:marTop w:val="0"/>
      <w:marBottom w:val="0"/>
      <w:divBdr>
        <w:top w:val="none" w:sz="0" w:space="0" w:color="auto"/>
        <w:left w:val="none" w:sz="0" w:space="0" w:color="auto"/>
        <w:bottom w:val="none" w:sz="0" w:space="0" w:color="auto"/>
        <w:right w:val="none" w:sz="0" w:space="0" w:color="auto"/>
      </w:divBdr>
    </w:div>
    <w:div w:id="1005210938">
      <w:bodyDiv w:val="1"/>
      <w:marLeft w:val="0"/>
      <w:marRight w:val="0"/>
      <w:marTop w:val="0"/>
      <w:marBottom w:val="0"/>
      <w:divBdr>
        <w:top w:val="none" w:sz="0" w:space="0" w:color="auto"/>
        <w:left w:val="none" w:sz="0" w:space="0" w:color="auto"/>
        <w:bottom w:val="none" w:sz="0" w:space="0" w:color="auto"/>
        <w:right w:val="none" w:sz="0" w:space="0" w:color="auto"/>
      </w:divBdr>
    </w:div>
    <w:div w:id="1005284938">
      <w:bodyDiv w:val="1"/>
      <w:marLeft w:val="0"/>
      <w:marRight w:val="0"/>
      <w:marTop w:val="0"/>
      <w:marBottom w:val="0"/>
      <w:divBdr>
        <w:top w:val="none" w:sz="0" w:space="0" w:color="auto"/>
        <w:left w:val="none" w:sz="0" w:space="0" w:color="auto"/>
        <w:bottom w:val="none" w:sz="0" w:space="0" w:color="auto"/>
        <w:right w:val="none" w:sz="0" w:space="0" w:color="auto"/>
      </w:divBdr>
    </w:div>
    <w:div w:id="1009064399">
      <w:bodyDiv w:val="1"/>
      <w:marLeft w:val="0"/>
      <w:marRight w:val="0"/>
      <w:marTop w:val="0"/>
      <w:marBottom w:val="0"/>
      <w:divBdr>
        <w:top w:val="none" w:sz="0" w:space="0" w:color="auto"/>
        <w:left w:val="none" w:sz="0" w:space="0" w:color="auto"/>
        <w:bottom w:val="none" w:sz="0" w:space="0" w:color="auto"/>
        <w:right w:val="none" w:sz="0" w:space="0" w:color="auto"/>
      </w:divBdr>
    </w:div>
    <w:div w:id="1012217777">
      <w:bodyDiv w:val="1"/>
      <w:marLeft w:val="0"/>
      <w:marRight w:val="0"/>
      <w:marTop w:val="0"/>
      <w:marBottom w:val="0"/>
      <w:divBdr>
        <w:top w:val="none" w:sz="0" w:space="0" w:color="auto"/>
        <w:left w:val="none" w:sz="0" w:space="0" w:color="auto"/>
        <w:bottom w:val="none" w:sz="0" w:space="0" w:color="auto"/>
        <w:right w:val="none" w:sz="0" w:space="0" w:color="auto"/>
      </w:divBdr>
    </w:div>
    <w:div w:id="1012226651">
      <w:bodyDiv w:val="1"/>
      <w:marLeft w:val="0"/>
      <w:marRight w:val="0"/>
      <w:marTop w:val="0"/>
      <w:marBottom w:val="0"/>
      <w:divBdr>
        <w:top w:val="none" w:sz="0" w:space="0" w:color="auto"/>
        <w:left w:val="none" w:sz="0" w:space="0" w:color="auto"/>
        <w:bottom w:val="none" w:sz="0" w:space="0" w:color="auto"/>
        <w:right w:val="none" w:sz="0" w:space="0" w:color="auto"/>
      </w:divBdr>
    </w:div>
    <w:div w:id="1013799007">
      <w:bodyDiv w:val="1"/>
      <w:marLeft w:val="0"/>
      <w:marRight w:val="0"/>
      <w:marTop w:val="0"/>
      <w:marBottom w:val="0"/>
      <w:divBdr>
        <w:top w:val="none" w:sz="0" w:space="0" w:color="auto"/>
        <w:left w:val="none" w:sz="0" w:space="0" w:color="auto"/>
        <w:bottom w:val="none" w:sz="0" w:space="0" w:color="auto"/>
        <w:right w:val="none" w:sz="0" w:space="0" w:color="auto"/>
      </w:divBdr>
    </w:div>
    <w:div w:id="1013995378">
      <w:bodyDiv w:val="1"/>
      <w:marLeft w:val="0"/>
      <w:marRight w:val="0"/>
      <w:marTop w:val="0"/>
      <w:marBottom w:val="0"/>
      <w:divBdr>
        <w:top w:val="none" w:sz="0" w:space="0" w:color="auto"/>
        <w:left w:val="none" w:sz="0" w:space="0" w:color="auto"/>
        <w:bottom w:val="none" w:sz="0" w:space="0" w:color="auto"/>
        <w:right w:val="none" w:sz="0" w:space="0" w:color="auto"/>
      </w:divBdr>
    </w:div>
    <w:div w:id="1014042218">
      <w:bodyDiv w:val="1"/>
      <w:marLeft w:val="0"/>
      <w:marRight w:val="0"/>
      <w:marTop w:val="0"/>
      <w:marBottom w:val="0"/>
      <w:divBdr>
        <w:top w:val="none" w:sz="0" w:space="0" w:color="auto"/>
        <w:left w:val="none" w:sz="0" w:space="0" w:color="auto"/>
        <w:bottom w:val="none" w:sz="0" w:space="0" w:color="auto"/>
        <w:right w:val="none" w:sz="0" w:space="0" w:color="auto"/>
      </w:divBdr>
    </w:div>
    <w:div w:id="1014694408">
      <w:bodyDiv w:val="1"/>
      <w:marLeft w:val="0"/>
      <w:marRight w:val="0"/>
      <w:marTop w:val="0"/>
      <w:marBottom w:val="0"/>
      <w:divBdr>
        <w:top w:val="none" w:sz="0" w:space="0" w:color="auto"/>
        <w:left w:val="none" w:sz="0" w:space="0" w:color="auto"/>
        <w:bottom w:val="none" w:sz="0" w:space="0" w:color="auto"/>
        <w:right w:val="none" w:sz="0" w:space="0" w:color="auto"/>
      </w:divBdr>
    </w:div>
    <w:div w:id="1015426846">
      <w:bodyDiv w:val="1"/>
      <w:marLeft w:val="0"/>
      <w:marRight w:val="0"/>
      <w:marTop w:val="0"/>
      <w:marBottom w:val="0"/>
      <w:divBdr>
        <w:top w:val="none" w:sz="0" w:space="0" w:color="auto"/>
        <w:left w:val="none" w:sz="0" w:space="0" w:color="auto"/>
        <w:bottom w:val="none" w:sz="0" w:space="0" w:color="auto"/>
        <w:right w:val="none" w:sz="0" w:space="0" w:color="auto"/>
      </w:divBdr>
    </w:div>
    <w:div w:id="1017347162">
      <w:bodyDiv w:val="1"/>
      <w:marLeft w:val="0"/>
      <w:marRight w:val="0"/>
      <w:marTop w:val="0"/>
      <w:marBottom w:val="0"/>
      <w:divBdr>
        <w:top w:val="none" w:sz="0" w:space="0" w:color="auto"/>
        <w:left w:val="none" w:sz="0" w:space="0" w:color="auto"/>
        <w:bottom w:val="none" w:sz="0" w:space="0" w:color="auto"/>
        <w:right w:val="none" w:sz="0" w:space="0" w:color="auto"/>
      </w:divBdr>
    </w:div>
    <w:div w:id="1019165264">
      <w:bodyDiv w:val="1"/>
      <w:marLeft w:val="0"/>
      <w:marRight w:val="0"/>
      <w:marTop w:val="0"/>
      <w:marBottom w:val="0"/>
      <w:divBdr>
        <w:top w:val="none" w:sz="0" w:space="0" w:color="auto"/>
        <w:left w:val="none" w:sz="0" w:space="0" w:color="auto"/>
        <w:bottom w:val="none" w:sz="0" w:space="0" w:color="auto"/>
        <w:right w:val="none" w:sz="0" w:space="0" w:color="auto"/>
      </w:divBdr>
    </w:div>
    <w:div w:id="1020274630">
      <w:bodyDiv w:val="1"/>
      <w:marLeft w:val="0"/>
      <w:marRight w:val="0"/>
      <w:marTop w:val="0"/>
      <w:marBottom w:val="0"/>
      <w:divBdr>
        <w:top w:val="none" w:sz="0" w:space="0" w:color="auto"/>
        <w:left w:val="none" w:sz="0" w:space="0" w:color="auto"/>
        <w:bottom w:val="none" w:sz="0" w:space="0" w:color="auto"/>
        <w:right w:val="none" w:sz="0" w:space="0" w:color="auto"/>
      </w:divBdr>
    </w:div>
    <w:div w:id="1023359015">
      <w:bodyDiv w:val="1"/>
      <w:marLeft w:val="0"/>
      <w:marRight w:val="0"/>
      <w:marTop w:val="0"/>
      <w:marBottom w:val="0"/>
      <w:divBdr>
        <w:top w:val="none" w:sz="0" w:space="0" w:color="auto"/>
        <w:left w:val="none" w:sz="0" w:space="0" w:color="auto"/>
        <w:bottom w:val="none" w:sz="0" w:space="0" w:color="auto"/>
        <w:right w:val="none" w:sz="0" w:space="0" w:color="auto"/>
      </w:divBdr>
    </w:div>
    <w:div w:id="1026757621">
      <w:bodyDiv w:val="1"/>
      <w:marLeft w:val="0"/>
      <w:marRight w:val="0"/>
      <w:marTop w:val="0"/>
      <w:marBottom w:val="0"/>
      <w:divBdr>
        <w:top w:val="none" w:sz="0" w:space="0" w:color="auto"/>
        <w:left w:val="none" w:sz="0" w:space="0" w:color="auto"/>
        <w:bottom w:val="none" w:sz="0" w:space="0" w:color="auto"/>
        <w:right w:val="none" w:sz="0" w:space="0" w:color="auto"/>
      </w:divBdr>
    </w:div>
    <w:div w:id="1028063834">
      <w:bodyDiv w:val="1"/>
      <w:marLeft w:val="0"/>
      <w:marRight w:val="0"/>
      <w:marTop w:val="0"/>
      <w:marBottom w:val="0"/>
      <w:divBdr>
        <w:top w:val="none" w:sz="0" w:space="0" w:color="auto"/>
        <w:left w:val="none" w:sz="0" w:space="0" w:color="auto"/>
        <w:bottom w:val="none" w:sz="0" w:space="0" w:color="auto"/>
        <w:right w:val="none" w:sz="0" w:space="0" w:color="auto"/>
      </w:divBdr>
    </w:div>
    <w:div w:id="1028146059">
      <w:bodyDiv w:val="1"/>
      <w:marLeft w:val="0"/>
      <w:marRight w:val="0"/>
      <w:marTop w:val="0"/>
      <w:marBottom w:val="0"/>
      <w:divBdr>
        <w:top w:val="none" w:sz="0" w:space="0" w:color="auto"/>
        <w:left w:val="none" w:sz="0" w:space="0" w:color="auto"/>
        <w:bottom w:val="none" w:sz="0" w:space="0" w:color="auto"/>
        <w:right w:val="none" w:sz="0" w:space="0" w:color="auto"/>
      </w:divBdr>
    </w:div>
    <w:div w:id="1029063552">
      <w:bodyDiv w:val="1"/>
      <w:marLeft w:val="0"/>
      <w:marRight w:val="0"/>
      <w:marTop w:val="0"/>
      <w:marBottom w:val="0"/>
      <w:divBdr>
        <w:top w:val="none" w:sz="0" w:space="0" w:color="auto"/>
        <w:left w:val="none" w:sz="0" w:space="0" w:color="auto"/>
        <w:bottom w:val="none" w:sz="0" w:space="0" w:color="auto"/>
        <w:right w:val="none" w:sz="0" w:space="0" w:color="auto"/>
      </w:divBdr>
    </w:div>
    <w:div w:id="1032001677">
      <w:bodyDiv w:val="1"/>
      <w:marLeft w:val="0"/>
      <w:marRight w:val="0"/>
      <w:marTop w:val="0"/>
      <w:marBottom w:val="0"/>
      <w:divBdr>
        <w:top w:val="none" w:sz="0" w:space="0" w:color="auto"/>
        <w:left w:val="none" w:sz="0" w:space="0" w:color="auto"/>
        <w:bottom w:val="none" w:sz="0" w:space="0" w:color="auto"/>
        <w:right w:val="none" w:sz="0" w:space="0" w:color="auto"/>
      </w:divBdr>
    </w:div>
    <w:div w:id="1034845231">
      <w:bodyDiv w:val="1"/>
      <w:marLeft w:val="0"/>
      <w:marRight w:val="0"/>
      <w:marTop w:val="0"/>
      <w:marBottom w:val="0"/>
      <w:divBdr>
        <w:top w:val="none" w:sz="0" w:space="0" w:color="auto"/>
        <w:left w:val="none" w:sz="0" w:space="0" w:color="auto"/>
        <w:bottom w:val="none" w:sz="0" w:space="0" w:color="auto"/>
        <w:right w:val="none" w:sz="0" w:space="0" w:color="auto"/>
      </w:divBdr>
    </w:div>
    <w:div w:id="1034968014">
      <w:bodyDiv w:val="1"/>
      <w:marLeft w:val="0"/>
      <w:marRight w:val="0"/>
      <w:marTop w:val="0"/>
      <w:marBottom w:val="0"/>
      <w:divBdr>
        <w:top w:val="none" w:sz="0" w:space="0" w:color="auto"/>
        <w:left w:val="none" w:sz="0" w:space="0" w:color="auto"/>
        <w:bottom w:val="none" w:sz="0" w:space="0" w:color="auto"/>
        <w:right w:val="none" w:sz="0" w:space="0" w:color="auto"/>
      </w:divBdr>
    </w:div>
    <w:div w:id="1036005734">
      <w:bodyDiv w:val="1"/>
      <w:marLeft w:val="0"/>
      <w:marRight w:val="0"/>
      <w:marTop w:val="0"/>
      <w:marBottom w:val="0"/>
      <w:divBdr>
        <w:top w:val="none" w:sz="0" w:space="0" w:color="auto"/>
        <w:left w:val="none" w:sz="0" w:space="0" w:color="auto"/>
        <w:bottom w:val="none" w:sz="0" w:space="0" w:color="auto"/>
        <w:right w:val="none" w:sz="0" w:space="0" w:color="auto"/>
      </w:divBdr>
    </w:div>
    <w:div w:id="1036782233">
      <w:bodyDiv w:val="1"/>
      <w:marLeft w:val="0"/>
      <w:marRight w:val="0"/>
      <w:marTop w:val="0"/>
      <w:marBottom w:val="0"/>
      <w:divBdr>
        <w:top w:val="none" w:sz="0" w:space="0" w:color="auto"/>
        <w:left w:val="none" w:sz="0" w:space="0" w:color="auto"/>
        <w:bottom w:val="none" w:sz="0" w:space="0" w:color="auto"/>
        <w:right w:val="none" w:sz="0" w:space="0" w:color="auto"/>
      </w:divBdr>
    </w:div>
    <w:div w:id="1038048453">
      <w:bodyDiv w:val="1"/>
      <w:marLeft w:val="0"/>
      <w:marRight w:val="0"/>
      <w:marTop w:val="0"/>
      <w:marBottom w:val="0"/>
      <w:divBdr>
        <w:top w:val="none" w:sz="0" w:space="0" w:color="auto"/>
        <w:left w:val="none" w:sz="0" w:space="0" w:color="auto"/>
        <w:bottom w:val="none" w:sz="0" w:space="0" w:color="auto"/>
        <w:right w:val="none" w:sz="0" w:space="0" w:color="auto"/>
      </w:divBdr>
    </w:div>
    <w:div w:id="1039279377">
      <w:bodyDiv w:val="1"/>
      <w:marLeft w:val="0"/>
      <w:marRight w:val="0"/>
      <w:marTop w:val="0"/>
      <w:marBottom w:val="0"/>
      <w:divBdr>
        <w:top w:val="none" w:sz="0" w:space="0" w:color="auto"/>
        <w:left w:val="none" w:sz="0" w:space="0" w:color="auto"/>
        <w:bottom w:val="none" w:sz="0" w:space="0" w:color="auto"/>
        <w:right w:val="none" w:sz="0" w:space="0" w:color="auto"/>
      </w:divBdr>
    </w:div>
    <w:div w:id="1039428284">
      <w:bodyDiv w:val="1"/>
      <w:marLeft w:val="0"/>
      <w:marRight w:val="0"/>
      <w:marTop w:val="0"/>
      <w:marBottom w:val="0"/>
      <w:divBdr>
        <w:top w:val="none" w:sz="0" w:space="0" w:color="auto"/>
        <w:left w:val="none" w:sz="0" w:space="0" w:color="auto"/>
        <w:bottom w:val="none" w:sz="0" w:space="0" w:color="auto"/>
        <w:right w:val="none" w:sz="0" w:space="0" w:color="auto"/>
      </w:divBdr>
    </w:div>
    <w:div w:id="1039665258">
      <w:bodyDiv w:val="1"/>
      <w:marLeft w:val="0"/>
      <w:marRight w:val="0"/>
      <w:marTop w:val="0"/>
      <w:marBottom w:val="0"/>
      <w:divBdr>
        <w:top w:val="none" w:sz="0" w:space="0" w:color="auto"/>
        <w:left w:val="none" w:sz="0" w:space="0" w:color="auto"/>
        <w:bottom w:val="none" w:sz="0" w:space="0" w:color="auto"/>
        <w:right w:val="none" w:sz="0" w:space="0" w:color="auto"/>
      </w:divBdr>
    </w:div>
    <w:div w:id="1040862799">
      <w:bodyDiv w:val="1"/>
      <w:marLeft w:val="0"/>
      <w:marRight w:val="0"/>
      <w:marTop w:val="0"/>
      <w:marBottom w:val="0"/>
      <w:divBdr>
        <w:top w:val="none" w:sz="0" w:space="0" w:color="auto"/>
        <w:left w:val="none" w:sz="0" w:space="0" w:color="auto"/>
        <w:bottom w:val="none" w:sz="0" w:space="0" w:color="auto"/>
        <w:right w:val="none" w:sz="0" w:space="0" w:color="auto"/>
      </w:divBdr>
    </w:div>
    <w:div w:id="1041246244">
      <w:bodyDiv w:val="1"/>
      <w:marLeft w:val="0"/>
      <w:marRight w:val="0"/>
      <w:marTop w:val="0"/>
      <w:marBottom w:val="0"/>
      <w:divBdr>
        <w:top w:val="none" w:sz="0" w:space="0" w:color="auto"/>
        <w:left w:val="none" w:sz="0" w:space="0" w:color="auto"/>
        <w:bottom w:val="none" w:sz="0" w:space="0" w:color="auto"/>
        <w:right w:val="none" w:sz="0" w:space="0" w:color="auto"/>
      </w:divBdr>
    </w:div>
    <w:div w:id="1042897856">
      <w:bodyDiv w:val="1"/>
      <w:marLeft w:val="0"/>
      <w:marRight w:val="0"/>
      <w:marTop w:val="0"/>
      <w:marBottom w:val="0"/>
      <w:divBdr>
        <w:top w:val="none" w:sz="0" w:space="0" w:color="auto"/>
        <w:left w:val="none" w:sz="0" w:space="0" w:color="auto"/>
        <w:bottom w:val="none" w:sz="0" w:space="0" w:color="auto"/>
        <w:right w:val="none" w:sz="0" w:space="0" w:color="auto"/>
      </w:divBdr>
    </w:div>
    <w:div w:id="1044909291">
      <w:bodyDiv w:val="1"/>
      <w:marLeft w:val="0"/>
      <w:marRight w:val="0"/>
      <w:marTop w:val="0"/>
      <w:marBottom w:val="0"/>
      <w:divBdr>
        <w:top w:val="none" w:sz="0" w:space="0" w:color="auto"/>
        <w:left w:val="none" w:sz="0" w:space="0" w:color="auto"/>
        <w:bottom w:val="none" w:sz="0" w:space="0" w:color="auto"/>
        <w:right w:val="none" w:sz="0" w:space="0" w:color="auto"/>
      </w:divBdr>
    </w:div>
    <w:div w:id="1045374980">
      <w:bodyDiv w:val="1"/>
      <w:marLeft w:val="0"/>
      <w:marRight w:val="0"/>
      <w:marTop w:val="0"/>
      <w:marBottom w:val="0"/>
      <w:divBdr>
        <w:top w:val="none" w:sz="0" w:space="0" w:color="auto"/>
        <w:left w:val="none" w:sz="0" w:space="0" w:color="auto"/>
        <w:bottom w:val="none" w:sz="0" w:space="0" w:color="auto"/>
        <w:right w:val="none" w:sz="0" w:space="0" w:color="auto"/>
      </w:divBdr>
    </w:div>
    <w:div w:id="1045526416">
      <w:bodyDiv w:val="1"/>
      <w:marLeft w:val="0"/>
      <w:marRight w:val="0"/>
      <w:marTop w:val="0"/>
      <w:marBottom w:val="0"/>
      <w:divBdr>
        <w:top w:val="none" w:sz="0" w:space="0" w:color="auto"/>
        <w:left w:val="none" w:sz="0" w:space="0" w:color="auto"/>
        <w:bottom w:val="none" w:sz="0" w:space="0" w:color="auto"/>
        <w:right w:val="none" w:sz="0" w:space="0" w:color="auto"/>
      </w:divBdr>
    </w:div>
    <w:div w:id="1046177525">
      <w:bodyDiv w:val="1"/>
      <w:marLeft w:val="0"/>
      <w:marRight w:val="0"/>
      <w:marTop w:val="0"/>
      <w:marBottom w:val="0"/>
      <w:divBdr>
        <w:top w:val="none" w:sz="0" w:space="0" w:color="auto"/>
        <w:left w:val="none" w:sz="0" w:space="0" w:color="auto"/>
        <w:bottom w:val="none" w:sz="0" w:space="0" w:color="auto"/>
        <w:right w:val="none" w:sz="0" w:space="0" w:color="auto"/>
      </w:divBdr>
    </w:div>
    <w:div w:id="1046641385">
      <w:bodyDiv w:val="1"/>
      <w:marLeft w:val="0"/>
      <w:marRight w:val="0"/>
      <w:marTop w:val="0"/>
      <w:marBottom w:val="0"/>
      <w:divBdr>
        <w:top w:val="none" w:sz="0" w:space="0" w:color="auto"/>
        <w:left w:val="none" w:sz="0" w:space="0" w:color="auto"/>
        <w:bottom w:val="none" w:sz="0" w:space="0" w:color="auto"/>
        <w:right w:val="none" w:sz="0" w:space="0" w:color="auto"/>
      </w:divBdr>
    </w:div>
    <w:div w:id="1050424703">
      <w:bodyDiv w:val="1"/>
      <w:marLeft w:val="0"/>
      <w:marRight w:val="0"/>
      <w:marTop w:val="0"/>
      <w:marBottom w:val="0"/>
      <w:divBdr>
        <w:top w:val="none" w:sz="0" w:space="0" w:color="auto"/>
        <w:left w:val="none" w:sz="0" w:space="0" w:color="auto"/>
        <w:bottom w:val="none" w:sz="0" w:space="0" w:color="auto"/>
        <w:right w:val="none" w:sz="0" w:space="0" w:color="auto"/>
      </w:divBdr>
    </w:div>
    <w:div w:id="1050809937">
      <w:bodyDiv w:val="1"/>
      <w:marLeft w:val="0"/>
      <w:marRight w:val="0"/>
      <w:marTop w:val="0"/>
      <w:marBottom w:val="0"/>
      <w:divBdr>
        <w:top w:val="none" w:sz="0" w:space="0" w:color="auto"/>
        <w:left w:val="none" w:sz="0" w:space="0" w:color="auto"/>
        <w:bottom w:val="none" w:sz="0" w:space="0" w:color="auto"/>
        <w:right w:val="none" w:sz="0" w:space="0" w:color="auto"/>
      </w:divBdr>
    </w:div>
    <w:div w:id="1053044885">
      <w:bodyDiv w:val="1"/>
      <w:marLeft w:val="0"/>
      <w:marRight w:val="0"/>
      <w:marTop w:val="0"/>
      <w:marBottom w:val="0"/>
      <w:divBdr>
        <w:top w:val="none" w:sz="0" w:space="0" w:color="auto"/>
        <w:left w:val="none" w:sz="0" w:space="0" w:color="auto"/>
        <w:bottom w:val="none" w:sz="0" w:space="0" w:color="auto"/>
        <w:right w:val="none" w:sz="0" w:space="0" w:color="auto"/>
      </w:divBdr>
    </w:div>
    <w:div w:id="1053962498">
      <w:bodyDiv w:val="1"/>
      <w:marLeft w:val="0"/>
      <w:marRight w:val="0"/>
      <w:marTop w:val="0"/>
      <w:marBottom w:val="0"/>
      <w:divBdr>
        <w:top w:val="none" w:sz="0" w:space="0" w:color="auto"/>
        <w:left w:val="none" w:sz="0" w:space="0" w:color="auto"/>
        <w:bottom w:val="none" w:sz="0" w:space="0" w:color="auto"/>
        <w:right w:val="none" w:sz="0" w:space="0" w:color="auto"/>
      </w:divBdr>
    </w:div>
    <w:div w:id="1054230839">
      <w:bodyDiv w:val="1"/>
      <w:marLeft w:val="0"/>
      <w:marRight w:val="0"/>
      <w:marTop w:val="0"/>
      <w:marBottom w:val="0"/>
      <w:divBdr>
        <w:top w:val="none" w:sz="0" w:space="0" w:color="auto"/>
        <w:left w:val="none" w:sz="0" w:space="0" w:color="auto"/>
        <w:bottom w:val="none" w:sz="0" w:space="0" w:color="auto"/>
        <w:right w:val="none" w:sz="0" w:space="0" w:color="auto"/>
      </w:divBdr>
    </w:div>
    <w:div w:id="1055281503">
      <w:bodyDiv w:val="1"/>
      <w:marLeft w:val="0"/>
      <w:marRight w:val="0"/>
      <w:marTop w:val="0"/>
      <w:marBottom w:val="0"/>
      <w:divBdr>
        <w:top w:val="none" w:sz="0" w:space="0" w:color="auto"/>
        <w:left w:val="none" w:sz="0" w:space="0" w:color="auto"/>
        <w:bottom w:val="none" w:sz="0" w:space="0" w:color="auto"/>
        <w:right w:val="none" w:sz="0" w:space="0" w:color="auto"/>
      </w:divBdr>
    </w:div>
    <w:div w:id="1055736481">
      <w:bodyDiv w:val="1"/>
      <w:marLeft w:val="0"/>
      <w:marRight w:val="0"/>
      <w:marTop w:val="0"/>
      <w:marBottom w:val="0"/>
      <w:divBdr>
        <w:top w:val="none" w:sz="0" w:space="0" w:color="auto"/>
        <w:left w:val="none" w:sz="0" w:space="0" w:color="auto"/>
        <w:bottom w:val="none" w:sz="0" w:space="0" w:color="auto"/>
        <w:right w:val="none" w:sz="0" w:space="0" w:color="auto"/>
      </w:divBdr>
    </w:div>
    <w:div w:id="1056275493">
      <w:bodyDiv w:val="1"/>
      <w:marLeft w:val="0"/>
      <w:marRight w:val="0"/>
      <w:marTop w:val="0"/>
      <w:marBottom w:val="0"/>
      <w:divBdr>
        <w:top w:val="none" w:sz="0" w:space="0" w:color="auto"/>
        <w:left w:val="none" w:sz="0" w:space="0" w:color="auto"/>
        <w:bottom w:val="none" w:sz="0" w:space="0" w:color="auto"/>
        <w:right w:val="none" w:sz="0" w:space="0" w:color="auto"/>
      </w:divBdr>
    </w:div>
    <w:div w:id="1057515917">
      <w:bodyDiv w:val="1"/>
      <w:marLeft w:val="0"/>
      <w:marRight w:val="0"/>
      <w:marTop w:val="0"/>
      <w:marBottom w:val="0"/>
      <w:divBdr>
        <w:top w:val="none" w:sz="0" w:space="0" w:color="auto"/>
        <w:left w:val="none" w:sz="0" w:space="0" w:color="auto"/>
        <w:bottom w:val="none" w:sz="0" w:space="0" w:color="auto"/>
        <w:right w:val="none" w:sz="0" w:space="0" w:color="auto"/>
      </w:divBdr>
    </w:div>
    <w:div w:id="1058436191">
      <w:bodyDiv w:val="1"/>
      <w:marLeft w:val="0"/>
      <w:marRight w:val="0"/>
      <w:marTop w:val="0"/>
      <w:marBottom w:val="0"/>
      <w:divBdr>
        <w:top w:val="none" w:sz="0" w:space="0" w:color="auto"/>
        <w:left w:val="none" w:sz="0" w:space="0" w:color="auto"/>
        <w:bottom w:val="none" w:sz="0" w:space="0" w:color="auto"/>
        <w:right w:val="none" w:sz="0" w:space="0" w:color="auto"/>
      </w:divBdr>
    </w:div>
    <w:div w:id="1062800013">
      <w:bodyDiv w:val="1"/>
      <w:marLeft w:val="0"/>
      <w:marRight w:val="0"/>
      <w:marTop w:val="0"/>
      <w:marBottom w:val="0"/>
      <w:divBdr>
        <w:top w:val="none" w:sz="0" w:space="0" w:color="auto"/>
        <w:left w:val="none" w:sz="0" w:space="0" w:color="auto"/>
        <w:bottom w:val="none" w:sz="0" w:space="0" w:color="auto"/>
        <w:right w:val="none" w:sz="0" w:space="0" w:color="auto"/>
      </w:divBdr>
      <w:divsChild>
        <w:div w:id="1889145573">
          <w:marLeft w:val="0"/>
          <w:marRight w:val="0"/>
          <w:marTop w:val="0"/>
          <w:marBottom w:val="0"/>
          <w:divBdr>
            <w:top w:val="none" w:sz="0" w:space="0" w:color="auto"/>
            <w:left w:val="none" w:sz="0" w:space="0" w:color="auto"/>
            <w:bottom w:val="none" w:sz="0" w:space="0" w:color="auto"/>
            <w:right w:val="none" w:sz="0" w:space="0" w:color="auto"/>
          </w:divBdr>
          <w:divsChild>
            <w:div w:id="888034520">
              <w:marLeft w:val="0"/>
              <w:marRight w:val="0"/>
              <w:marTop w:val="0"/>
              <w:marBottom w:val="900"/>
              <w:divBdr>
                <w:top w:val="none" w:sz="0" w:space="0" w:color="auto"/>
                <w:left w:val="none" w:sz="0" w:space="0" w:color="auto"/>
                <w:bottom w:val="none" w:sz="0" w:space="0" w:color="auto"/>
                <w:right w:val="none" w:sz="0" w:space="0" w:color="auto"/>
              </w:divBdr>
              <w:divsChild>
                <w:div w:id="17097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12671">
      <w:bodyDiv w:val="1"/>
      <w:marLeft w:val="0"/>
      <w:marRight w:val="0"/>
      <w:marTop w:val="0"/>
      <w:marBottom w:val="0"/>
      <w:divBdr>
        <w:top w:val="none" w:sz="0" w:space="0" w:color="auto"/>
        <w:left w:val="none" w:sz="0" w:space="0" w:color="auto"/>
        <w:bottom w:val="none" w:sz="0" w:space="0" w:color="auto"/>
        <w:right w:val="none" w:sz="0" w:space="0" w:color="auto"/>
      </w:divBdr>
    </w:div>
    <w:div w:id="1063453067">
      <w:bodyDiv w:val="1"/>
      <w:marLeft w:val="0"/>
      <w:marRight w:val="0"/>
      <w:marTop w:val="0"/>
      <w:marBottom w:val="0"/>
      <w:divBdr>
        <w:top w:val="none" w:sz="0" w:space="0" w:color="auto"/>
        <w:left w:val="none" w:sz="0" w:space="0" w:color="auto"/>
        <w:bottom w:val="none" w:sz="0" w:space="0" w:color="auto"/>
        <w:right w:val="none" w:sz="0" w:space="0" w:color="auto"/>
      </w:divBdr>
    </w:div>
    <w:div w:id="1064335214">
      <w:bodyDiv w:val="1"/>
      <w:marLeft w:val="0"/>
      <w:marRight w:val="0"/>
      <w:marTop w:val="0"/>
      <w:marBottom w:val="0"/>
      <w:divBdr>
        <w:top w:val="none" w:sz="0" w:space="0" w:color="auto"/>
        <w:left w:val="none" w:sz="0" w:space="0" w:color="auto"/>
        <w:bottom w:val="none" w:sz="0" w:space="0" w:color="auto"/>
        <w:right w:val="none" w:sz="0" w:space="0" w:color="auto"/>
      </w:divBdr>
    </w:div>
    <w:div w:id="1064837285">
      <w:bodyDiv w:val="1"/>
      <w:marLeft w:val="0"/>
      <w:marRight w:val="0"/>
      <w:marTop w:val="0"/>
      <w:marBottom w:val="0"/>
      <w:divBdr>
        <w:top w:val="none" w:sz="0" w:space="0" w:color="auto"/>
        <w:left w:val="none" w:sz="0" w:space="0" w:color="auto"/>
        <w:bottom w:val="none" w:sz="0" w:space="0" w:color="auto"/>
        <w:right w:val="none" w:sz="0" w:space="0" w:color="auto"/>
      </w:divBdr>
    </w:div>
    <w:div w:id="1067999651">
      <w:bodyDiv w:val="1"/>
      <w:marLeft w:val="0"/>
      <w:marRight w:val="0"/>
      <w:marTop w:val="0"/>
      <w:marBottom w:val="0"/>
      <w:divBdr>
        <w:top w:val="none" w:sz="0" w:space="0" w:color="auto"/>
        <w:left w:val="none" w:sz="0" w:space="0" w:color="auto"/>
        <w:bottom w:val="none" w:sz="0" w:space="0" w:color="auto"/>
        <w:right w:val="none" w:sz="0" w:space="0" w:color="auto"/>
      </w:divBdr>
      <w:divsChild>
        <w:div w:id="246961392">
          <w:marLeft w:val="0"/>
          <w:marRight w:val="0"/>
          <w:marTop w:val="0"/>
          <w:marBottom w:val="0"/>
          <w:divBdr>
            <w:top w:val="none" w:sz="0" w:space="0" w:color="auto"/>
            <w:left w:val="none" w:sz="0" w:space="0" w:color="auto"/>
            <w:bottom w:val="none" w:sz="0" w:space="0" w:color="auto"/>
            <w:right w:val="none" w:sz="0" w:space="0" w:color="auto"/>
          </w:divBdr>
          <w:divsChild>
            <w:div w:id="2082634571">
              <w:marLeft w:val="0"/>
              <w:marRight w:val="0"/>
              <w:marTop w:val="0"/>
              <w:marBottom w:val="0"/>
              <w:divBdr>
                <w:top w:val="none" w:sz="0" w:space="0" w:color="auto"/>
                <w:left w:val="none" w:sz="0" w:space="0" w:color="auto"/>
                <w:bottom w:val="none" w:sz="0" w:space="0" w:color="auto"/>
                <w:right w:val="none" w:sz="0" w:space="0" w:color="auto"/>
              </w:divBdr>
              <w:divsChild>
                <w:div w:id="20317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6739">
          <w:marLeft w:val="0"/>
          <w:marRight w:val="0"/>
          <w:marTop w:val="0"/>
          <w:marBottom w:val="0"/>
          <w:divBdr>
            <w:top w:val="none" w:sz="0" w:space="0" w:color="auto"/>
            <w:left w:val="none" w:sz="0" w:space="0" w:color="auto"/>
            <w:bottom w:val="none" w:sz="0" w:space="0" w:color="auto"/>
            <w:right w:val="none" w:sz="0" w:space="0" w:color="auto"/>
          </w:divBdr>
        </w:div>
      </w:divsChild>
    </w:div>
    <w:div w:id="1068458430">
      <w:bodyDiv w:val="1"/>
      <w:marLeft w:val="0"/>
      <w:marRight w:val="0"/>
      <w:marTop w:val="0"/>
      <w:marBottom w:val="0"/>
      <w:divBdr>
        <w:top w:val="none" w:sz="0" w:space="0" w:color="auto"/>
        <w:left w:val="none" w:sz="0" w:space="0" w:color="auto"/>
        <w:bottom w:val="none" w:sz="0" w:space="0" w:color="auto"/>
        <w:right w:val="none" w:sz="0" w:space="0" w:color="auto"/>
      </w:divBdr>
    </w:div>
    <w:div w:id="1071002467">
      <w:bodyDiv w:val="1"/>
      <w:marLeft w:val="0"/>
      <w:marRight w:val="0"/>
      <w:marTop w:val="0"/>
      <w:marBottom w:val="0"/>
      <w:divBdr>
        <w:top w:val="none" w:sz="0" w:space="0" w:color="auto"/>
        <w:left w:val="none" w:sz="0" w:space="0" w:color="auto"/>
        <w:bottom w:val="none" w:sz="0" w:space="0" w:color="auto"/>
        <w:right w:val="none" w:sz="0" w:space="0" w:color="auto"/>
      </w:divBdr>
    </w:div>
    <w:div w:id="1077019714">
      <w:bodyDiv w:val="1"/>
      <w:marLeft w:val="0"/>
      <w:marRight w:val="0"/>
      <w:marTop w:val="0"/>
      <w:marBottom w:val="0"/>
      <w:divBdr>
        <w:top w:val="none" w:sz="0" w:space="0" w:color="auto"/>
        <w:left w:val="none" w:sz="0" w:space="0" w:color="auto"/>
        <w:bottom w:val="none" w:sz="0" w:space="0" w:color="auto"/>
        <w:right w:val="none" w:sz="0" w:space="0" w:color="auto"/>
      </w:divBdr>
    </w:div>
    <w:div w:id="1077752596">
      <w:bodyDiv w:val="1"/>
      <w:marLeft w:val="0"/>
      <w:marRight w:val="0"/>
      <w:marTop w:val="0"/>
      <w:marBottom w:val="0"/>
      <w:divBdr>
        <w:top w:val="none" w:sz="0" w:space="0" w:color="auto"/>
        <w:left w:val="none" w:sz="0" w:space="0" w:color="auto"/>
        <w:bottom w:val="none" w:sz="0" w:space="0" w:color="auto"/>
        <w:right w:val="none" w:sz="0" w:space="0" w:color="auto"/>
      </w:divBdr>
    </w:div>
    <w:div w:id="1078669321">
      <w:bodyDiv w:val="1"/>
      <w:marLeft w:val="0"/>
      <w:marRight w:val="0"/>
      <w:marTop w:val="0"/>
      <w:marBottom w:val="0"/>
      <w:divBdr>
        <w:top w:val="none" w:sz="0" w:space="0" w:color="auto"/>
        <w:left w:val="none" w:sz="0" w:space="0" w:color="auto"/>
        <w:bottom w:val="none" w:sz="0" w:space="0" w:color="auto"/>
        <w:right w:val="none" w:sz="0" w:space="0" w:color="auto"/>
      </w:divBdr>
    </w:div>
    <w:div w:id="1079837324">
      <w:bodyDiv w:val="1"/>
      <w:marLeft w:val="0"/>
      <w:marRight w:val="0"/>
      <w:marTop w:val="0"/>
      <w:marBottom w:val="0"/>
      <w:divBdr>
        <w:top w:val="none" w:sz="0" w:space="0" w:color="auto"/>
        <w:left w:val="none" w:sz="0" w:space="0" w:color="auto"/>
        <w:bottom w:val="none" w:sz="0" w:space="0" w:color="auto"/>
        <w:right w:val="none" w:sz="0" w:space="0" w:color="auto"/>
      </w:divBdr>
    </w:div>
    <w:div w:id="1079863941">
      <w:bodyDiv w:val="1"/>
      <w:marLeft w:val="0"/>
      <w:marRight w:val="0"/>
      <w:marTop w:val="0"/>
      <w:marBottom w:val="0"/>
      <w:divBdr>
        <w:top w:val="none" w:sz="0" w:space="0" w:color="auto"/>
        <w:left w:val="none" w:sz="0" w:space="0" w:color="auto"/>
        <w:bottom w:val="none" w:sz="0" w:space="0" w:color="auto"/>
        <w:right w:val="none" w:sz="0" w:space="0" w:color="auto"/>
      </w:divBdr>
    </w:div>
    <w:div w:id="1080442993">
      <w:bodyDiv w:val="1"/>
      <w:marLeft w:val="0"/>
      <w:marRight w:val="0"/>
      <w:marTop w:val="0"/>
      <w:marBottom w:val="0"/>
      <w:divBdr>
        <w:top w:val="none" w:sz="0" w:space="0" w:color="auto"/>
        <w:left w:val="none" w:sz="0" w:space="0" w:color="auto"/>
        <w:bottom w:val="none" w:sz="0" w:space="0" w:color="auto"/>
        <w:right w:val="none" w:sz="0" w:space="0" w:color="auto"/>
      </w:divBdr>
    </w:div>
    <w:div w:id="1082338719">
      <w:bodyDiv w:val="1"/>
      <w:marLeft w:val="0"/>
      <w:marRight w:val="0"/>
      <w:marTop w:val="0"/>
      <w:marBottom w:val="0"/>
      <w:divBdr>
        <w:top w:val="none" w:sz="0" w:space="0" w:color="auto"/>
        <w:left w:val="none" w:sz="0" w:space="0" w:color="auto"/>
        <w:bottom w:val="none" w:sz="0" w:space="0" w:color="auto"/>
        <w:right w:val="none" w:sz="0" w:space="0" w:color="auto"/>
      </w:divBdr>
    </w:div>
    <w:div w:id="1083062633">
      <w:bodyDiv w:val="1"/>
      <w:marLeft w:val="0"/>
      <w:marRight w:val="0"/>
      <w:marTop w:val="0"/>
      <w:marBottom w:val="0"/>
      <w:divBdr>
        <w:top w:val="none" w:sz="0" w:space="0" w:color="auto"/>
        <w:left w:val="none" w:sz="0" w:space="0" w:color="auto"/>
        <w:bottom w:val="none" w:sz="0" w:space="0" w:color="auto"/>
        <w:right w:val="none" w:sz="0" w:space="0" w:color="auto"/>
      </w:divBdr>
    </w:div>
    <w:div w:id="1083836516">
      <w:bodyDiv w:val="1"/>
      <w:marLeft w:val="0"/>
      <w:marRight w:val="0"/>
      <w:marTop w:val="0"/>
      <w:marBottom w:val="0"/>
      <w:divBdr>
        <w:top w:val="none" w:sz="0" w:space="0" w:color="auto"/>
        <w:left w:val="none" w:sz="0" w:space="0" w:color="auto"/>
        <w:bottom w:val="none" w:sz="0" w:space="0" w:color="auto"/>
        <w:right w:val="none" w:sz="0" w:space="0" w:color="auto"/>
      </w:divBdr>
    </w:div>
    <w:div w:id="1084690399">
      <w:bodyDiv w:val="1"/>
      <w:marLeft w:val="0"/>
      <w:marRight w:val="0"/>
      <w:marTop w:val="0"/>
      <w:marBottom w:val="0"/>
      <w:divBdr>
        <w:top w:val="none" w:sz="0" w:space="0" w:color="auto"/>
        <w:left w:val="none" w:sz="0" w:space="0" w:color="auto"/>
        <w:bottom w:val="none" w:sz="0" w:space="0" w:color="auto"/>
        <w:right w:val="none" w:sz="0" w:space="0" w:color="auto"/>
      </w:divBdr>
    </w:div>
    <w:div w:id="1086001850">
      <w:bodyDiv w:val="1"/>
      <w:marLeft w:val="0"/>
      <w:marRight w:val="0"/>
      <w:marTop w:val="0"/>
      <w:marBottom w:val="0"/>
      <w:divBdr>
        <w:top w:val="none" w:sz="0" w:space="0" w:color="auto"/>
        <w:left w:val="none" w:sz="0" w:space="0" w:color="auto"/>
        <w:bottom w:val="none" w:sz="0" w:space="0" w:color="auto"/>
        <w:right w:val="none" w:sz="0" w:space="0" w:color="auto"/>
      </w:divBdr>
    </w:div>
    <w:div w:id="1087849742">
      <w:bodyDiv w:val="1"/>
      <w:marLeft w:val="0"/>
      <w:marRight w:val="0"/>
      <w:marTop w:val="0"/>
      <w:marBottom w:val="0"/>
      <w:divBdr>
        <w:top w:val="none" w:sz="0" w:space="0" w:color="auto"/>
        <w:left w:val="none" w:sz="0" w:space="0" w:color="auto"/>
        <w:bottom w:val="none" w:sz="0" w:space="0" w:color="auto"/>
        <w:right w:val="none" w:sz="0" w:space="0" w:color="auto"/>
      </w:divBdr>
    </w:div>
    <w:div w:id="1091972266">
      <w:bodyDiv w:val="1"/>
      <w:marLeft w:val="0"/>
      <w:marRight w:val="0"/>
      <w:marTop w:val="0"/>
      <w:marBottom w:val="0"/>
      <w:divBdr>
        <w:top w:val="none" w:sz="0" w:space="0" w:color="auto"/>
        <w:left w:val="none" w:sz="0" w:space="0" w:color="auto"/>
        <w:bottom w:val="none" w:sz="0" w:space="0" w:color="auto"/>
        <w:right w:val="none" w:sz="0" w:space="0" w:color="auto"/>
      </w:divBdr>
    </w:div>
    <w:div w:id="1092699870">
      <w:bodyDiv w:val="1"/>
      <w:marLeft w:val="0"/>
      <w:marRight w:val="0"/>
      <w:marTop w:val="0"/>
      <w:marBottom w:val="0"/>
      <w:divBdr>
        <w:top w:val="none" w:sz="0" w:space="0" w:color="auto"/>
        <w:left w:val="none" w:sz="0" w:space="0" w:color="auto"/>
        <w:bottom w:val="none" w:sz="0" w:space="0" w:color="auto"/>
        <w:right w:val="none" w:sz="0" w:space="0" w:color="auto"/>
      </w:divBdr>
    </w:div>
    <w:div w:id="1093474849">
      <w:bodyDiv w:val="1"/>
      <w:marLeft w:val="0"/>
      <w:marRight w:val="0"/>
      <w:marTop w:val="0"/>
      <w:marBottom w:val="0"/>
      <w:divBdr>
        <w:top w:val="none" w:sz="0" w:space="0" w:color="auto"/>
        <w:left w:val="none" w:sz="0" w:space="0" w:color="auto"/>
        <w:bottom w:val="none" w:sz="0" w:space="0" w:color="auto"/>
        <w:right w:val="none" w:sz="0" w:space="0" w:color="auto"/>
      </w:divBdr>
      <w:divsChild>
        <w:div w:id="205024817">
          <w:marLeft w:val="0"/>
          <w:marRight w:val="0"/>
          <w:marTop w:val="0"/>
          <w:marBottom w:val="0"/>
          <w:divBdr>
            <w:top w:val="none" w:sz="0" w:space="0" w:color="auto"/>
            <w:left w:val="none" w:sz="0" w:space="0" w:color="auto"/>
            <w:bottom w:val="none" w:sz="0" w:space="0" w:color="auto"/>
            <w:right w:val="none" w:sz="0" w:space="0" w:color="auto"/>
          </w:divBdr>
        </w:div>
        <w:div w:id="735201589">
          <w:marLeft w:val="0"/>
          <w:marRight w:val="0"/>
          <w:marTop w:val="0"/>
          <w:marBottom w:val="0"/>
          <w:divBdr>
            <w:top w:val="none" w:sz="0" w:space="0" w:color="auto"/>
            <w:left w:val="none" w:sz="0" w:space="0" w:color="auto"/>
            <w:bottom w:val="none" w:sz="0" w:space="0" w:color="auto"/>
            <w:right w:val="none" w:sz="0" w:space="0" w:color="auto"/>
          </w:divBdr>
          <w:divsChild>
            <w:div w:id="1888561763">
              <w:marLeft w:val="0"/>
              <w:marRight w:val="0"/>
              <w:marTop w:val="0"/>
              <w:marBottom w:val="0"/>
              <w:divBdr>
                <w:top w:val="none" w:sz="0" w:space="0" w:color="auto"/>
                <w:left w:val="none" w:sz="0" w:space="0" w:color="auto"/>
                <w:bottom w:val="none" w:sz="0" w:space="0" w:color="auto"/>
                <w:right w:val="none" w:sz="0" w:space="0" w:color="auto"/>
              </w:divBdr>
              <w:divsChild>
                <w:div w:id="20056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3027">
      <w:bodyDiv w:val="1"/>
      <w:marLeft w:val="0"/>
      <w:marRight w:val="0"/>
      <w:marTop w:val="0"/>
      <w:marBottom w:val="0"/>
      <w:divBdr>
        <w:top w:val="none" w:sz="0" w:space="0" w:color="auto"/>
        <w:left w:val="none" w:sz="0" w:space="0" w:color="auto"/>
        <w:bottom w:val="none" w:sz="0" w:space="0" w:color="auto"/>
        <w:right w:val="none" w:sz="0" w:space="0" w:color="auto"/>
      </w:divBdr>
    </w:div>
    <w:div w:id="1097748859">
      <w:bodyDiv w:val="1"/>
      <w:marLeft w:val="0"/>
      <w:marRight w:val="0"/>
      <w:marTop w:val="0"/>
      <w:marBottom w:val="0"/>
      <w:divBdr>
        <w:top w:val="none" w:sz="0" w:space="0" w:color="auto"/>
        <w:left w:val="none" w:sz="0" w:space="0" w:color="auto"/>
        <w:bottom w:val="none" w:sz="0" w:space="0" w:color="auto"/>
        <w:right w:val="none" w:sz="0" w:space="0" w:color="auto"/>
      </w:divBdr>
    </w:div>
    <w:div w:id="1097870256">
      <w:bodyDiv w:val="1"/>
      <w:marLeft w:val="0"/>
      <w:marRight w:val="0"/>
      <w:marTop w:val="0"/>
      <w:marBottom w:val="0"/>
      <w:divBdr>
        <w:top w:val="none" w:sz="0" w:space="0" w:color="auto"/>
        <w:left w:val="none" w:sz="0" w:space="0" w:color="auto"/>
        <w:bottom w:val="none" w:sz="0" w:space="0" w:color="auto"/>
        <w:right w:val="none" w:sz="0" w:space="0" w:color="auto"/>
      </w:divBdr>
    </w:div>
    <w:div w:id="1098257277">
      <w:bodyDiv w:val="1"/>
      <w:marLeft w:val="0"/>
      <w:marRight w:val="0"/>
      <w:marTop w:val="0"/>
      <w:marBottom w:val="0"/>
      <w:divBdr>
        <w:top w:val="none" w:sz="0" w:space="0" w:color="auto"/>
        <w:left w:val="none" w:sz="0" w:space="0" w:color="auto"/>
        <w:bottom w:val="none" w:sz="0" w:space="0" w:color="auto"/>
        <w:right w:val="none" w:sz="0" w:space="0" w:color="auto"/>
      </w:divBdr>
    </w:div>
    <w:div w:id="1101803688">
      <w:bodyDiv w:val="1"/>
      <w:marLeft w:val="0"/>
      <w:marRight w:val="0"/>
      <w:marTop w:val="0"/>
      <w:marBottom w:val="0"/>
      <w:divBdr>
        <w:top w:val="none" w:sz="0" w:space="0" w:color="auto"/>
        <w:left w:val="none" w:sz="0" w:space="0" w:color="auto"/>
        <w:bottom w:val="none" w:sz="0" w:space="0" w:color="auto"/>
        <w:right w:val="none" w:sz="0" w:space="0" w:color="auto"/>
      </w:divBdr>
    </w:div>
    <w:div w:id="1102602731">
      <w:bodyDiv w:val="1"/>
      <w:marLeft w:val="0"/>
      <w:marRight w:val="0"/>
      <w:marTop w:val="0"/>
      <w:marBottom w:val="0"/>
      <w:divBdr>
        <w:top w:val="none" w:sz="0" w:space="0" w:color="auto"/>
        <w:left w:val="none" w:sz="0" w:space="0" w:color="auto"/>
        <w:bottom w:val="none" w:sz="0" w:space="0" w:color="auto"/>
        <w:right w:val="none" w:sz="0" w:space="0" w:color="auto"/>
      </w:divBdr>
    </w:div>
    <w:div w:id="1105997679">
      <w:bodyDiv w:val="1"/>
      <w:marLeft w:val="0"/>
      <w:marRight w:val="0"/>
      <w:marTop w:val="0"/>
      <w:marBottom w:val="0"/>
      <w:divBdr>
        <w:top w:val="none" w:sz="0" w:space="0" w:color="auto"/>
        <w:left w:val="none" w:sz="0" w:space="0" w:color="auto"/>
        <w:bottom w:val="none" w:sz="0" w:space="0" w:color="auto"/>
        <w:right w:val="none" w:sz="0" w:space="0" w:color="auto"/>
      </w:divBdr>
    </w:div>
    <w:div w:id="1108427564">
      <w:bodyDiv w:val="1"/>
      <w:marLeft w:val="0"/>
      <w:marRight w:val="0"/>
      <w:marTop w:val="0"/>
      <w:marBottom w:val="0"/>
      <w:divBdr>
        <w:top w:val="none" w:sz="0" w:space="0" w:color="auto"/>
        <w:left w:val="none" w:sz="0" w:space="0" w:color="auto"/>
        <w:bottom w:val="none" w:sz="0" w:space="0" w:color="auto"/>
        <w:right w:val="none" w:sz="0" w:space="0" w:color="auto"/>
      </w:divBdr>
    </w:div>
    <w:div w:id="1109275911">
      <w:bodyDiv w:val="1"/>
      <w:marLeft w:val="0"/>
      <w:marRight w:val="0"/>
      <w:marTop w:val="0"/>
      <w:marBottom w:val="0"/>
      <w:divBdr>
        <w:top w:val="none" w:sz="0" w:space="0" w:color="auto"/>
        <w:left w:val="none" w:sz="0" w:space="0" w:color="auto"/>
        <w:bottom w:val="none" w:sz="0" w:space="0" w:color="auto"/>
        <w:right w:val="none" w:sz="0" w:space="0" w:color="auto"/>
      </w:divBdr>
    </w:div>
    <w:div w:id="1111437071">
      <w:bodyDiv w:val="1"/>
      <w:marLeft w:val="0"/>
      <w:marRight w:val="0"/>
      <w:marTop w:val="0"/>
      <w:marBottom w:val="0"/>
      <w:divBdr>
        <w:top w:val="none" w:sz="0" w:space="0" w:color="auto"/>
        <w:left w:val="none" w:sz="0" w:space="0" w:color="auto"/>
        <w:bottom w:val="none" w:sz="0" w:space="0" w:color="auto"/>
        <w:right w:val="none" w:sz="0" w:space="0" w:color="auto"/>
      </w:divBdr>
    </w:div>
    <w:div w:id="1113672294">
      <w:bodyDiv w:val="1"/>
      <w:marLeft w:val="0"/>
      <w:marRight w:val="0"/>
      <w:marTop w:val="0"/>
      <w:marBottom w:val="0"/>
      <w:divBdr>
        <w:top w:val="none" w:sz="0" w:space="0" w:color="auto"/>
        <w:left w:val="none" w:sz="0" w:space="0" w:color="auto"/>
        <w:bottom w:val="none" w:sz="0" w:space="0" w:color="auto"/>
        <w:right w:val="none" w:sz="0" w:space="0" w:color="auto"/>
      </w:divBdr>
    </w:div>
    <w:div w:id="1116482909">
      <w:bodyDiv w:val="1"/>
      <w:marLeft w:val="0"/>
      <w:marRight w:val="0"/>
      <w:marTop w:val="0"/>
      <w:marBottom w:val="0"/>
      <w:divBdr>
        <w:top w:val="none" w:sz="0" w:space="0" w:color="auto"/>
        <w:left w:val="none" w:sz="0" w:space="0" w:color="auto"/>
        <w:bottom w:val="none" w:sz="0" w:space="0" w:color="auto"/>
        <w:right w:val="none" w:sz="0" w:space="0" w:color="auto"/>
      </w:divBdr>
    </w:div>
    <w:div w:id="1117216397">
      <w:bodyDiv w:val="1"/>
      <w:marLeft w:val="0"/>
      <w:marRight w:val="0"/>
      <w:marTop w:val="0"/>
      <w:marBottom w:val="0"/>
      <w:divBdr>
        <w:top w:val="none" w:sz="0" w:space="0" w:color="auto"/>
        <w:left w:val="none" w:sz="0" w:space="0" w:color="auto"/>
        <w:bottom w:val="none" w:sz="0" w:space="0" w:color="auto"/>
        <w:right w:val="none" w:sz="0" w:space="0" w:color="auto"/>
      </w:divBdr>
    </w:div>
    <w:div w:id="1118179094">
      <w:bodyDiv w:val="1"/>
      <w:marLeft w:val="0"/>
      <w:marRight w:val="0"/>
      <w:marTop w:val="0"/>
      <w:marBottom w:val="0"/>
      <w:divBdr>
        <w:top w:val="none" w:sz="0" w:space="0" w:color="auto"/>
        <w:left w:val="none" w:sz="0" w:space="0" w:color="auto"/>
        <w:bottom w:val="none" w:sz="0" w:space="0" w:color="auto"/>
        <w:right w:val="none" w:sz="0" w:space="0" w:color="auto"/>
      </w:divBdr>
    </w:div>
    <w:div w:id="1118793670">
      <w:bodyDiv w:val="1"/>
      <w:marLeft w:val="0"/>
      <w:marRight w:val="0"/>
      <w:marTop w:val="0"/>
      <w:marBottom w:val="0"/>
      <w:divBdr>
        <w:top w:val="none" w:sz="0" w:space="0" w:color="auto"/>
        <w:left w:val="none" w:sz="0" w:space="0" w:color="auto"/>
        <w:bottom w:val="none" w:sz="0" w:space="0" w:color="auto"/>
        <w:right w:val="none" w:sz="0" w:space="0" w:color="auto"/>
      </w:divBdr>
    </w:div>
    <w:div w:id="1119106985">
      <w:bodyDiv w:val="1"/>
      <w:marLeft w:val="0"/>
      <w:marRight w:val="0"/>
      <w:marTop w:val="0"/>
      <w:marBottom w:val="0"/>
      <w:divBdr>
        <w:top w:val="none" w:sz="0" w:space="0" w:color="auto"/>
        <w:left w:val="none" w:sz="0" w:space="0" w:color="auto"/>
        <w:bottom w:val="none" w:sz="0" w:space="0" w:color="auto"/>
        <w:right w:val="none" w:sz="0" w:space="0" w:color="auto"/>
      </w:divBdr>
    </w:div>
    <w:div w:id="1119684831">
      <w:bodyDiv w:val="1"/>
      <w:marLeft w:val="0"/>
      <w:marRight w:val="0"/>
      <w:marTop w:val="0"/>
      <w:marBottom w:val="0"/>
      <w:divBdr>
        <w:top w:val="none" w:sz="0" w:space="0" w:color="auto"/>
        <w:left w:val="none" w:sz="0" w:space="0" w:color="auto"/>
        <w:bottom w:val="none" w:sz="0" w:space="0" w:color="auto"/>
        <w:right w:val="none" w:sz="0" w:space="0" w:color="auto"/>
      </w:divBdr>
    </w:div>
    <w:div w:id="1119765477">
      <w:bodyDiv w:val="1"/>
      <w:marLeft w:val="0"/>
      <w:marRight w:val="0"/>
      <w:marTop w:val="0"/>
      <w:marBottom w:val="0"/>
      <w:divBdr>
        <w:top w:val="none" w:sz="0" w:space="0" w:color="auto"/>
        <w:left w:val="none" w:sz="0" w:space="0" w:color="auto"/>
        <w:bottom w:val="none" w:sz="0" w:space="0" w:color="auto"/>
        <w:right w:val="none" w:sz="0" w:space="0" w:color="auto"/>
      </w:divBdr>
    </w:div>
    <w:div w:id="1120998301">
      <w:bodyDiv w:val="1"/>
      <w:marLeft w:val="0"/>
      <w:marRight w:val="0"/>
      <w:marTop w:val="0"/>
      <w:marBottom w:val="0"/>
      <w:divBdr>
        <w:top w:val="none" w:sz="0" w:space="0" w:color="auto"/>
        <w:left w:val="none" w:sz="0" w:space="0" w:color="auto"/>
        <w:bottom w:val="none" w:sz="0" w:space="0" w:color="auto"/>
        <w:right w:val="none" w:sz="0" w:space="0" w:color="auto"/>
      </w:divBdr>
    </w:div>
    <w:div w:id="1127356495">
      <w:bodyDiv w:val="1"/>
      <w:marLeft w:val="0"/>
      <w:marRight w:val="0"/>
      <w:marTop w:val="0"/>
      <w:marBottom w:val="0"/>
      <w:divBdr>
        <w:top w:val="none" w:sz="0" w:space="0" w:color="auto"/>
        <w:left w:val="none" w:sz="0" w:space="0" w:color="auto"/>
        <w:bottom w:val="none" w:sz="0" w:space="0" w:color="auto"/>
        <w:right w:val="none" w:sz="0" w:space="0" w:color="auto"/>
      </w:divBdr>
    </w:div>
    <w:div w:id="1128007924">
      <w:bodyDiv w:val="1"/>
      <w:marLeft w:val="0"/>
      <w:marRight w:val="0"/>
      <w:marTop w:val="0"/>
      <w:marBottom w:val="0"/>
      <w:divBdr>
        <w:top w:val="none" w:sz="0" w:space="0" w:color="auto"/>
        <w:left w:val="none" w:sz="0" w:space="0" w:color="auto"/>
        <w:bottom w:val="none" w:sz="0" w:space="0" w:color="auto"/>
        <w:right w:val="none" w:sz="0" w:space="0" w:color="auto"/>
      </w:divBdr>
    </w:div>
    <w:div w:id="1133864683">
      <w:bodyDiv w:val="1"/>
      <w:marLeft w:val="0"/>
      <w:marRight w:val="0"/>
      <w:marTop w:val="0"/>
      <w:marBottom w:val="0"/>
      <w:divBdr>
        <w:top w:val="none" w:sz="0" w:space="0" w:color="auto"/>
        <w:left w:val="none" w:sz="0" w:space="0" w:color="auto"/>
        <w:bottom w:val="none" w:sz="0" w:space="0" w:color="auto"/>
        <w:right w:val="none" w:sz="0" w:space="0" w:color="auto"/>
      </w:divBdr>
    </w:div>
    <w:div w:id="1134373524">
      <w:bodyDiv w:val="1"/>
      <w:marLeft w:val="0"/>
      <w:marRight w:val="0"/>
      <w:marTop w:val="0"/>
      <w:marBottom w:val="0"/>
      <w:divBdr>
        <w:top w:val="none" w:sz="0" w:space="0" w:color="auto"/>
        <w:left w:val="none" w:sz="0" w:space="0" w:color="auto"/>
        <w:bottom w:val="none" w:sz="0" w:space="0" w:color="auto"/>
        <w:right w:val="none" w:sz="0" w:space="0" w:color="auto"/>
      </w:divBdr>
    </w:div>
    <w:div w:id="1137062870">
      <w:bodyDiv w:val="1"/>
      <w:marLeft w:val="0"/>
      <w:marRight w:val="0"/>
      <w:marTop w:val="0"/>
      <w:marBottom w:val="0"/>
      <w:divBdr>
        <w:top w:val="none" w:sz="0" w:space="0" w:color="auto"/>
        <w:left w:val="none" w:sz="0" w:space="0" w:color="auto"/>
        <w:bottom w:val="none" w:sz="0" w:space="0" w:color="auto"/>
        <w:right w:val="none" w:sz="0" w:space="0" w:color="auto"/>
      </w:divBdr>
      <w:divsChild>
        <w:div w:id="200631587">
          <w:marLeft w:val="0"/>
          <w:marRight w:val="0"/>
          <w:marTop w:val="0"/>
          <w:marBottom w:val="0"/>
          <w:divBdr>
            <w:top w:val="none" w:sz="0" w:space="0" w:color="auto"/>
            <w:left w:val="none" w:sz="0" w:space="0" w:color="auto"/>
            <w:bottom w:val="none" w:sz="0" w:space="0" w:color="auto"/>
            <w:right w:val="none" w:sz="0" w:space="0" w:color="auto"/>
          </w:divBdr>
        </w:div>
        <w:div w:id="1461610153">
          <w:marLeft w:val="0"/>
          <w:marRight w:val="0"/>
          <w:marTop w:val="0"/>
          <w:marBottom w:val="0"/>
          <w:divBdr>
            <w:top w:val="none" w:sz="0" w:space="0" w:color="auto"/>
            <w:left w:val="none" w:sz="0" w:space="0" w:color="auto"/>
            <w:bottom w:val="none" w:sz="0" w:space="0" w:color="auto"/>
            <w:right w:val="none" w:sz="0" w:space="0" w:color="auto"/>
          </w:divBdr>
          <w:divsChild>
            <w:div w:id="1768114253">
              <w:marLeft w:val="0"/>
              <w:marRight w:val="0"/>
              <w:marTop w:val="0"/>
              <w:marBottom w:val="0"/>
              <w:divBdr>
                <w:top w:val="none" w:sz="0" w:space="0" w:color="auto"/>
                <w:left w:val="none" w:sz="0" w:space="0" w:color="auto"/>
                <w:bottom w:val="none" w:sz="0" w:space="0" w:color="auto"/>
                <w:right w:val="none" w:sz="0" w:space="0" w:color="auto"/>
              </w:divBdr>
              <w:divsChild>
                <w:div w:id="7095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532396">
      <w:bodyDiv w:val="1"/>
      <w:marLeft w:val="0"/>
      <w:marRight w:val="0"/>
      <w:marTop w:val="0"/>
      <w:marBottom w:val="0"/>
      <w:divBdr>
        <w:top w:val="none" w:sz="0" w:space="0" w:color="auto"/>
        <w:left w:val="none" w:sz="0" w:space="0" w:color="auto"/>
        <w:bottom w:val="none" w:sz="0" w:space="0" w:color="auto"/>
        <w:right w:val="none" w:sz="0" w:space="0" w:color="auto"/>
      </w:divBdr>
    </w:div>
    <w:div w:id="1141776977">
      <w:bodyDiv w:val="1"/>
      <w:marLeft w:val="0"/>
      <w:marRight w:val="0"/>
      <w:marTop w:val="0"/>
      <w:marBottom w:val="0"/>
      <w:divBdr>
        <w:top w:val="none" w:sz="0" w:space="0" w:color="auto"/>
        <w:left w:val="none" w:sz="0" w:space="0" w:color="auto"/>
        <w:bottom w:val="none" w:sz="0" w:space="0" w:color="auto"/>
        <w:right w:val="none" w:sz="0" w:space="0" w:color="auto"/>
      </w:divBdr>
    </w:div>
    <w:div w:id="1142699889">
      <w:bodyDiv w:val="1"/>
      <w:marLeft w:val="0"/>
      <w:marRight w:val="0"/>
      <w:marTop w:val="0"/>
      <w:marBottom w:val="0"/>
      <w:divBdr>
        <w:top w:val="none" w:sz="0" w:space="0" w:color="auto"/>
        <w:left w:val="none" w:sz="0" w:space="0" w:color="auto"/>
        <w:bottom w:val="none" w:sz="0" w:space="0" w:color="auto"/>
        <w:right w:val="none" w:sz="0" w:space="0" w:color="auto"/>
      </w:divBdr>
    </w:div>
    <w:div w:id="1143697962">
      <w:bodyDiv w:val="1"/>
      <w:marLeft w:val="0"/>
      <w:marRight w:val="0"/>
      <w:marTop w:val="0"/>
      <w:marBottom w:val="0"/>
      <w:divBdr>
        <w:top w:val="none" w:sz="0" w:space="0" w:color="auto"/>
        <w:left w:val="none" w:sz="0" w:space="0" w:color="auto"/>
        <w:bottom w:val="none" w:sz="0" w:space="0" w:color="auto"/>
        <w:right w:val="none" w:sz="0" w:space="0" w:color="auto"/>
      </w:divBdr>
    </w:div>
    <w:div w:id="1143810923">
      <w:bodyDiv w:val="1"/>
      <w:marLeft w:val="0"/>
      <w:marRight w:val="0"/>
      <w:marTop w:val="0"/>
      <w:marBottom w:val="0"/>
      <w:divBdr>
        <w:top w:val="none" w:sz="0" w:space="0" w:color="auto"/>
        <w:left w:val="none" w:sz="0" w:space="0" w:color="auto"/>
        <w:bottom w:val="none" w:sz="0" w:space="0" w:color="auto"/>
        <w:right w:val="none" w:sz="0" w:space="0" w:color="auto"/>
      </w:divBdr>
    </w:div>
    <w:div w:id="1144008638">
      <w:bodyDiv w:val="1"/>
      <w:marLeft w:val="0"/>
      <w:marRight w:val="0"/>
      <w:marTop w:val="0"/>
      <w:marBottom w:val="0"/>
      <w:divBdr>
        <w:top w:val="none" w:sz="0" w:space="0" w:color="auto"/>
        <w:left w:val="none" w:sz="0" w:space="0" w:color="auto"/>
        <w:bottom w:val="none" w:sz="0" w:space="0" w:color="auto"/>
        <w:right w:val="none" w:sz="0" w:space="0" w:color="auto"/>
      </w:divBdr>
    </w:div>
    <w:div w:id="1144204429">
      <w:bodyDiv w:val="1"/>
      <w:marLeft w:val="0"/>
      <w:marRight w:val="0"/>
      <w:marTop w:val="0"/>
      <w:marBottom w:val="0"/>
      <w:divBdr>
        <w:top w:val="none" w:sz="0" w:space="0" w:color="auto"/>
        <w:left w:val="none" w:sz="0" w:space="0" w:color="auto"/>
        <w:bottom w:val="none" w:sz="0" w:space="0" w:color="auto"/>
        <w:right w:val="none" w:sz="0" w:space="0" w:color="auto"/>
      </w:divBdr>
    </w:div>
    <w:div w:id="1146431716">
      <w:bodyDiv w:val="1"/>
      <w:marLeft w:val="0"/>
      <w:marRight w:val="0"/>
      <w:marTop w:val="0"/>
      <w:marBottom w:val="0"/>
      <w:divBdr>
        <w:top w:val="none" w:sz="0" w:space="0" w:color="auto"/>
        <w:left w:val="none" w:sz="0" w:space="0" w:color="auto"/>
        <w:bottom w:val="none" w:sz="0" w:space="0" w:color="auto"/>
        <w:right w:val="none" w:sz="0" w:space="0" w:color="auto"/>
      </w:divBdr>
    </w:div>
    <w:div w:id="1154906491">
      <w:bodyDiv w:val="1"/>
      <w:marLeft w:val="0"/>
      <w:marRight w:val="0"/>
      <w:marTop w:val="0"/>
      <w:marBottom w:val="0"/>
      <w:divBdr>
        <w:top w:val="none" w:sz="0" w:space="0" w:color="auto"/>
        <w:left w:val="none" w:sz="0" w:space="0" w:color="auto"/>
        <w:bottom w:val="none" w:sz="0" w:space="0" w:color="auto"/>
        <w:right w:val="none" w:sz="0" w:space="0" w:color="auto"/>
      </w:divBdr>
    </w:div>
    <w:div w:id="1155561756">
      <w:bodyDiv w:val="1"/>
      <w:marLeft w:val="0"/>
      <w:marRight w:val="0"/>
      <w:marTop w:val="0"/>
      <w:marBottom w:val="0"/>
      <w:divBdr>
        <w:top w:val="none" w:sz="0" w:space="0" w:color="auto"/>
        <w:left w:val="none" w:sz="0" w:space="0" w:color="auto"/>
        <w:bottom w:val="none" w:sz="0" w:space="0" w:color="auto"/>
        <w:right w:val="none" w:sz="0" w:space="0" w:color="auto"/>
      </w:divBdr>
      <w:divsChild>
        <w:div w:id="392192160">
          <w:marLeft w:val="0"/>
          <w:marRight w:val="0"/>
          <w:marTop w:val="0"/>
          <w:marBottom w:val="900"/>
          <w:divBdr>
            <w:top w:val="none" w:sz="0" w:space="31" w:color="auto"/>
            <w:left w:val="none" w:sz="0" w:space="0" w:color="auto"/>
            <w:bottom w:val="single" w:sz="6" w:space="23" w:color="C2C5CB"/>
            <w:right w:val="none" w:sz="0" w:space="0" w:color="auto"/>
          </w:divBdr>
          <w:divsChild>
            <w:div w:id="49694909">
              <w:marLeft w:val="0"/>
              <w:marRight w:val="0"/>
              <w:marTop w:val="375"/>
              <w:marBottom w:val="0"/>
              <w:divBdr>
                <w:top w:val="none" w:sz="0" w:space="0" w:color="auto"/>
                <w:left w:val="none" w:sz="0" w:space="0" w:color="auto"/>
                <w:bottom w:val="none" w:sz="0" w:space="0" w:color="auto"/>
                <w:right w:val="none" w:sz="0" w:space="0" w:color="auto"/>
              </w:divBdr>
            </w:div>
          </w:divsChild>
        </w:div>
        <w:div w:id="1442145192">
          <w:marLeft w:val="0"/>
          <w:marRight w:val="0"/>
          <w:marTop w:val="0"/>
          <w:marBottom w:val="0"/>
          <w:divBdr>
            <w:top w:val="none" w:sz="0" w:space="0" w:color="auto"/>
            <w:left w:val="none" w:sz="0" w:space="0" w:color="auto"/>
            <w:bottom w:val="none" w:sz="0" w:space="0" w:color="auto"/>
            <w:right w:val="none" w:sz="0" w:space="0" w:color="auto"/>
          </w:divBdr>
          <w:divsChild>
            <w:div w:id="724253726">
              <w:marLeft w:val="0"/>
              <w:marRight w:val="0"/>
              <w:marTop w:val="0"/>
              <w:marBottom w:val="0"/>
              <w:divBdr>
                <w:top w:val="none" w:sz="0" w:space="0" w:color="auto"/>
                <w:left w:val="none" w:sz="0" w:space="0" w:color="auto"/>
                <w:bottom w:val="none" w:sz="0" w:space="0" w:color="auto"/>
                <w:right w:val="none" w:sz="0" w:space="0" w:color="auto"/>
              </w:divBdr>
              <w:divsChild>
                <w:div w:id="2857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86247">
      <w:bodyDiv w:val="1"/>
      <w:marLeft w:val="0"/>
      <w:marRight w:val="0"/>
      <w:marTop w:val="0"/>
      <w:marBottom w:val="0"/>
      <w:divBdr>
        <w:top w:val="none" w:sz="0" w:space="0" w:color="auto"/>
        <w:left w:val="none" w:sz="0" w:space="0" w:color="auto"/>
        <w:bottom w:val="none" w:sz="0" w:space="0" w:color="auto"/>
        <w:right w:val="none" w:sz="0" w:space="0" w:color="auto"/>
      </w:divBdr>
    </w:div>
    <w:div w:id="1156530231">
      <w:bodyDiv w:val="1"/>
      <w:marLeft w:val="0"/>
      <w:marRight w:val="0"/>
      <w:marTop w:val="0"/>
      <w:marBottom w:val="0"/>
      <w:divBdr>
        <w:top w:val="none" w:sz="0" w:space="0" w:color="auto"/>
        <w:left w:val="none" w:sz="0" w:space="0" w:color="auto"/>
        <w:bottom w:val="none" w:sz="0" w:space="0" w:color="auto"/>
        <w:right w:val="none" w:sz="0" w:space="0" w:color="auto"/>
      </w:divBdr>
    </w:div>
    <w:div w:id="1157452355">
      <w:bodyDiv w:val="1"/>
      <w:marLeft w:val="0"/>
      <w:marRight w:val="0"/>
      <w:marTop w:val="0"/>
      <w:marBottom w:val="0"/>
      <w:divBdr>
        <w:top w:val="none" w:sz="0" w:space="0" w:color="auto"/>
        <w:left w:val="none" w:sz="0" w:space="0" w:color="auto"/>
        <w:bottom w:val="none" w:sz="0" w:space="0" w:color="auto"/>
        <w:right w:val="none" w:sz="0" w:space="0" w:color="auto"/>
      </w:divBdr>
    </w:div>
    <w:div w:id="1157644937">
      <w:bodyDiv w:val="1"/>
      <w:marLeft w:val="0"/>
      <w:marRight w:val="0"/>
      <w:marTop w:val="0"/>
      <w:marBottom w:val="0"/>
      <w:divBdr>
        <w:top w:val="none" w:sz="0" w:space="0" w:color="auto"/>
        <w:left w:val="none" w:sz="0" w:space="0" w:color="auto"/>
        <w:bottom w:val="none" w:sz="0" w:space="0" w:color="auto"/>
        <w:right w:val="none" w:sz="0" w:space="0" w:color="auto"/>
      </w:divBdr>
    </w:div>
    <w:div w:id="1157922689">
      <w:bodyDiv w:val="1"/>
      <w:marLeft w:val="0"/>
      <w:marRight w:val="0"/>
      <w:marTop w:val="0"/>
      <w:marBottom w:val="0"/>
      <w:divBdr>
        <w:top w:val="none" w:sz="0" w:space="0" w:color="auto"/>
        <w:left w:val="none" w:sz="0" w:space="0" w:color="auto"/>
        <w:bottom w:val="none" w:sz="0" w:space="0" w:color="auto"/>
        <w:right w:val="none" w:sz="0" w:space="0" w:color="auto"/>
      </w:divBdr>
    </w:div>
    <w:div w:id="1159808515">
      <w:bodyDiv w:val="1"/>
      <w:marLeft w:val="0"/>
      <w:marRight w:val="0"/>
      <w:marTop w:val="0"/>
      <w:marBottom w:val="0"/>
      <w:divBdr>
        <w:top w:val="none" w:sz="0" w:space="0" w:color="auto"/>
        <w:left w:val="none" w:sz="0" w:space="0" w:color="auto"/>
        <w:bottom w:val="none" w:sz="0" w:space="0" w:color="auto"/>
        <w:right w:val="none" w:sz="0" w:space="0" w:color="auto"/>
      </w:divBdr>
    </w:div>
    <w:div w:id="1160385974">
      <w:bodyDiv w:val="1"/>
      <w:marLeft w:val="0"/>
      <w:marRight w:val="0"/>
      <w:marTop w:val="0"/>
      <w:marBottom w:val="0"/>
      <w:divBdr>
        <w:top w:val="none" w:sz="0" w:space="0" w:color="auto"/>
        <w:left w:val="none" w:sz="0" w:space="0" w:color="auto"/>
        <w:bottom w:val="none" w:sz="0" w:space="0" w:color="auto"/>
        <w:right w:val="none" w:sz="0" w:space="0" w:color="auto"/>
      </w:divBdr>
    </w:div>
    <w:div w:id="1160392132">
      <w:bodyDiv w:val="1"/>
      <w:marLeft w:val="0"/>
      <w:marRight w:val="0"/>
      <w:marTop w:val="0"/>
      <w:marBottom w:val="0"/>
      <w:divBdr>
        <w:top w:val="none" w:sz="0" w:space="0" w:color="auto"/>
        <w:left w:val="none" w:sz="0" w:space="0" w:color="auto"/>
        <w:bottom w:val="none" w:sz="0" w:space="0" w:color="auto"/>
        <w:right w:val="none" w:sz="0" w:space="0" w:color="auto"/>
      </w:divBdr>
    </w:div>
    <w:div w:id="1163157570">
      <w:bodyDiv w:val="1"/>
      <w:marLeft w:val="0"/>
      <w:marRight w:val="0"/>
      <w:marTop w:val="0"/>
      <w:marBottom w:val="0"/>
      <w:divBdr>
        <w:top w:val="none" w:sz="0" w:space="0" w:color="auto"/>
        <w:left w:val="none" w:sz="0" w:space="0" w:color="auto"/>
        <w:bottom w:val="none" w:sz="0" w:space="0" w:color="auto"/>
        <w:right w:val="none" w:sz="0" w:space="0" w:color="auto"/>
      </w:divBdr>
    </w:div>
    <w:div w:id="1163738680">
      <w:bodyDiv w:val="1"/>
      <w:marLeft w:val="0"/>
      <w:marRight w:val="0"/>
      <w:marTop w:val="0"/>
      <w:marBottom w:val="0"/>
      <w:divBdr>
        <w:top w:val="none" w:sz="0" w:space="0" w:color="auto"/>
        <w:left w:val="none" w:sz="0" w:space="0" w:color="auto"/>
        <w:bottom w:val="none" w:sz="0" w:space="0" w:color="auto"/>
        <w:right w:val="none" w:sz="0" w:space="0" w:color="auto"/>
      </w:divBdr>
    </w:div>
    <w:div w:id="1165366016">
      <w:bodyDiv w:val="1"/>
      <w:marLeft w:val="0"/>
      <w:marRight w:val="0"/>
      <w:marTop w:val="0"/>
      <w:marBottom w:val="0"/>
      <w:divBdr>
        <w:top w:val="none" w:sz="0" w:space="0" w:color="auto"/>
        <w:left w:val="none" w:sz="0" w:space="0" w:color="auto"/>
        <w:bottom w:val="none" w:sz="0" w:space="0" w:color="auto"/>
        <w:right w:val="none" w:sz="0" w:space="0" w:color="auto"/>
      </w:divBdr>
    </w:div>
    <w:div w:id="1166240891">
      <w:bodyDiv w:val="1"/>
      <w:marLeft w:val="0"/>
      <w:marRight w:val="0"/>
      <w:marTop w:val="0"/>
      <w:marBottom w:val="0"/>
      <w:divBdr>
        <w:top w:val="none" w:sz="0" w:space="0" w:color="auto"/>
        <w:left w:val="none" w:sz="0" w:space="0" w:color="auto"/>
        <w:bottom w:val="none" w:sz="0" w:space="0" w:color="auto"/>
        <w:right w:val="none" w:sz="0" w:space="0" w:color="auto"/>
      </w:divBdr>
    </w:div>
    <w:div w:id="1167670163">
      <w:bodyDiv w:val="1"/>
      <w:marLeft w:val="0"/>
      <w:marRight w:val="0"/>
      <w:marTop w:val="0"/>
      <w:marBottom w:val="0"/>
      <w:divBdr>
        <w:top w:val="none" w:sz="0" w:space="0" w:color="auto"/>
        <w:left w:val="none" w:sz="0" w:space="0" w:color="auto"/>
        <w:bottom w:val="none" w:sz="0" w:space="0" w:color="auto"/>
        <w:right w:val="none" w:sz="0" w:space="0" w:color="auto"/>
      </w:divBdr>
    </w:div>
    <w:div w:id="1169562816">
      <w:bodyDiv w:val="1"/>
      <w:marLeft w:val="0"/>
      <w:marRight w:val="0"/>
      <w:marTop w:val="0"/>
      <w:marBottom w:val="0"/>
      <w:divBdr>
        <w:top w:val="none" w:sz="0" w:space="0" w:color="auto"/>
        <w:left w:val="none" w:sz="0" w:space="0" w:color="auto"/>
        <w:bottom w:val="none" w:sz="0" w:space="0" w:color="auto"/>
        <w:right w:val="none" w:sz="0" w:space="0" w:color="auto"/>
      </w:divBdr>
    </w:div>
    <w:div w:id="1169638747">
      <w:bodyDiv w:val="1"/>
      <w:marLeft w:val="0"/>
      <w:marRight w:val="0"/>
      <w:marTop w:val="0"/>
      <w:marBottom w:val="0"/>
      <w:divBdr>
        <w:top w:val="none" w:sz="0" w:space="0" w:color="auto"/>
        <w:left w:val="none" w:sz="0" w:space="0" w:color="auto"/>
        <w:bottom w:val="none" w:sz="0" w:space="0" w:color="auto"/>
        <w:right w:val="none" w:sz="0" w:space="0" w:color="auto"/>
      </w:divBdr>
    </w:div>
    <w:div w:id="1172796425">
      <w:bodyDiv w:val="1"/>
      <w:marLeft w:val="0"/>
      <w:marRight w:val="0"/>
      <w:marTop w:val="0"/>
      <w:marBottom w:val="0"/>
      <w:divBdr>
        <w:top w:val="none" w:sz="0" w:space="0" w:color="auto"/>
        <w:left w:val="none" w:sz="0" w:space="0" w:color="auto"/>
        <w:bottom w:val="none" w:sz="0" w:space="0" w:color="auto"/>
        <w:right w:val="none" w:sz="0" w:space="0" w:color="auto"/>
      </w:divBdr>
    </w:div>
    <w:div w:id="1172841375">
      <w:bodyDiv w:val="1"/>
      <w:marLeft w:val="0"/>
      <w:marRight w:val="0"/>
      <w:marTop w:val="0"/>
      <w:marBottom w:val="0"/>
      <w:divBdr>
        <w:top w:val="none" w:sz="0" w:space="0" w:color="auto"/>
        <w:left w:val="none" w:sz="0" w:space="0" w:color="auto"/>
        <w:bottom w:val="none" w:sz="0" w:space="0" w:color="auto"/>
        <w:right w:val="none" w:sz="0" w:space="0" w:color="auto"/>
      </w:divBdr>
    </w:div>
    <w:div w:id="1174420796">
      <w:bodyDiv w:val="1"/>
      <w:marLeft w:val="0"/>
      <w:marRight w:val="0"/>
      <w:marTop w:val="0"/>
      <w:marBottom w:val="0"/>
      <w:divBdr>
        <w:top w:val="none" w:sz="0" w:space="0" w:color="auto"/>
        <w:left w:val="none" w:sz="0" w:space="0" w:color="auto"/>
        <w:bottom w:val="none" w:sz="0" w:space="0" w:color="auto"/>
        <w:right w:val="none" w:sz="0" w:space="0" w:color="auto"/>
      </w:divBdr>
    </w:div>
    <w:div w:id="1174881747">
      <w:bodyDiv w:val="1"/>
      <w:marLeft w:val="0"/>
      <w:marRight w:val="0"/>
      <w:marTop w:val="0"/>
      <w:marBottom w:val="0"/>
      <w:divBdr>
        <w:top w:val="none" w:sz="0" w:space="0" w:color="auto"/>
        <w:left w:val="none" w:sz="0" w:space="0" w:color="auto"/>
        <w:bottom w:val="none" w:sz="0" w:space="0" w:color="auto"/>
        <w:right w:val="none" w:sz="0" w:space="0" w:color="auto"/>
      </w:divBdr>
    </w:div>
    <w:div w:id="1175076909">
      <w:bodyDiv w:val="1"/>
      <w:marLeft w:val="0"/>
      <w:marRight w:val="0"/>
      <w:marTop w:val="0"/>
      <w:marBottom w:val="0"/>
      <w:divBdr>
        <w:top w:val="none" w:sz="0" w:space="0" w:color="auto"/>
        <w:left w:val="none" w:sz="0" w:space="0" w:color="auto"/>
        <w:bottom w:val="none" w:sz="0" w:space="0" w:color="auto"/>
        <w:right w:val="none" w:sz="0" w:space="0" w:color="auto"/>
      </w:divBdr>
    </w:div>
    <w:div w:id="1178272596">
      <w:bodyDiv w:val="1"/>
      <w:marLeft w:val="0"/>
      <w:marRight w:val="0"/>
      <w:marTop w:val="0"/>
      <w:marBottom w:val="0"/>
      <w:divBdr>
        <w:top w:val="none" w:sz="0" w:space="0" w:color="auto"/>
        <w:left w:val="none" w:sz="0" w:space="0" w:color="auto"/>
        <w:bottom w:val="none" w:sz="0" w:space="0" w:color="auto"/>
        <w:right w:val="none" w:sz="0" w:space="0" w:color="auto"/>
      </w:divBdr>
    </w:div>
    <w:div w:id="1178425551">
      <w:bodyDiv w:val="1"/>
      <w:marLeft w:val="0"/>
      <w:marRight w:val="0"/>
      <w:marTop w:val="0"/>
      <w:marBottom w:val="0"/>
      <w:divBdr>
        <w:top w:val="none" w:sz="0" w:space="0" w:color="auto"/>
        <w:left w:val="none" w:sz="0" w:space="0" w:color="auto"/>
        <w:bottom w:val="none" w:sz="0" w:space="0" w:color="auto"/>
        <w:right w:val="none" w:sz="0" w:space="0" w:color="auto"/>
      </w:divBdr>
    </w:div>
    <w:div w:id="1181511683">
      <w:bodyDiv w:val="1"/>
      <w:marLeft w:val="0"/>
      <w:marRight w:val="0"/>
      <w:marTop w:val="0"/>
      <w:marBottom w:val="0"/>
      <w:divBdr>
        <w:top w:val="none" w:sz="0" w:space="0" w:color="auto"/>
        <w:left w:val="none" w:sz="0" w:space="0" w:color="auto"/>
        <w:bottom w:val="none" w:sz="0" w:space="0" w:color="auto"/>
        <w:right w:val="none" w:sz="0" w:space="0" w:color="auto"/>
      </w:divBdr>
    </w:div>
    <w:div w:id="1181622557">
      <w:bodyDiv w:val="1"/>
      <w:marLeft w:val="0"/>
      <w:marRight w:val="0"/>
      <w:marTop w:val="0"/>
      <w:marBottom w:val="0"/>
      <w:divBdr>
        <w:top w:val="none" w:sz="0" w:space="0" w:color="auto"/>
        <w:left w:val="none" w:sz="0" w:space="0" w:color="auto"/>
        <w:bottom w:val="none" w:sz="0" w:space="0" w:color="auto"/>
        <w:right w:val="none" w:sz="0" w:space="0" w:color="auto"/>
      </w:divBdr>
    </w:div>
    <w:div w:id="1184200366">
      <w:bodyDiv w:val="1"/>
      <w:marLeft w:val="0"/>
      <w:marRight w:val="0"/>
      <w:marTop w:val="0"/>
      <w:marBottom w:val="0"/>
      <w:divBdr>
        <w:top w:val="none" w:sz="0" w:space="0" w:color="auto"/>
        <w:left w:val="none" w:sz="0" w:space="0" w:color="auto"/>
        <w:bottom w:val="none" w:sz="0" w:space="0" w:color="auto"/>
        <w:right w:val="none" w:sz="0" w:space="0" w:color="auto"/>
      </w:divBdr>
    </w:div>
    <w:div w:id="1185172290">
      <w:bodyDiv w:val="1"/>
      <w:marLeft w:val="0"/>
      <w:marRight w:val="0"/>
      <w:marTop w:val="0"/>
      <w:marBottom w:val="0"/>
      <w:divBdr>
        <w:top w:val="none" w:sz="0" w:space="0" w:color="auto"/>
        <w:left w:val="none" w:sz="0" w:space="0" w:color="auto"/>
        <w:bottom w:val="none" w:sz="0" w:space="0" w:color="auto"/>
        <w:right w:val="none" w:sz="0" w:space="0" w:color="auto"/>
      </w:divBdr>
    </w:div>
    <w:div w:id="1187447440">
      <w:bodyDiv w:val="1"/>
      <w:marLeft w:val="0"/>
      <w:marRight w:val="0"/>
      <w:marTop w:val="0"/>
      <w:marBottom w:val="0"/>
      <w:divBdr>
        <w:top w:val="none" w:sz="0" w:space="0" w:color="auto"/>
        <w:left w:val="none" w:sz="0" w:space="0" w:color="auto"/>
        <w:bottom w:val="none" w:sz="0" w:space="0" w:color="auto"/>
        <w:right w:val="none" w:sz="0" w:space="0" w:color="auto"/>
      </w:divBdr>
    </w:div>
    <w:div w:id="1188830542">
      <w:bodyDiv w:val="1"/>
      <w:marLeft w:val="0"/>
      <w:marRight w:val="0"/>
      <w:marTop w:val="0"/>
      <w:marBottom w:val="0"/>
      <w:divBdr>
        <w:top w:val="none" w:sz="0" w:space="0" w:color="auto"/>
        <w:left w:val="none" w:sz="0" w:space="0" w:color="auto"/>
        <w:bottom w:val="none" w:sz="0" w:space="0" w:color="auto"/>
        <w:right w:val="none" w:sz="0" w:space="0" w:color="auto"/>
      </w:divBdr>
    </w:div>
    <w:div w:id="1191838808">
      <w:bodyDiv w:val="1"/>
      <w:marLeft w:val="0"/>
      <w:marRight w:val="0"/>
      <w:marTop w:val="0"/>
      <w:marBottom w:val="0"/>
      <w:divBdr>
        <w:top w:val="none" w:sz="0" w:space="0" w:color="auto"/>
        <w:left w:val="none" w:sz="0" w:space="0" w:color="auto"/>
        <w:bottom w:val="none" w:sz="0" w:space="0" w:color="auto"/>
        <w:right w:val="none" w:sz="0" w:space="0" w:color="auto"/>
      </w:divBdr>
    </w:div>
    <w:div w:id="1194535628">
      <w:bodyDiv w:val="1"/>
      <w:marLeft w:val="0"/>
      <w:marRight w:val="0"/>
      <w:marTop w:val="0"/>
      <w:marBottom w:val="0"/>
      <w:divBdr>
        <w:top w:val="none" w:sz="0" w:space="0" w:color="auto"/>
        <w:left w:val="none" w:sz="0" w:space="0" w:color="auto"/>
        <w:bottom w:val="none" w:sz="0" w:space="0" w:color="auto"/>
        <w:right w:val="none" w:sz="0" w:space="0" w:color="auto"/>
      </w:divBdr>
    </w:div>
    <w:div w:id="1196308728">
      <w:bodyDiv w:val="1"/>
      <w:marLeft w:val="0"/>
      <w:marRight w:val="0"/>
      <w:marTop w:val="0"/>
      <w:marBottom w:val="0"/>
      <w:divBdr>
        <w:top w:val="none" w:sz="0" w:space="0" w:color="auto"/>
        <w:left w:val="none" w:sz="0" w:space="0" w:color="auto"/>
        <w:bottom w:val="none" w:sz="0" w:space="0" w:color="auto"/>
        <w:right w:val="none" w:sz="0" w:space="0" w:color="auto"/>
      </w:divBdr>
    </w:div>
    <w:div w:id="1198350291">
      <w:bodyDiv w:val="1"/>
      <w:marLeft w:val="0"/>
      <w:marRight w:val="0"/>
      <w:marTop w:val="0"/>
      <w:marBottom w:val="0"/>
      <w:divBdr>
        <w:top w:val="none" w:sz="0" w:space="0" w:color="auto"/>
        <w:left w:val="none" w:sz="0" w:space="0" w:color="auto"/>
        <w:bottom w:val="none" w:sz="0" w:space="0" w:color="auto"/>
        <w:right w:val="none" w:sz="0" w:space="0" w:color="auto"/>
      </w:divBdr>
    </w:div>
    <w:div w:id="1198855995">
      <w:bodyDiv w:val="1"/>
      <w:marLeft w:val="0"/>
      <w:marRight w:val="0"/>
      <w:marTop w:val="0"/>
      <w:marBottom w:val="0"/>
      <w:divBdr>
        <w:top w:val="none" w:sz="0" w:space="0" w:color="auto"/>
        <w:left w:val="none" w:sz="0" w:space="0" w:color="auto"/>
        <w:bottom w:val="none" w:sz="0" w:space="0" w:color="auto"/>
        <w:right w:val="none" w:sz="0" w:space="0" w:color="auto"/>
      </w:divBdr>
    </w:div>
    <w:div w:id="1199196150">
      <w:bodyDiv w:val="1"/>
      <w:marLeft w:val="0"/>
      <w:marRight w:val="0"/>
      <w:marTop w:val="0"/>
      <w:marBottom w:val="0"/>
      <w:divBdr>
        <w:top w:val="none" w:sz="0" w:space="0" w:color="auto"/>
        <w:left w:val="none" w:sz="0" w:space="0" w:color="auto"/>
        <w:bottom w:val="none" w:sz="0" w:space="0" w:color="auto"/>
        <w:right w:val="none" w:sz="0" w:space="0" w:color="auto"/>
      </w:divBdr>
    </w:div>
    <w:div w:id="1204634287">
      <w:bodyDiv w:val="1"/>
      <w:marLeft w:val="0"/>
      <w:marRight w:val="0"/>
      <w:marTop w:val="0"/>
      <w:marBottom w:val="0"/>
      <w:divBdr>
        <w:top w:val="none" w:sz="0" w:space="0" w:color="auto"/>
        <w:left w:val="none" w:sz="0" w:space="0" w:color="auto"/>
        <w:bottom w:val="none" w:sz="0" w:space="0" w:color="auto"/>
        <w:right w:val="none" w:sz="0" w:space="0" w:color="auto"/>
      </w:divBdr>
    </w:div>
    <w:div w:id="1207763995">
      <w:bodyDiv w:val="1"/>
      <w:marLeft w:val="0"/>
      <w:marRight w:val="0"/>
      <w:marTop w:val="0"/>
      <w:marBottom w:val="0"/>
      <w:divBdr>
        <w:top w:val="none" w:sz="0" w:space="0" w:color="auto"/>
        <w:left w:val="none" w:sz="0" w:space="0" w:color="auto"/>
        <w:bottom w:val="none" w:sz="0" w:space="0" w:color="auto"/>
        <w:right w:val="none" w:sz="0" w:space="0" w:color="auto"/>
      </w:divBdr>
    </w:div>
    <w:div w:id="1207794717">
      <w:bodyDiv w:val="1"/>
      <w:marLeft w:val="0"/>
      <w:marRight w:val="0"/>
      <w:marTop w:val="0"/>
      <w:marBottom w:val="0"/>
      <w:divBdr>
        <w:top w:val="none" w:sz="0" w:space="0" w:color="auto"/>
        <w:left w:val="none" w:sz="0" w:space="0" w:color="auto"/>
        <w:bottom w:val="none" w:sz="0" w:space="0" w:color="auto"/>
        <w:right w:val="none" w:sz="0" w:space="0" w:color="auto"/>
      </w:divBdr>
    </w:div>
    <w:div w:id="1207795453">
      <w:bodyDiv w:val="1"/>
      <w:marLeft w:val="0"/>
      <w:marRight w:val="0"/>
      <w:marTop w:val="0"/>
      <w:marBottom w:val="0"/>
      <w:divBdr>
        <w:top w:val="none" w:sz="0" w:space="0" w:color="auto"/>
        <w:left w:val="none" w:sz="0" w:space="0" w:color="auto"/>
        <w:bottom w:val="none" w:sz="0" w:space="0" w:color="auto"/>
        <w:right w:val="none" w:sz="0" w:space="0" w:color="auto"/>
      </w:divBdr>
    </w:div>
    <w:div w:id="1208028555">
      <w:bodyDiv w:val="1"/>
      <w:marLeft w:val="0"/>
      <w:marRight w:val="0"/>
      <w:marTop w:val="0"/>
      <w:marBottom w:val="0"/>
      <w:divBdr>
        <w:top w:val="none" w:sz="0" w:space="0" w:color="auto"/>
        <w:left w:val="none" w:sz="0" w:space="0" w:color="auto"/>
        <w:bottom w:val="none" w:sz="0" w:space="0" w:color="auto"/>
        <w:right w:val="none" w:sz="0" w:space="0" w:color="auto"/>
      </w:divBdr>
    </w:div>
    <w:div w:id="1208372707">
      <w:bodyDiv w:val="1"/>
      <w:marLeft w:val="0"/>
      <w:marRight w:val="0"/>
      <w:marTop w:val="0"/>
      <w:marBottom w:val="0"/>
      <w:divBdr>
        <w:top w:val="none" w:sz="0" w:space="0" w:color="auto"/>
        <w:left w:val="none" w:sz="0" w:space="0" w:color="auto"/>
        <w:bottom w:val="none" w:sz="0" w:space="0" w:color="auto"/>
        <w:right w:val="none" w:sz="0" w:space="0" w:color="auto"/>
      </w:divBdr>
    </w:div>
    <w:div w:id="1209339011">
      <w:bodyDiv w:val="1"/>
      <w:marLeft w:val="0"/>
      <w:marRight w:val="0"/>
      <w:marTop w:val="0"/>
      <w:marBottom w:val="0"/>
      <w:divBdr>
        <w:top w:val="none" w:sz="0" w:space="0" w:color="auto"/>
        <w:left w:val="none" w:sz="0" w:space="0" w:color="auto"/>
        <w:bottom w:val="none" w:sz="0" w:space="0" w:color="auto"/>
        <w:right w:val="none" w:sz="0" w:space="0" w:color="auto"/>
      </w:divBdr>
    </w:div>
    <w:div w:id="1211529007">
      <w:bodyDiv w:val="1"/>
      <w:marLeft w:val="0"/>
      <w:marRight w:val="0"/>
      <w:marTop w:val="0"/>
      <w:marBottom w:val="0"/>
      <w:divBdr>
        <w:top w:val="none" w:sz="0" w:space="0" w:color="auto"/>
        <w:left w:val="none" w:sz="0" w:space="0" w:color="auto"/>
        <w:bottom w:val="none" w:sz="0" w:space="0" w:color="auto"/>
        <w:right w:val="none" w:sz="0" w:space="0" w:color="auto"/>
      </w:divBdr>
    </w:div>
    <w:div w:id="1212308237">
      <w:bodyDiv w:val="1"/>
      <w:marLeft w:val="0"/>
      <w:marRight w:val="0"/>
      <w:marTop w:val="0"/>
      <w:marBottom w:val="0"/>
      <w:divBdr>
        <w:top w:val="none" w:sz="0" w:space="0" w:color="auto"/>
        <w:left w:val="none" w:sz="0" w:space="0" w:color="auto"/>
        <w:bottom w:val="none" w:sz="0" w:space="0" w:color="auto"/>
        <w:right w:val="none" w:sz="0" w:space="0" w:color="auto"/>
      </w:divBdr>
    </w:div>
    <w:div w:id="1212426445">
      <w:bodyDiv w:val="1"/>
      <w:marLeft w:val="0"/>
      <w:marRight w:val="0"/>
      <w:marTop w:val="0"/>
      <w:marBottom w:val="0"/>
      <w:divBdr>
        <w:top w:val="none" w:sz="0" w:space="0" w:color="auto"/>
        <w:left w:val="none" w:sz="0" w:space="0" w:color="auto"/>
        <w:bottom w:val="none" w:sz="0" w:space="0" w:color="auto"/>
        <w:right w:val="none" w:sz="0" w:space="0" w:color="auto"/>
      </w:divBdr>
    </w:div>
    <w:div w:id="1217275074">
      <w:bodyDiv w:val="1"/>
      <w:marLeft w:val="0"/>
      <w:marRight w:val="0"/>
      <w:marTop w:val="0"/>
      <w:marBottom w:val="0"/>
      <w:divBdr>
        <w:top w:val="none" w:sz="0" w:space="0" w:color="auto"/>
        <w:left w:val="none" w:sz="0" w:space="0" w:color="auto"/>
        <w:bottom w:val="none" w:sz="0" w:space="0" w:color="auto"/>
        <w:right w:val="none" w:sz="0" w:space="0" w:color="auto"/>
      </w:divBdr>
    </w:div>
    <w:div w:id="1217281016">
      <w:bodyDiv w:val="1"/>
      <w:marLeft w:val="0"/>
      <w:marRight w:val="0"/>
      <w:marTop w:val="0"/>
      <w:marBottom w:val="0"/>
      <w:divBdr>
        <w:top w:val="none" w:sz="0" w:space="0" w:color="auto"/>
        <w:left w:val="none" w:sz="0" w:space="0" w:color="auto"/>
        <w:bottom w:val="none" w:sz="0" w:space="0" w:color="auto"/>
        <w:right w:val="none" w:sz="0" w:space="0" w:color="auto"/>
      </w:divBdr>
    </w:div>
    <w:div w:id="1217425854">
      <w:bodyDiv w:val="1"/>
      <w:marLeft w:val="0"/>
      <w:marRight w:val="0"/>
      <w:marTop w:val="0"/>
      <w:marBottom w:val="0"/>
      <w:divBdr>
        <w:top w:val="none" w:sz="0" w:space="0" w:color="auto"/>
        <w:left w:val="none" w:sz="0" w:space="0" w:color="auto"/>
        <w:bottom w:val="none" w:sz="0" w:space="0" w:color="auto"/>
        <w:right w:val="none" w:sz="0" w:space="0" w:color="auto"/>
      </w:divBdr>
    </w:div>
    <w:div w:id="1218785855">
      <w:bodyDiv w:val="1"/>
      <w:marLeft w:val="0"/>
      <w:marRight w:val="0"/>
      <w:marTop w:val="0"/>
      <w:marBottom w:val="0"/>
      <w:divBdr>
        <w:top w:val="none" w:sz="0" w:space="0" w:color="auto"/>
        <w:left w:val="none" w:sz="0" w:space="0" w:color="auto"/>
        <w:bottom w:val="none" w:sz="0" w:space="0" w:color="auto"/>
        <w:right w:val="none" w:sz="0" w:space="0" w:color="auto"/>
      </w:divBdr>
    </w:div>
    <w:div w:id="1218858628">
      <w:bodyDiv w:val="1"/>
      <w:marLeft w:val="0"/>
      <w:marRight w:val="0"/>
      <w:marTop w:val="0"/>
      <w:marBottom w:val="0"/>
      <w:divBdr>
        <w:top w:val="none" w:sz="0" w:space="0" w:color="auto"/>
        <w:left w:val="none" w:sz="0" w:space="0" w:color="auto"/>
        <w:bottom w:val="none" w:sz="0" w:space="0" w:color="auto"/>
        <w:right w:val="none" w:sz="0" w:space="0" w:color="auto"/>
      </w:divBdr>
    </w:div>
    <w:div w:id="1220626652">
      <w:bodyDiv w:val="1"/>
      <w:marLeft w:val="0"/>
      <w:marRight w:val="0"/>
      <w:marTop w:val="0"/>
      <w:marBottom w:val="0"/>
      <w:divBdr>
        <w:top w:val="none" w:sz="0" w:space="0" w:color="auto"/>
        <w:left w:val="none" w:sz="0" w:space="0" w:color="auto"/>
        <w:bottom w:val="none" w:sz="0" w:space="0" w:color="auto"/>
        <w:right w:val="none" w:sz="0" w:space="0" w:color="auto"/>
      </w:divBdr>
    </w:div>
    <w:div w:id="1221135286">
      <w:bodyDiv w:val="1"/>
      <w:marLeft w:val="0"/>
      <w:marRight w:val="0"/>
      <w:marTop w:val="0"/>
      <w:marBottom w:val="0"/>
      <w:divBdr>
        <w:top w:val="none" w:sz="0" w:space="0" w:color="auto"/>
        <w:left w:val="none" w:sz="0" w:space="0" w:color="auto"/>
        <w:bottom w:val="none" w:sz="0" w:space="0" w:color="auto"/>
        <w:right w:val="none" w:sz="0" w:space="0" w:color="auto"/>
      </w:divBdr>
    </w:div>
    <w:div w:id="1223251914">
      <w:bodyDiv w:val="1"/>
      <w:marLeft w:val="0"/>
      <w:marRight w:val="0"/>
      <w:marTop w:val="0"/>
      <w:marBottom w:val="0"/>
      <w:divBdr>
        <w:top w:val="none" w:sz="0" w:space="0" w:color="auto"/>
        <w:left w:val="none" w:sz="0" w:space="0" w:color="auto"/>
        <w:bottom w:val="none" w:sz="0" w:space="0" w:color="auto"/>
        <w:right w:val="none" w:sz="0" w:space="0" w:color="auto"/>
      </w:divBdr>
    </w:div>
    <w:div w:id="1224217174">
      <w:bodyDiv w:val="1"/>
      <w:marLeft w:val="0"/>
      <w:marRight w:val="0"/>
      <w:marTop w:val="0"/>
      <w:marBottom w:val="0"/>
      <w:divBdr>
        <w:top w:val="none" w:sz="0" w:space="0" w:color="auto"/>
        <w:left w:val="none" w:sz="0" w:space="0" w:color="auto"/>
        <w:bottom w:val="none" w:sz="0" w:space="0" w:color="auto"/>
        <w:right w:val="none" w:sz="0" w:space="0" w:color="auto"/>
      </w:divBdr>
    </w:div>
    <w:div w:id="1225407648">
      <w:bodyDiv w:val="1"/>
      <w:marLeft w:val="0"/>
      <w:marRight w:val="0"/>
      <w:marTop w:val="0"/>
      <w:marBottom w:val="0"/>
      <w:divBdr>
        <w:top w:val="none" w:sz="0" w:space="0" w:color="auto"/>
        <w:left w:val="none" w:sz="0" w:space="0" w:color="auto"/>
        <w:bottom w:val="none" w:sz="0" w:space="0" w:color="auto"/>
        <w:right w:val="none" w:sz="0" w:space="0" w:color="auto"/>
      </w:divBdr>
    </w:div>
    <w:div w:id="1226332029">
      <w:bodyDiv w:val="1"/>
      <w:marLeft w:val="0"/>
      <w:marRight w:val="0"/>
      <w:marTop w:val="0"/>
      <w:marBottom w:val="0"/>
      <w:divBdr>
        <w:top w:val="none" w:sz="0" w:space="0" w:color="auto"/>
        <w:left w:val="none" w:sz="0" w:space="0" w:color="auto"/>
        <w:bottom w:val="none" w:sz="0" w:space="0" w:color="auto"/>
        <w:right w:val="none" w:sz="0" w:space="0" w:color="auto"/>
      </w:divBdr>
    </w:div>
    <w:div w:id="1226339313">
      <w:bodyDiv w:val="1"/>
      <w:marLeft w:val="0"/>
      <w:marRight w:val="0"/>
      <w:marTop w:val="0"/>
      <w:marBottom w:val="0"/>
      <w:divBdr>
        <w:top w:val="none" w:sz="0" w:space="0" w:color="auto"/>
        <w:left w:val="none" w:sz="0" w:space="0" w:color="auto"/>
        <w:bottom w:val="none" w:sz="0" w:space="0" w:color="auto"/>
        <w:right w:val="none" w:sz="0" w:space="0" w:color="auto"/>
      </w:divBdr>
    </w:div>
    <w:div w:id="1226375505">
      <w:bodyDiv w:val="1"/>
      <w:marLeft w:val="0"/>
      <w:marRight w:val="0"/>
      <w:marTop w:val="0"/>
      <w:marBottom w:val="0"/>
      <w:divBdr>
        <w:top w:val="none" w:sz="0" w:space="0" w:color="auto"/>
        <w:left w:val="none" w:sz="0" w:space="0" w:color="auto"/>
        <w:bottom w:val="none" w:sz="0" w:space="0" w:color="auto"/>
        <w:right w:val="none" w:sz="0" w:space="0" w:color="auto"/>
      </w:divBdr>
    </w:div>
    <w:div w:id="1227111187">
      <w:bodyDiv w:val="1"/>
      <w:marLeft w:val="0"/>
      <w:marRight w:val="0"/>
      <w:marTop w:val="0"/>
      <w:marBottom w:val="0"/>
      <w:divBdr>
        <w:top w:val="none" w:sz="0" w:space="0" w:color="auto"/>
        <w:left w:val="none" w:sz="0" w:space="0" w:color="auto"/>
        <w:bottom w:val="none" w:sz="0" w:space="0" w:color="auto"/>
        <w:right w:val="none" w:sz="0" w:space="0" w:color="auto"/>
      </w:divBdr>
    </w:div>
    <w:div w:id="1228224362">
      <w:bodyDiv w:val="1"/>
      <w:marLeft w:val="0"/>
      <w:marRight w:val="0"/>
      <w:marTop w:val="0"/>
      <w:marBottom w:val="0"/>
      <w:divBdr>
        <w:top w:val="none" w:sz="0" w:space="0" w:color="auto"/>
        <w:left w:val="none" w:sz="0" w:space="0" w:color="auto"/>
        <w:bottom w:val="none" w:sz="0" w:space="0" w:color="auto"/>
        <w:right w:val="none" w:sz="0" w:space="0" w:color="auto"/>
      </w:divBdr>
    </w:div>
    <w:div w:id="1230191685">
      <w:bodyDiv w:val="1"/>
      <w:marLeft w:val="0"/>
      <w:marRight w:val="0"/>
      <w:marTop w:val="0"/>
      <w:marBottom w:val="0"/>
      <w:divBdr>
        <w:top w:val="none" w:sz="0" w:space="0" w:color="auto"/>
        <w:left w:val="none" w:sz="0" w:space="0" w:color="auto"/>
        <w:bottom w:val="none" w:sz="0" w:space="0" w:color="auto"/>
        <w:right w:val="none" w:sz="0" w:space="0" w:color="auto"/>
      </w:divBdr>
    </w:div>
    <w:div w:id="1231116637">
      <w:bodyDiv w:val="1"/>
      <w:marLeft w:val="0"/>
      <w:marRight w:val="0"/>
      <w:marTop w:val="0"/>
      <w:marBottom w:val="0"/>
      <w:divBdr>
        <w:top w:val="none" w:sz="0" w:space="0" w:color="auto"/>
        <w:left w:val="none" w:sz="0" w:space="0" w:color="auto"/>
        <w:bottom w:val="none" w:sz="0" w:space="0" w:color="auto"/>
        <w:right w:val="none" w:sz="0" w:space="0" w:color="auto"/>
      </w:divBdr>
    </w:div>
    <w:div w:id="1232958818">
      <w:bodyDiv w:val="1"/>
      <w:marLeft w:val="0"/>
      <w:marRight w:val="0"/>
      <w:marTop w:val="0"/>
      <w:marBottom w:val="0"/>
      <w:divBdr>
        <w:top w:val="none" w:sz="0" w:space="0" w:color="auto"/>
        <w:left w:val="none" w:sz="0" w:space="0" w:color="auto"/>
        <w:bottom w:val="none" w:sz="0" w:space="0" w:color="auto"/>
        <w:right w:val="none" w:sz="0" w:space="0" w:color="auto"/>
      </w:divBdr>
    </w:div>
    <w:div w:id="1233151392">
      <w:bodyDiv w:val="1"/>
      <w:marLeft w:val="0"/>
      <w:marRight w:val="0"/>
      <w:marTop w:val="0"/>
      <w:marBottom w:val="0"/>
      <w:divBdr>
        <w:top w:val="none" w:sz="0" w:space="0" w:color="auto"/>
        <w:left w:val="none" w:sz="0" w:space="0" w:color="auto"/>
        <w:bottom w:val="none" w:sz="0" w:space="0" w:color="auto"/>
        <w:right w:val="none" w:sz="0" w:space="0" w:color="auto"/>
      </w:divBdr>
    </w:div>
    <w:div w:id="1234243392">
      <w:bodyDiv w:val="1"/>
      <w:marLeft w:val="0"/>
      <w:marRight w:val="0"/>
      <w:marTop w:val="0"/>
      <w:marBottom w:val="0"/>
      <w:divBdr>
        <w:top w:val="none" w:sz="0" w:space="0" w:color="auto"/>
        <w:left w:val="none" w:sz="0" w:space="0" w:color="auto"/>
        <w:bottom w:val="none" w:sz="0" w:space="0" w:color="auto"/>
        <w:right w:val="none" w:sz="0" w:space="0" w:color="auto"/>
      </w:divBdr>
    </w:div>
    <w:div w:id="1235315758">
      <w:bodyDiv w:val="1"/>
      <w:marLeft w:val="0"/>
      <w:marRight w:val="0"/>
      <w:marTop w:val="0"/>
      <w:marBottom w:val="0"/>
      <w:divBdr>
        <w:top w:val="none" w:sz="0" w:space="0" w:color="auto"/>
        <w:left w:val="none" w:sz="0" w:space="0" w:color="auto"/>
        <w:bottom w:val="none" w:sz="0" w:space="0" w:color="auto"/>
        <w:right w:val="none" w:sz="0" w:space="0" w:color="auto"/>
      </w:divBdr>
    </w:div>
    <w:div w:id="1236940186">
      <w:bodyDiv w:val="1"/>
      <w:marLeft w:val="0"/>
      <w:marRight w:val="0"/>
      <w:marTop w:val="0"/>
      <w:marBottom w:val="0"/>
      <w:divBdr>
        <w:top w:val="none" w:sz="0" w:space="0" w:color="auto"/>
        <w:left w:val="none" w:sz="0" w:space="0" w:color="auto"/>
        <w:bottom w:val="none" w:sz="0" w:space="0" w:color="auto"/>
        <w:right w:val="none" w:sz="0" w:space="0" w:color="auto"/>
      </w:divBdr>
    </w:div>
    <w:div w:id="1237518013">
      <w:bodyDiv w:val="1"/>
      <w:marLeft w:val="0"/>
      <w:marRight w:val="0"/>
      <w:marTop w:val="0"/>
      <w:marBottom w:val="0"/>
      <w:divBdr>
        <w:top w:val="none" w:sz="0" w:space="0" w:color="auto"/>
        <w:left w:val="none" w:sz="0" w:space="0" w:color="auto"/>
        <w:bottom w:val="none" w:sz="0" w:space="0" w:color="auto"/>
        <w:right w:val="none" w:sz="0" w:space="0" w:color="auto"/>
      </w:divBdr>
    </w:div>
    <w:div w:id="1238057605">
      <w:bodyDiv w:val="1"/>
      <w:marLeft w:val="0"/>
      <w:marRight w:val="0"/>
      <w:marTop w:val="0"/>
      <w:marBottom w:val="0"/>
      <w:divBdr>
        <w:top w:val="none" w:sz="0" w:space="0" w:color="auto"/>
        <w:left w:val="none" w:sz="0" w:space="0" w:color="auto"/>
        <w:bottom w:val="none" w:sz="0" w:space="0" w:color="auto"/>
        <w:right w:val="none" w:sz="0" w:space="0" w:color="auto"/>
      </w:divBdr>
    </w:div>
    <w:div w:id="1239710649">
      <w:bodyDiv w:val="1"/>
      <w:marLeft w:val="0"/>
      <w:marRight w:val="0"/>
      <w:marTop w:val="0"/>
      <w:marBottom w:val="0"/>
      <w:divBdr>
        <w:top w:val="none" w:sz="0" w:space="0" w:color="auto"/>
        <w:left w:val="none" w:sz="0" w:space="0" w:color="auto"/>
        <w:bottom w:val="none" w:sz="0" w:space="0" w:color="auto"/>
        <w:right w:val="none" w:sz="0" w:space="0" w:color="auto"/>
      </w:divBdr>
    </w:div>
    <w:div w:id="1241258748">
      <w:bodyDiv w:val="1"/>
      <w:marLeft w:val="0"/>
      <w:marRight w:val="0"/>
      <w:marTop w:val="0"/>
      <w:marBottom w:val="0"/>
      <w:divBdr>
        <w:top w:val="none" w:sz="0" w:space="0" w:color="auto"/>
        <w:left w:val="none" w:sz="0" w:space="0" w:color="auto"/>
        <w:bottom w:val="none" w:sz="0" w:space="0" w:color="auto"/>
        <w:right w:val="none" w:sz="0" w:space="0" w:color="auto"/>
      </w:divBdr>
    </w:div>
    <w:div w:id="1242180924">
      <w:bodyDiv w:val="1"/>
      <w:marLeft w:val="0"/>
      <w:marRight w:val="0"/>
      <w:marTop w:val="0"/>
      <w:marBottom w:val="0"/>
      <w:divBdr>
        <w:top w:val="none" w:sz="0" w:space="0" w:color="auto"/>
        <w:left w:val="none" w:sz="0" w:space="0" w:color="auto"/>
        <w:bottom w:val="none" w:sz="0" w:space="0" w:color="auto"/>
        <w:right w:val="none" w:sz="0" w:space="0" w:color="auto"/>
      </w:divBdr>
    </w:div>
    <w:div w:id="1243102419">
      <w:bodyDiv w:val="1"/>
      <w:marLeft w:val="0"/>
      <w:marRight w:val="0"/>
      <w:marTop w:val="0"/>
      <w:marBottom w:val="0"/>
      <w:divBdr>
        <w:top w:val="none" w:sz="0" w:space="0" w:color="auto"/>
        <w:left w:val="none" w:sz="0" w:space="0" w:color="auto"/>
        <w:bottom w:val="none" w:sz="0" w:space="0" w:color="auto"/>
        <w:right w:val="none" w:sz="0" w:space="0" w:color="auto"/>
      </w:divBdr>
    </w:div>
    <w:div w:id="1245647909">
      <w:bodyDiv w:val="1"/>
      <w:marLeft w:val="0"/>
      <w:marRight w:val="0"/>
      <w:marTop w:val="0"/>
      <w:marBottom w:val="0"/>
      <w:divBdr>
        <w:top w:val="none" w:sz="0" w:space="0" w:color="auto"/>
        <w:left w:val="none" w:sz="0" w:space="0" w:color="auto"/>
        <w:bottom w:val="none" w:sz="0" w:space="0" w:color="auto"/>
        <w:right w:val="none" w:sz="0" w:space="0" w:color="auto"/>
      </w:divBdr>
    </w:div>
    <w:div w:id="1246036736">
      <w:bodyDiv w:val="1"/>
      <w:marLeft w:val="0"/>
      <w:marRight w:val="0"/>
      <w:marTop w:val="0"/>
      <w:marBottom w:val="0"/>
      <w:divBdr>
        <w:top w:val="none" w:sz="0" w:space="0" w:color="auto"/>
        <w:left w:val="none" w:sz="0" w:space="0" w:color="auto"/>
        <w:bottom w:val="none" w:sz="0" w:space="0" w:color="auto"/>
        <w:right w:val="none" w:sz="0" w:space="0" w:color="auto"/>
      </w:divBdr>
    </w:div>
    <w:div w:id="1247106601">
      <w:bodyDiv w:val="1"/>
      <w:marLeft w:val="0"/>
      <w:marRight w:val="0"/>
      <w:marTop w:val="0"/>
      <w:marBottom w:val="0"/>
      <w:divBdr>
        <w:top w:val="none" w:sz="0" w:space="0" w:color="auto"/>
        <w:left w:val="none" w:sz="0" w:space="0" w:color="auto"/>
        <w:bottom w:val="none" w:sz="0" w:space="0" w:color="auto"/>
        <w:right w:val="none" w:sz="0" w:space="0" w:color="auto"/>
      </w:divBdr>
    </w:div>
    <w:div w:id="1249580155">
      <w:bodyDiv w:val="1"/>
      <w:marLeft w:val="0"/>
      <w:marRight w:val="0"/>
      <w:marTop w:val="0"/>
      <w:marBottom w:val="0"/>
      <w:divBdr>
        <w:top w:val="none" w:sz="0" w:space="0" w:color="auto"/>
        <w:left w:val="none" w:sz="0" w:space="0" w:color="auto"/>
        <w:bottom w:val="none" w:sz="0" w:space="0" w:color="auto"/>
        <w:right w:val="none" w:sz="0" w:space="0" w:color="auto"/>
      </w:divBdr>
    </w:div>
    <w:div w:id="1249654792">
      <w:bodyDiv w:val="1"/>
      <w:marLeft w:val="0"/>
      <w:marRight w:val="0"/>
      <w:marTop w:val="0"/>
      <w:marBottom w:val="0"/>
      <w:divBdr>
        <w:top w:val="none" w:sz="0" w:space="0" w:color="auto"/>
        <w:left w:val="none" w:sz="0" w:space="0" w:color="auto"/>
        <w:bottom w:val="none" w:sz="0" w:space="0" w:color="auto"/>
        <w:right w:val="none" w:sz="0" w:space="0" w:color="auto"/>
      </w:divBdr>
    </w:div>
    <w:div w:id="1249997894">
      <w:bodyDiv w:val="1"/>
      <w:marLeft w:val="0"/>
      <w:marRight w:val="0"/>
      <w:marTop w:val="0"/>
      <w:marBottom w:val="0"/>
      <w:divBdr>
        <w:top w:val="none" w:sz="0" w:space="0" w:color="auto"/>
        <w:left w:val="none" w:sz="0" w:space="0" w:color="auto"/>
        <w:bottom w:val="none" w:sz="0" w:space="0" w:color="auto"/>
        <w:right w:val="none" w:sz="0" w:space="0" w:color="auto"/>
      </w:divBdr>
    </w:div>
    <w:div w:id="1251889711">
      <w:bodyDiv w:val="1"/>
      <w:marLeft w:val="0"/>
      <w:marRight w:val="0"/>
      <w:marTop w:val="0"/>
      <w:marBottom w:val="0"/>
      <w:divBdr>
        <w:top w:val="none" w:sz="0" w:space="0" w:color="auto"/>
        <w:left w:val="none" w:sz="0" w:space="0" w:color="auto"/>
        <w:bottom w:val="none" w:sz="0" w:space="0" w:color="auto"/>
        <w:right w:val="none" w:sz="0" w:space="0" w:color="auto"/>
      </w:divBdr>
    </w:div>
    <w:div w:id="1256597297">
      <w:bodyDiv w:val="1"/>
      <w:marLeft w:val="0"/>
      <w:marRight w:val="0"/>
      <w:marTop w:val="0"/>
      <w:marBottom w:val="0"/>
      <w:divBdr>
        <w:top w:val="none" w:sz="0" w:space="0" w:color="auto"/>
        <w:left w:val="none" w:sz="0" w:space="0" w:color="auto"/>
        <w:bottom w:val="none" w:sz="0" w:space="0" w:color="auto"/>
        <w:right w:val="none" w:sz="0" w:space="0" w:color="auto"/>
      </w:divBdr>
    </w:div>
    <w:div w:id="1256935297">
      <w:bodyDiv w:val="1"/>
      <w:marLeft w:val="0"/>
      <w:marRight w:val="0"/>
      <w:marTop w:val="0"/>
      <w:marBottom w:val="0"/>
      <w:divBdr>
        <w:top w:val="none" w:sz="0" w:space="0" w:color="auto"/>
        <w:left w:val="none" w:sz="0" w:space="0" w:color="auto"/>
        <w:bottom w:val="none" w:sz="0" w:space="0" w:color="auto"/>
        <w:right w:val="none" w:sz="0" w:space="0" w:color="auto"/>
      </w:divBdr>
    </w:div>
    <w:div w:id="1259602584">
      <w:bodyDiv w:val="1"/>
      <w:marLeft w:val="0"/>
      <w:marRight w:val="0"/>
      <w:marTop w:val="0"/>
      <w:marBottom w:val="0"/>
      <w:divBdr>
        <w:top w:val="none" w:sz="0" w:space="0" w:color="auto"/>
        <w:left w:val="none" w:sz="0" w:space="0" w:color="auto"/>
        <w:bottom w:val="none" w:sz="0" w:space="0" w:color="auto"/>
        <w:right w:val="none" w:sz="0" w:space="0" w:color="auto"/>
      </w:divBdr>
    </w:div>
    <w:div w:id="1260481748">
      <w:bodyDiv w:val="1"/>
      <w:marLeft w:val="0"/>
      <w:marRight w:val="0"/>
      <w:marTop w:val="0"/>
      <w:marBottom w:val="0"/>
      <w:divBdr>
        <w:top w:val="none" w:sz="0" w:space="0" w:color="auto"/>
        <w:left w:val="none" w:sz="0" w:space="0" w:color="auto"/>
        <w:bottom w:val="none" w:sz="0" w:space="0" w:color="auto"/>
        <w:right w:val="none" w:sz="0" w:space="0" w:color="auto"/>
      </w:divBdr>
    </w:div>
    <w:div w:id="1260945114">
      <w:bodyDiv w:val="1"/>
      <w:marLeft w:val="0"/>
      <w:marRight w:val="0"/>
      <w:marTop w:val="0"/>
      <w:marBottom w:val="0"/>
      <w:divBdr>
        <w:top w:val="none" w:sz="0" w:space="0" w:color="auto"/>
        <w:left w:val="none" w:sz="0" w:space="0" w:color="auto"/>
        <w:bottom w:val="none" w:sz="0" w:space="0" w:color="auto"/>
        <w:right w:val="none" w:sz="0" w:space="0" w:color="auto"/>
      </w:divBdr>
    </w:div>
    <w:div w:id="1261255266">
      <w:bodyDiv w:val="1"/>
      <w:marLeft w:val="0"/>
      <w:marRight w:val="0"/>
      <w:marTop w:val="0"/>
      <w:marBottom w:val="0"/>
      <w:divBdr>
        <w:top w:val="none" w:sz="0" w:space="0" w:color="auto"/>
        <w:left w:val="none" w:sz="0" w:space="0" w:color="auto"/>
        <w:bottom w:val="none" w:sz="0" w:space="0" w:color="auto"/>
        <w:right w:val="none" w:sz="0" w:space="0" w:color="auto"/>
      </w:divBdr>
    </w:div>
    <w:div w:id="1262714268">
      <w:bodyDiv w:val="1"/>
      <w:marLeft w:val="0"/>
      <w:marRight w:val="0"/>
      <w:marTop w:val="0"/>
      <w:marBottom w:val="0"/>
      <w:divBdr>
        <w:top w:val="none" w:sz="0" w:space="0" w:color="auto"/>
        <w:left w:val="none" w:sz="0" w:space="0" w:color="auto"/>
        <w:bottom w:val="none" w:sz="0" w:space="0" w:color="auto"/>
        <w:right w:val="none" w:sz="0" w:space="0" w:color="auto"/>
      </w:divBdr>
    </w:div>
    <w:div w:id="1263958128">
      <w:bodyDiv w:val="1"/>
      <w:marLeft w:val="0"/>
      <w:marRight w:val="0"/>
      <w:marTop w:val="0"/>
      <w:marBottom w:val="0"/>
      <w:divBdr>
        <w:top w:val="none" w:sz="0" w:space="0" w:color="auto"/>
        <w:left w:val="none" w:sz="0" w:space="0" w:color="auto"/>
        <w:bottom w:val="none" w:sz="0" w:space="0" w:color="auto"/>
        <w:right w:val="none" w:sz="0" w:space="0" w:color="auto"/>
      </w:divBdr>
    </w:div>
    <w:div w:id="1266112273">
      <w:bodyDiv w:val="1"/>
      <w:marLeft w:val="0"/>
      <w:marRight w:val="0"/>
      <w:marTop w:val="0"/>
      <w:marBottom w:val="0"/>
      <w:divBdr>
        <w:top w:val="none" w:sz="0" w:space="0" w:color="auto"/>
        <w:left w:val="none" w:sz="0" w:space="0" w:color="auto"/>
        <w:bottom w:val="none" w:sz="0" w:space="0" w:color="auto"/>
        <w:right w:val="none" w:sz="0" w:space="0" w:color="auto"/>
      </w:divBdr>
    </w:div>
    <w:div w:id="1266502444">
      <w:bodyDiv w:val="1"/>
      <w:marLeft w:val="0"/>
      <w:marRight w:val="0"/>
      <w:marTop w:val="0"/>
      <w:marBottom w:val="0"/>
      <w:divBdr>
        <w:top w:val="none" w:sz="0" w:space="0" w:color="auto"/>
        <w:left w:val="none" w:sz="0" w:space="0" w:color="auto"/>
        <w:bottom w:val="none" w:sz="0" w:space="0" w:color="auto"/>
        <w:right w:val="none" w:sz="0" w:space="0" w:color="auto"/>
      </w:divBdr>
    </w:div>
    <w:div w:id="1266770004">
      <w:bodyDiv w:val="1"/>
      <w:marLeft w:val="0"/>
      <w:marRight w:val="0"/>
      <w:marTop w:val="0"/>
      <w:marBottom w:val="0"/>
      <w:divBdr>
        <w:top w:val="none" w:sz="0" w:space="0" w:color="auto"/>
        <w:left w:val="none" w:sz="0" w:space="0" w:color="auto"/>
        <w:bottom w:val="none" w:sz="0" w:space="0" w:color="auto"/>
        <w:right w:val="none" w:sz="0" w:space="0" w:color="auto"/>
      </w:divBdr>
    </w:div>
    <w:div w:id="1267494956">
      <w:bodyDiv w:val="1"/>
      <w:marLeft w:val="0"/>
      <w:marRight w:val="0"/>
      <w:marTop w:val="0"/>
      <w:marBottom w:val="0"/>
      <w:divBdr>
        <w:top w:val="none" w:sz="0" w:space="0" w:color="auto"/>
        <w:left w:val="none" w:sz="0" w:space="0" w:color="auto"/>
        <w:bottom w:val="none" w:sz="0" w:space="0" w:color="auto"/>
        <w:right w:val="none" w:sz="0" w:space="0" w:color="auto"/>
      </w:divBdr>
    </w:div>
    <w:div w:id="1267618059">
      <w:bodyDiv w:val="1"/>
      <w:marLeft w:val="0"/>
      <w:marRight w:val="0"/>
      <w:marTop w:val="0"/>
      <w:marBottom w:val="0"/>
      <w:divBdr>
        <w:top w:val="none" w:sz="0" w:space="0" w:color="auto"/>
        <w:left w:val="none" w:sz="0" w:space="0" w:color="auto"/>
        <w:bottom w:val="none" w:sz="0" w:space="0" w:color="auto"/>
        <w:right w:val="none" w:sz="0" w:space="0" w:color="auto"/>
      </w:divBdr>
    </w:div>
    <w:div w:id="1269384440">
      <w:bodyDiv w:val="1"/>
      <w:marLeft w:val="0"/>
      <w:marRight w:val="0"/>
      <w:marTop w:val="0"/>
      <w:marBottom w:val="0"/>
      <w:divBdr>
        <w:top w:val="none" w:sz="0" w:space="0" w:color="auto"/>
        <w:left w:val="none" w:sz="0" w:space="0" w:color="auto"/>
        <w:bottom w:val="none" w:sz="0" w:space="0" w:color="auto"/>
        <w:right w:val="none" w:sz="0" w:space="0" w:color="auto"/>
      </w:divBdr>
    </w:div>
    <w:div w:id="1270235336">
      <w:bodyDiv w:val="1"/>
      <w:marLeft w:val="0"/>
      <w:marRight w:val="0"/>
      <w:marTop w:val="0"/>
      <w:marBottom w:val="0"/>
      <w:divBdr>
        <w:top w:val="none" w:sz="0" w:space="0" w:color="auto"/>
        <w:left w:val="none" w:sz="0" w:space="0" w:color="auto"/>
        <w:bottom w:val="none" w:sz="0" w:space="0" w:color="auto"/>
        <w:right w:val="none" w:sz="0" w:space="0" w:color="auto"/>
      </w:divBdr>
    </w:div>
    <w:div w:id="1270625209">
      <w:bodyDiv w:val="1"/>
      <w:marLeft w:val="0"/>
      <w:marRight w:val="0"/>
      <w:marTop w:val="0"/>
      <w:marBottom w:val="0"/>
      <w:divBdr>
        <w:top w:val="none" w:sz="0" w:space="0" w:color="auto"/>
        <w:left w:val="none" w:sz="0" w:space="0" w:color="auto"/>
        <w:bottom w:val="none" w:sz="0" w:space="0" w:color="auto"/>
        <w:right w:val="none" w:sz="0" w:space="0" w:color="auto"/>
      </w:divBdr>
    </w:div>
    <w:div w:id="1272590286">
      <w:bodyDiv w:val="1"/>
      <w:marLeft w:val="0"/>
      <w:marRight w:val="0"/>
      <w:marTop w:val="0"/>
      <w:marBottom w:val="0"/>
      <w:divBdr>
        <w:top w:val="none" w:sz="0" w:space="0" w:color="auto"/>
        <w:left w:val="none" w:sz="0" w:space="0" w:color="auto"/>
        <w:bottom w:val="none" w:sz="0" w:space="0" w:color="auto"/>
        <w:right w:val="none" w:sz="0" w:space="0" w:color="auto"/>
      </w:divBdr>
    </w:div>
    <w:div w:id="1273784403">
      <w:bodyDiv w:val="1"/>
      <w:marLeft w:val="0"/>
      <w:marRight w:val="0"/>
      <w:marTop w:val="0"/>
      <w:marBottom w:val="0"/>
      <w:divBdr>
        <w:top w:val="none" w:sz="0" w:space="0" w:color="auto"/>
        <w:left w:val="none" w:sz="0" w:space="0" w:color="auto"/>
        <w:bottom w:val="none" w:sz="0" w:space="0" w:color="auto"/>
        <w:right w:val="none" w:sz="0" w:space="0" w:color="auto"/>
      </w:divBdr>
      <w:divsChild>
        <w:div w:id="298345257">
          <w:marLeft w:val="0"/>
          <w:marRight w:val="0"/>
          <w:marTop w:val="0"/>
          <w:marBottom w:val="0"/>
          <w:divBdr>
            <w:top w:val="none" w:sz="0" w:space="0" w:color="auto"/>
            <w:left w:val="none" w:sz="0" w:space="0" w:color="auto"/>
            <w:bottom w:val="none" w:sz="0" w:space="0" w:color="auto"/>
            <w:right w:val="none" w:sz="0" w:space="0" w:color="auto"/>
          </w:divBdr>
          <w:divsChild>
            <w:div w:id="1275287348">
              <w:marLeft w:val="0"/>
              <w:marRight w:val="0"/>
              <w:marTop w:val="675"/>
              <w:marBottom w:val="0"/>
              <w:divBdr>
                <w:top w:val="none" w:sz="0" w:space="0" w:color="auto"/>
                <w:left w:val="none" w:sz="0" w:space="0" w:color="auto"/>
                <w:bottom w:val="none" w:sz="0" w:space="0" w:color="auto"/>
                <w:right w:val="none" w:sz="0" w:space="0" w:color="auto"/>
              </w:divBdr>
            </w:div>
            <w:div w:id="2082556091">
              <w:marLeft w:val="0"/>
              <w:marRight w:val="0"/>
              <w:marTop w:val="0"/>
              <w:marBottom w:val="0"/>
              <w:divBdr>
                <w:top w:val="none" w:sz="0" w:space="0" w:color="auto"/>
                <w:left w:val="none" w:sz="0" w:space="0" w:color="auto"/>
                <w:bottom w:val="none" w:sz="0" w:space="0" w:color="auto"/>
                <w:right w:val="none" w:sz="0" w:space="0" w:color="auto"/>
              </w:divBdr>
              <w:divsChild>
                <w:div w:id="831067144">
                  <w:marLeft w:val="0"/>
                  <w:marRight w:val="0"/>
                  <w:marTop w:val="0"/>
                  <w:marBottom w:val="0"/>
                  <w:divBdr>
                    <w:top w:val="single" w:sz="12" w:space="0" w:color="D5D5D5"/>
                    <w:left w:val="none" w:sz="0" w:space="0" w:color="auto"/>
                    <w:bottom w:val="single" w:sz="12" w:space="0" w:color="D5D5D5"/>
                    <w:right w:val="none" w:sz="0" w:space="0" w:color="auto"/>
                  </w:divBdr>
                  <w:divsChild>
                    <w:div w:id="1593779481">
                      <w:marLeft w:val="0"/>
                      <w:marRight w:val="0"/>
                      <w:marTop w:val="0"/>
                      <w:marBottom w:val="0"/>
                      <w:divBdr>
                        <w:top w:val="none" w:sz="0" w:space="0" w:color="auto"/>
                        <w:left w:val="none" w:sz="0" w:space="0" w:color="auto"/>
                        <w:bottom w:val="none" w:sz="0" w:space="0" w:color="auto"/>
                        <w:right w:val="none" w:sz="0" w:space="0" w:color="auto"/>
                      </w:divBdr>
                      <w:divsChild>
                        <w:div w:id="1615793282">
                          <w:marLeft w:val="0"/>
                          <w:marRight w:val="0"/>
                          <w:marTop w:val="0"/>
                          <w:marBottom w:val="0"/>
                          <w:divBdr>
                            <w:top w:val="none" w:sz="0" w:space="0" w:color="auto"/>
                            <w:left w:val="none" w:sz="0" w:space="0" w:color="auto"/>
                            <w:bottom w:val="none" w:sz="0" w:space="0" w:color="auto"/>
                            <w:right w:val="none" w:sz="0" w:space="0" w:color="auto"/>
                          </w:divBdr>
                        </w:div>
                        <w:div w:id="2075738062">
                          <w:marLeft w:val="0"/>
                          <w:marRight w:val="0"/>
                          <w:marTop w:val="0"/>
                          <w:marBottom w:val="0"/>
                          <w:divBdr>
                            <w:top w:val="none" w:sz="0" w:space="0" w:color="auto"/>
                            <w:left w:val="none" w:sz="0" w:space="0" w:color="auto"/>
                            <w:bottom w:val="none" w:sz="0" w:space="0" w:color="auto"/>
                            <w:right w:val="none" w:sz="0" w:space="0" w:color="auto"/>
                          </w:divBdr>
                          <w:divsChild>
                            <w:div w:id="574779163">
                              <w:marLeft w:val="0"/>
                              <w:marRight w:val="0"/>
                              <w:marTop w:val="0"/>
                              <w:marBottom w:val="0"/>
                              <w:divBdr>
                                <w:top w:val="none" w:sz="0" w:space="0" w:color="auto"/>
                                <w:left w:val="none" w:sz="0" w:space="0" w:color="auto"/>
                                <w:bottom w:val="none" w:sz="0" w:space="0" w:color="auto"/>
                                <w:right w:val="none" w:sz="0" w:space="0" w:color="auto"/>
                              </w:divBdr>
                              <w:divsChild>
                                <w:div w:id="834220396">
                                  <w:marLeft w:val="-450"/>
                                  <w:marRight w:val="-450"/>
                                  <w:marTop w:val="0"/>
                                  <w:marBottom w:val="0"/>
                                  <w:divBdr>
                                    <w:top w:val="none" w:sz="0" w:space="0" w:color="auto"/>
                                    <w:left w:val="none" w:sz="0" w:space="0" w:color="auto"/>
                                    <w:bottom w:val="none" w:sz="0" w:space="0" w:color="auto"/>
                                    <w:right w:val="none" w:sz="0" w:space="0" w:color="auto"/>
                                  </w:divBdr>
                                  <w:divsChild>
                                    <w:div w:id="302656870">
                                      <w:marLeft w:val="0"/>
                                      <w:marRight w:val="0"/>
                                      <w:marTop w:val="0"/>
                                      <w:marBottom w:val="480"/>
                                      <w:divBdr>
                                        <w:top w:val="none" w:sz="0" w:space="0" w:color="auto"/>
                                        <w:left w:val="none" w:sz="0" w:space="0" w:color="auto"/>
                                        <w:bottom w:val="none" w:sz="0" w:space="0" w:color="auto"/>
                                        <w:right w:val="none" w:sz="0" w:space="0" w:color="auto"/>
                                      </w:divBdr>
                                      <w:divsChild>
                                        <w:div w:id="434861038">
                                          <w:marLeft w:val="0"/>
                                          <w:marRight w:val="0"/>
                                          <w:marTop w:val="0"/>
                                          <w:marBottom w:val="0"/>
                                          <w:divBdr>
                                            <w:top w:val="none" w:sz="0" w:space="0" w:color="auto"/>
                                            <w:left w:val="none" w:sz="0" w:space="0" w:color="auto"/>
                                            <w:bottom w:val="none" w:sz="0" w:space="0" w:color="auto"/>
                                            <w:right w:val="none" w:sz="0" w:space="0" w:color="auto"/>
                                          </w:divBdr>
                                        </w:div>
                                      </w:divsChild>
                                    </w:div>
                                    <w:div w:id="1534685803">
                                      <w:marLeft w:val="0"/>
                                      <w:marRight w:val="0"/>
                                      <w:marTop w:val="0"/>
                                      <w:marBottom w:val="480"/>
                                      <w:divBdr>
                                        <w:top w:val="none" w:sz="0" w:space="0" w:color="auto"/>
                                        <w:left w:val="none" w:sz="0" w:space="0" w:color="auto"/>
                                        <w:bottom w:val="none" w:sz="0" w:space="0" w:color="auto"/>
                                        <w:right w:val="none" w:sz="0" w:space="0" w:color="auto"/>
                                      </w:divBdr>
                                      <w:divsChild>
                                        <w:div w:id="1276445388">
                                          <w:marLeft w:val="0"/>
                                          <w:marRight w:val="0"/>
                                          <w:marTop w:val="0"/>
                                          <w:marBottom w:val="0"/>
                                          <w:divBdr>
                                            <w:top w:val="none" w:sz="0" w:space="0" w:color="auto"/>
                                            <w:left w:val="none" w:sz="0" w:space="0" w:color="auto"/>
                                            <w:bottom w:val="none" w:sz="0" w:space="0" w:color="auto"/>
                                            <w:right w:val="none" w:sz="0" w:space="0" w:color="auto"/>
                                          </w:divBdr>
                                        </w:div>
                                      </w:divsChild>
                                    </w:div>
                                    <w:div w:id="1993286109">
                                      <w:marLeft w:val="0"/>
                                      <w:marRight w:val="0"/>
                                      <w:marTop w:val="0"/>
                                      <w:marBottom w:val="480"/>
                                      <w:divBdr>
                                        <w:top w:val="none" w:sz="0" w:space="0" w:color="auto"/>
                                        <w:left w:val="none" w:sz="0" w:space="0" w:color="auto"/>
                                        <w:bottom w:val="none" w:sz="0" w:space="0" w:color="auto"/>
                                        <w:right w:val="none" w:sz="0" w:space="0" w:color="auto"/>
                                      </w:divBdr>
                                      <w:divsChild>
                                        <w:div w:id="106568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306825">
                  <w:marLeft w:val="0"/>
                  <w:marRight w:val="0"/>
                  <w:marTop w:val="0"/>
                  <w:marBottom w:val="0"/>
                  <w:divBdr>
                    <w:top w:val="single" w:sz="12" w:space="0" w:color="D5D5D5"/>
                    <w:left w:val="none" w:sz="0" w:space="0" w:color="auto"/>
                    <w:bottom w:val="none" w:sz="0" w:space="0" w:color="auto"/>
                    <w:right w:val="none" w:sz="0" w:space="0" w:color="auto"/>
                  </w:divBdr>
                  <w:divsChild>
                    <w:div w:id="1873611599">
                      <w:marLeft w:val="0"/>
                      <w:marRight w:val="0"/>
                      <w:marTop w:val="0"/>
                      <w:marBottom w:val="0"/>
                      <w:divBdr>
                        <w:top w:val="none" w:sz="0" w:space="0" w:color="auto"/>
                        <w:left w:val="none" w:sz="0" w:space="0" w:color="auto"/>
                        <w:bottom w:val="none" w:sz="0" w:space="0" w:color="auto"/>
                        <w:right w:val="none" w:sz="0" w:space="0" w:color="auto"/>
                      </w:divBdr>
                      <w:divsChild>
                        <w:div w:id="1425687072">
                          <w:marLeft w:val="0"/>
                          <w:marRight w:val="0"/>
                          <w:marTop w:val="0"/>
                          <w:marBottom w:val="0"/>
                          <w:divBdr>
                            <w:top w:val="none" w:sz="0" w:space="0" w:color="auto"/>
                            <w:left w:val="none" w:sz="0" w:space="0" w:color="auto"/>
                            <w:bottom w:val="none" w:sz="0" w:space="0" w:color="auto"/>
                            <w:right w:val="none" w:sz="0" w:space="0" w:color="auto"/>
                          </w:divBdr>
                        </w:div>
                        <w:div w:id="1978337519">
                          <w:marLeft w:val="0"/>
                          <w:marRight w:val="0"/>
                          <w:marTop w:val="0"/>
                          <w:marBottom w:val="0"/>
                          <w:divBdr>
                            <w:top w:val="none" w:sz="0" w:space="0" w:color="auto"/>
                            <w:left w:val="none" w:sz="0" w:space="0" w:color="auto"/>
                            <w:bottom w:val="none" w:sz="0" w:space="0" w:color="auto"/>
                            <w:right w:val="none" w:sz="0" w:space="0" w:color="auto"/>
                          </w:divBdr>
                          <w:divsChild>
                            <w:div w:id="1703900982">
                              <w:marLeft w:val="0"/>
                              <w:marRight w:val="0"/>
                              <w:marTop w:val="0"/>
                              <w:marBottom w:val="0"/>
                              <w:divBdr>
                                <w:top w:val="none" w:sz="0" w:space="0" w:color="auto"/>
                                <w:left w:val="none" w:sz="0" w:space="0" w:color="auto"/>
                                <w:bottom w:val="none" w:sz="0" w:space="0" w:color="auto"/>
                                <w:right w:val="none" w:sz="0" w:space="0" w:color="auto"/>
                              </w:divBdr>
                              <w:divsChild>
                                <w:div w:id="1142652656">
                                  <w:marLeft w:val="-450"/>
                                  <w:marRight w:val="-450"/>
                                  <w:marTop w:val="0"/>
                                  <w:marBottom w:val="0"/>
                                  <w:divBdr>
                                    <w:top w:val="none" w:sz="0" w:space="0" w:color="auto"/>
                                    <w:left w:val="none" w:sz="0" w:space="0" w:color="auto"/>
                                    <w:bottom w:val="none" w:sz="0" w:space="0" w:color="auto"/>
                                    <w:right w:val="none" w:sz="0" w:space="0" w:color="auto"/>
                                  </w:divBdr>
                                  <w:divsChild>
                                    <w:div w:id="258950871">
                                      <w:marLeft w:val="0"/>
                                      <w:marRight w:val="0"/>
                                      <w:marTop w:val="0"/>
                                      <w:marBottom w:val="480"/>
                                      <w:divBdr>
                                        <w:top w:val="none" w:sz="0" w:space="0" w:color="auto"/>
                                        <w:left w:val="none" w:sz="0" w:space="0" w:color="auto"/>
                                        <w:bottom w:val="none" w:sz="0" w:space="0" w:color="auto"/>
                                        <w:right w:val="none" w:sz="0" w:space="0" w:color="auto"/>
                                      </w:divBdr>
                                      <w:divsChild>
                                        <w:div w:id="163323102">
                                          <w:marLeft w:val="0"/>
                                          <w:marRight w:val="0"/>
                                          <w:marTop w:val="0"/>
                                          <w:marBottom w:val="0"/>
                                          <w:divBdr>
                                            <w:top w:val="none" w:sz="0" w:space="0" w:color="auto"/>
                                            <w:left w:val="none" w:sz="0" w:space="0" w:color="auto"/>
                                            <w:bottom w:val="none" w:sz="0" w:space="0" w:color="auto"/>
                                            <w:right w:val="none" w:sz="0" w:space="0" w:color="auto"/>
                                          </w:divBdr>
                                        </w:div>
                                      </w:divsChild>
                                    </w:div>
                                    <w:div w:id="430391339">
                                      <w:marLeft w:val="0"/>
                                      <w:marRight w:val="0"/>
                                      <w:marTop w:val="0"/>
                                      <w:marBottom w:val="480"/>
                                      <w:divBdr>
                                        <w:top w:val="none" w:sz="0" w:space="0" w:color="auto"/>
                                        <w:left w:val="none" w:sz="0" w:space="0" w:color="auto"/>
                                        <w:bottom w:val="none" w:sz="0" w:space="0" w:color="auto"/>
                                        <w:right w:val="none" w:sz="0" w:space="0" w:color="auto"/>
                                      </w:divBdr>
                                      <w:divsChild>
                                        <w:div w:id="1134565992">
                                          <w:marLeft w:val="0"/>
                                          <w:marRight w:val="0"/>
                                          <w:marTop w:val="0"/>
                                          <w:marBottom w:val="0"/>
                                          <w:divBdr>
                                            <w:top w:val="none" w:sz="0" w:space="0" w:color="auto"/>
                                            <w:left w:val="none" w:sz="0" w:space="0" w:color="auto"/>
                                            <w:bottom w:val="none" w:sz="0" w:space="0" w:color="auto"/>
                                            <w:right w:val="none" w:sz="0" w:space="0" w:color="auto"/>
                                          </w:divBdr>
                                        </w:div>
                                      </w:divsChild>
                                    </w:div>
                                    <w:div w:id="1525948086">
                                      <w:marLeft w:val="0"/>
                                      <w:marRight w:val="0"/>
                                      <w:marTop w:val="0"/>
                                      <w:marBottom w:val="480"/>
                                      <w:divBdr>
                                        <w:top w:val="none" w:sz="0" w:space="0" w:color="auto"/>
                                        <w:left w:val="none" w:sz="0" w:space="0" w:color="auto"/>
                                        <w:bottom w:val="none" w:sz="0" w:space="0" w:color="auto"/>
                                        <w:right w:val="none" w:sz="0" w:space="0" w:color="auto"/>
                                      </w:divBdr>
                                      <w:divsChild>
                                        <w:div w:id="112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220588">
          <w:marLeft w:val="0"/>
          <w:marRight w:val="0"/>
          <w:marTop w:val="0"/>
          <w:marBottom w:val="0"/>
          <w:divBdr>
            <w:top w:val="none" w:sz="0" w:space="0" w:color="auto"/>
            <w:left w:val="none" w:sz="0" w:space="0" w:color="auto"/>
            <w:bottom w:val="none" w:sz="0" w:space="0" w:color="auto"/>
            <w:right w:val="none" w:sz="0" w:space="0" w:color="auto"/>
          </w:divBdr>
          <w:divsChild>
            <w:div w:id="16754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7303">
      <w:bodyDiv w:val="1"/>
      <w:marLeft w:val="0"/>
      <w:marRight w:val="0"/>
      <w:marTop w:val="0"/>
      <w:marBottom w:val="0"/>
      <w:divBdr>
        <w:top w:val="none" w:sz="0" w:space="0" w:color="auto"/>
        <w:left w:val="none" w:sz="0" w:space="0" w:color="auto"/>
        <w:bottom w:val="none" w:sz="0" w:space="0" w:color="auto"/>
        <w:right w:val="none" w:sz="0" w:space="0" w:color="auto"/>
      </w:divBdr>
    </w:div>
    <w:div w:id="1274358762">
      <w:bodyDiv w:val="1"/>
      <w:marLeft w:val="0"/>
      <w:marRight w:val="0"/>
      <w:marTop w:val="0"/>
      <w:marBottom w:val="0"/>
      <w:divBdr>
        <w:top w:val="none" w:sz="0" w:space="0" w:color="auto"/>
        <w:left w:val="none" w:sz="0" w:space="0" w:color="auto"/>
        <w:bottom w:val="none" w:sz="0" w:space="0" w:color="auto"/>
        <w:right w:val="none" w:sz="0" w:space="0" w:color="auto"/>
      </w:divBdr>
    </w:div>
    <w:div w:id="1274750387">
      <w:bodyDiv w:val="1"/>
      <w:marLeft w:val="0"/>
      <w:marRight w:val="0"/>
      <w:marTop w:val="0"/>
      <w:marBottom w:val="0"/>
      <w:divBdr>
        <w:top w:val="none" w:sz="0" w:space="0" w:color="auto"/>
        <w:left w:val="none" w:sz="0" w:space="0" w:color="auto"/>
        <w:bottom w:val="none" w:sz="0" w:space="0" w:color="auto"/>
        <w:right w:val="none" w:sz="0" w:space="0" w:color="auto"/>
      </w:divBdr>
    </w:div>
    <w:div w:id="1276018629">
      <w:bodyDiv w:val="1"/>
      <w:marLeft w:val="0"/>
      <w:marRight w:val="0"/>
      <w:marTop w:val="0"/>
      <w:marBottom w:val="0"/>
      <w:divBdr>
        <w:top w:val="none" w:sz="0" w:space="0" w:color="auto"/>
        <w:left w:val="none" w:sz="0" w:space="0" w:color="auto"/>
        <w:bottom w:val="none" w:sz="0" w:space="0" w:color="auto"/>
        <w:right w:val="none" w:sz="0" w:space="0" w:color="auto"/>
      </w:divBdr>
    </w:div>
    <w:div w:id="1276521409">
      <w:bodyDiv w:val="1"/>
      <w:marLeft w:val="0"/>
      <w:marRight w:val="0"/>
      <w:marTop w:val="0"/>
      <w:marBottom w:val="0"/>
      <w:divBdr>
        <w:top w:val="none" w:sz="0" w:space="0" w:color="auto"/>
        <w:left w:val="none" w:sz="0" w:space="0" w:color="auto"/>
        <w:bottom w:val="none" w:sz="0" w:space="0" w:color="auto"/>
        <w:right w:val="none" w:sz="0" w:space="0" w:color="auto"/>
      </w:divBdr>
      <w:divsChild>
        <w:div w:id="2127656677">
          <w:marLeft w:val="0"/>
          <w:marRight w:val="0"/>
          <w:marTop w:val="0"/>
          <w:marBottom w:val="0"/>
          <w:divBdr>
            <w:top w:val="none" w:sz="0" w:space="0" w:color="auto"/>
            <w:left w:val="none" w:sz="0" w:space="0" w:color="auto"/>
            <w:bottom w:val="none" w:sz="0" w:space="0" w:color="auto"/>
            <w:right w:val="none" w:sz="0" w:space="0" w:color="auto"/>
          </w:divBdr>
          <w:divsChild>
            <w:div w:id="1151869551">
              <w:marLeft w:val="0"/>
              <w:marRight w:val="0"/>
              <w:marTop w:val="0"/>
              <w:marBottom w:val="0"/>
              <w:divBdr>
                <w:top w:val="none" w:sz="0" w:space="0" w:color="auto"/>
                <w:left w:val="none" w:sz="0" w:space="0" w:color="auto"/>
                <w:bottom w:val="none" w:sz="0" w:space="0" w:color="auto"/>
                <w:right w:val="none" w:sz="0" w:space="0" w:color="auto"/>
              </w:divBdr>
              <w:divsChild>
                <w:div w:id="12738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88758">
      <w:bodyDiv w:val="1"/>
      <w:marLeft w:val="0"/>
      <w:marRight w:val="0"/>
      <w:marTop w:val="0"/>
      <w:marBottom w:val="0"/>
      <w:divBdr>
        <w:top w:val="none" w:sz="0" w:space="0" w:color="auto"/>
        <w:left w:val="none" w:sz="0" w:space="0" w:color="auto"/>
        <w:bottom w:val="none" w:sz="0" w:space="0" w:color="auto"/>
        <w:right w:val="none" w:sz="0" w:space="0" w:color="auto"/>
      </w:divBdr>
    </w:div>
    <w:div w:id="1277299743">
      <w:bodyDiv w:val="1"/>
      <w:marLeft w:val="0"/>
      <w:marRight w:val="0"/>
      <w:marTop w:val="0"/>
      <w:marBottom w:val="0"/>
      <w:divBdr>
        <w:top w:val="none" w:sz="0" w:space="0" w:color="auto"/>
        <w:left w:val="none" w:sz="0" w:space="0" w:color="auto"/>
        <w:bottom w:val="none" w:sz="0" w:space="0" w:color="auto"/>
        <w:right w:val="none" w:sz="0" w:space="0" w:color="auto"/>
      </w:divBdr>
    </w:div>
    <w:div w:id="1278027603">
      <w:bodyDiv w:val="1"/>
      <w:marLeft w:val="0"/>
      <w:marRight w:val="0"/>
      <w:marTop w:val="0"/>
      <w:marBottom w:val="0"/>
      <w:divBdr>
        <w:top w:val="none" w:sz="0" w:space="0" w:color="auto"/>
        <w:left w:val="none" w:sz="0" w:space="0" w:color="auto"/>
        <w:bottom w:val="none" w:sz="0" w:space="0" w:color="auto"/>
        <w:right w:val="none" w:sz="0" w:space="0" w:color="auto"/>
      </w:divBdr>
    </w:div>
    <w:div w:id="1282961348">
      <w:bodyDiv w:val="1"/>
      <w:marLeft w:val="0"/>
      <w:marRight w:val="0"/>
      <w:marTop w:val="0"/>
      <w:marBottom w:val="0"/>
      <w:divBdr>
        <w:top w:val="none" w:sz="0" w:space="0" w:color="auto"/>
        <w:left w:val="none" w:sz="0" w:space="0" w:color="auto"/>
        <w:bottom w:val="none" w:sz="0" w:space="0" w:color="auto"/>
        <w:right w:val="none" w:sz="0" w:space="0" w:color="auto"/>
      </w:divBdr>
    </w:div>
    <w:div w:id="1284073117">
      <w:bodyDiv w:val="1"/>
      <w:marLeft w:val="0"/>
      <w:marRight w:val="0"/>
      <w:marTop w:val="0"/>
      <w:marBottom w:val="0"/>
      <w:divBdr>
        <w:top w:val="none" w:sz="0" w:space="0" w:color="auto"/>
        <w:left w:val="none" w:sz="0" w:space="0" w:color="auto"/>
        <w:bottom w:val="none" w:sz="0" w:space="0" w:color="auto"/>
        <w:right w:val="none" w:sz="0" w:space="0" w:color="auto"/>
      </w:divBdr>
    </w:div>
    <w:div w:id="1284968500">
      <w:bodyDiv w:val="1"/>
      <w:marLeft w:val="0"/>
      <w:marRight w:val="0"/>
      <w:marTop w:val="0"/>
      <w:marBottom w:val="0"/>
      <w:divBdr>
        <w:top w:val="none" w:sz="0" w:space="0" w:color="auto"/>
        <w:left w:val="none" w:sz="0" w:space="0" w:color="auto"/>
        <w:bottom w:val="none" w:sz="0" w:space="0" w:color="auto"/>
        <w:right w:val="none" w:sz="0" w:space="0" w:color="auto"/>
      </w:divBdr>
    </w:div>
    <w:div w:id="1285576217">
      <w:bodyDiv w:val="1"/>
      <w:marLeft w:val="0"/>
      <w:marRight w:val="0"/>
      <w:marTop w:val="0"/>
      <w:marBottom w:val="0"/>
      <w:divBdr>
        <w:top w:val="none" w:sz="0" w:space="0" w:color="auto"/>
        <w:left w:val="none" w:sz="0" w:space="0" w:color="auto"/>
        <w:bottom w:val="none" w:sz="0" w:space="0" w:color="auto"/>
        <w:right w:val="none" w:sz="0" w:space="0" w:color="auto"/>
      </w:divBdr>
    </w:div>
    <w:div w:id="1285696626">
      <w:bodyDiv w:val="1"/>
      <w:marLeft w:val="0"/>
      <w:marRight w:val="0"/>
      <w:marTop w:val="0"/>
      <w:marBottom w:val="0"/>
      <w:divBdr>
        <w:top w:val="none" w:sz="0" w:space="0" w:color="auto"/>
        <w:left w:val="none" w:sz="0" w:space="0" w:color="auto"/>
        <w:bottom w:val="none" w:sz="0" w:space="0" w:color="auto"/>
        <w:right w:val="none" w:sz="0" w:space="0" w:color="auto"/>
      </w:divBdr>
    </w:div>
    <w:div w:id="1285774512">
      <w:bodyDiv w:val="1"/>
      <w:marLeft w:val="0"/>
      <w:marRight w:val="0"/>
      <w:marTop w:val="0"/>
      <w:marBottom w:val="0"/>
      <w:divBdr>
        <w:top w:val="none" w:sz="0" w:space="0" w:color="auto"/>
        <w:left w:val="none" w:sz="0" w:space="0" w:color="auto"/>
        <w:bottom w:val="none" w:sz="0" w:space="0" w:color="auto"/>
        <w:right w:val="none" w:sz="0" w:space="0" w:color="auto"/>
      </w:divBdr>
    </w:div>
    <w:div w:id="1285967987">
      <w:bodyDiv w:val="1"/>
      <w:marLeft w:val="0"/>
      <w:marRight w:val="0"/>
      <w:marTop w:val="0"/>
      <w:marBottom w:val="0"/>
      <w:divBdr>
        <w:top w:val="none" w:sz="0" w:space="0" w:color="auto"/>
        <w:left w:val="none" w:sz="0" w:space="0" w:color="auto"/>
        <w:bottom w:val="none" w:sz="0" w:space="0" w:color="auto"/>
        <w:right w:val="none" w:sz="0" w:space="0" w:color="auto"/>
      </w:divBdr>
      <w:divsChild>
        <w:div w:id="24062822">
          <w:marLeft w:val="0"/>
          <w:marRight w:val="0"/>
          <w:marTop w:val="0"/>
          <w:marBottom w:val="0"/>
          <w:divBdr>
            <w:top w:val="none" w:sz="0" w:space="0" w:color="auto"/>
            <w:left w:val="none" w:sz="0" w:space="0" w:color="auto"/>
            <w:bottom w:val="none" w:sz="0" w:space="0" w:color="auto"/>
            <w:right w:val="none" w:sz="0" w:space="0" w:color="auto"/>
          </w:divBdr>
          <w:divsChild>
            <w:div w:id="1001279804">
              <w:marLeft w:val="0"/>
              <w:marRight w:val="0"/>
              <w:marTop w:val="0"/>
              <w:marBottom w:val="0"/>
              <w:divBdr>
                <w:top w:val="none" w:sz="0" w:space="0" w:color="auto"/>
                <w:left w:val="none" w:sz="0" w:space="0" w:color="auto"/>
                <w:bottom w:val="none" w:sz="0" w:space="0" w:color="auto"/>
                <w:right w:val="none" w:sz="0" w:space="0" w:color="auto"/>
              </w:divBdr>
              <w:divsChild>
                <w:div w:id="11419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3060">
          <w:marLeft w:val="0"/>
          <w:marRight w:val="0"/>
          <w:marTop w:val="0"/>
          <w:marBottom w:val="0"/>
          <w:divBdr>
            <w:top w:val="none" w:sz="0" w:space="0" w:color="auto"/>
            <w:left w:val="none" w:sz="0" w:space="0" w:color="auto"/>
            <w:bottom w:val="none" w:sz="0" w:space="0" w:color="auto"/>
            <w:right w:val="none" w:sz="0" w:space="0" w:color="auto"/>
          </w:divBdr>
        </w:div>
      </w:divsChild>
    </w:div>
    <w:div w:id="1286234798">
      <w:bodyDiv w:val="1"/>
      <w:marLeft w:val="0"/>
      <w:marRight w:val="0"/>
      <w:marTop w:val="0"/>
      <w:marBottom w:val="0"/>
      <w:divBdr>
        <w:top w:val="none" w:sz="0" w:space="0" w:color="auto"/>
        <w:left w:val="none" w:sz="0" w:space="0" w:color="auto"/>
        <w:bottom w:val="none" w:sz="0" w:space="0" w:color="auto"/>
        <w:right w:val="none" w:sz="0" w:space="0" w:color="auto"/>
      </w:divBdr>
    </w:div>
    <w:div w:id="1289430527">
      <w:bodyDiv w:val="1"/>
      <w:marLeft w:val="0"/>
      <w:marRight w:val="0"/>
      <w:marTop w:val="0"/>
      <w:marBottom w:val="0"/>
      <w:divBdr>
        <w:top w:val="none" w:sz="0" w:space="0" w:color="auto"/>
        <w:left w:val="none" w:sz="0" w:space="0" w:color="auto"/>
        <w:bottom w:val="none" w:sz="0" w:space="0" w:color="auto"/>
        <w:right w:val="none" w:sz="0" w:space="0" w:color="auto"/>
      </w:divBdr>
    </w:div>
    <w:div w:id="1290162364">
      <w:bodyDiv w:val="1"/>
      <w:marLeft w:val="0"/>
      <w:marRight w:val="0"/>
      <w:marTop w:val="0"/>
      <w:marBottom w:val="0"/>
      <w:divBdr>
        <w:top w:val="none" w:sz="0" w:space="0" w:color="auto"/>
        <w:left w:val="none" w:sz="0" w:space="0" w:color="auto"/>
        <w:bottom w:val="none" w:sz="0" w:space="0" w:color="auto"/>
        <w:right w:val="none" w:sz="0" w:space="0" w:color="auto"/>
      </w:divBdr>
    </w:div>
    <w:div w:id="1295714737">
      <w:bodyDiv w:val="1"/>
      <w:marLeft w:val="0"/>
      <w:marRight w:val="0"/>
      <w:marTop w:val="0"/>
      <w:marBottom w:val="0"/>
      <w:divBdr>
        <w:top w:val="none" w:sz="0" w:space="0" w:color="auto"/>
        <w:left w:val="none" w:sz="0" w:space="0" w:color="auto"/>
        <w:bottom w:val="none" w:sz="0" w:space="0" w:color="auto"/>
        <w:right w:val="none" w:sz="0" w:space="0" w:color="auto"/>
      </w:divBdr>
    </w:div>
    <w:div w:id="1295912603">
      <w:bodyDiv w:val="1"/>
      <w:marLeft w:val="0"/>
      <w:marRight w:val="0"/>
      <w:marTop w:val="0"/>
      <w:marBottom w:val="0"/>
      <w:divBdr>
        <w:top w:val="none" w:sz="0" w:space="0" w:color="auto"/>
        <w:left w:val="none" w:sz="0" w:space="0" w:color="auto"/>
        <w:bottom w:val="none" w:sz="0" w:space="0" w:color="auto"/>
        <w:right w:val="none" w:sz="0" w:space="0" w:color="auto"/>
      </w:divBdr>
    </w:div>
    <w:div w:id="1297875223">
      <w:bodyDiv w:val="1"/>
      <w:marLeft w:val="0"/>
      <w:marRight w:val="0"/>
      <w:marTop w:val="0"/>
      <w:marBottom w:val="0"/>
      <w:divBdr>
        <w:top w:val="none" w:sz="0" w:space="0" w:color="auto"/>
        <w:left w:val="none" w:sz="0" w:space="0" w:color="auto"/>
        <w:bottom w:val="none" w:sz="0" w:space="0" w:color="auto"/>
        <w:right w:val="none" w:sz="0" w:space="0" w:color="auto"/>
      </w:divBdr>
    </w:div>
    <w:div w:id="1300039169">
      <w:bodyDiv w:val="1"/>
      <w:marLeft w:val="0"/>
      <w:marRight w:val="0"/>
      <w:marTop w:val="0"/>
      <w:marBottom w:val="0"/>
      <w:divBdr>
        <w:top w:val="none" w:sz="0" w:space="0" w:color="auto"/>
        <w:left w:val="none" w:sz="0" w:space="0" w:color="auto"/>
        <w:bottom w:val="none" w:sz="0" w:space="0" w:color="auto"/>
        <w:right w:val="none" w:sz="0" w:space="0" w:color="auto"/>
      </w:divBdr>
    </w:div>
    <w:div w:id="1300651384">
      <w:bodyDiv w:val="1"/>
      <w:marLeft w:val="0"/>
      <w:marRight w:val="0"/>
      <w:marTop w:val="0"/>
      <w:marBottom w:val="0"/>
      <w:divBdr>
        <w:top w:val="none" w:sz="0" w:space="0" w:color="auto"/>
        <w:left w:val="none" w:sz="0" w:space="0" w:color="auto"/>
        <w:bottom w:val="none" w:sz="0" w:space="0" w:color="auto"/>
        <w:right w:val="none" w:sz="0" w:space="0" w:color="auto"/>
      </w:divBdr>
    </w:div>
    <w:div w:id="1301157277">
      <w:bodyDiv w:val="1"/>
      <w:marLeft w:val="0"/>
      <w:marRight w:val="0"/>
      <w:marTop w:val="0"/>
      <w:marBottom w:val="0"/>
      <w:divBdr>
        <w:top w:val="none" w:sz="0" w:space="0" w:color="auto"/>
        <w:left w:val="none" w:sz="0" w:space="0" w:color="auto"/>
        <w:bottom w:val="none" w:sz="0" w:space="0" w:color="auto"/>
        <w:right w:val="none" w:sz="0" w:space="0" w:color="auto"/>
      </w:divBdr>
    </w:div>
    <w:div w:id="1303463432">
      <w:bodyDiv w:val="1"/>
      <w:marLeft w:val="0"/>
      <w:marRight w:val="0"/>
      <w:marTop w:val="0"/>
      <w:marBottom w:val="0"/>
      <w:divBdr>
        <w:top w:val="none" w:sz="0" w:space="0" w:color="auto"/>
        <w:left w:val="none" w:sz="0" w:space="0" w:color="auto"/>
        <w:bottom w:val="none" w:sz="0" w:space="0" w:color="auto"/>
        <w:right w:val="none" w:sz="0" w:space="0" w:color="auto"/>
      </w:divBdr>
    </w:div>
    <w:div w:id="1306011458">
      <w:bodyDiv w:val="1"/>
      <w:marLeft w:val="0"/>
      <w:marRight w:val="0"/>
      <w:marTop w:val="0"/>
      <w:marBottom w:val="0"/>
      <w:divBdr>
        <w:top w:val="none" w:sz="0" w:space="0" w:color="auto"/>
        <w:left w:val="none" w:sz="0" w:space="0" w:color="auto"/>
        <w:bottom w:val="none" w:sz="0" w:space="0" w:color="auto"/>
        <w:right w:val="none" w:sz="0" w:space="0" w:color="auto"/>
      </w:divBdr>
    </w:div>
    <w:div w:id="1306659772">
      <w:bodyDiv w:val="1"/>
      <w:marLeft w:val="0"/>
      <w:marRight w:val="0"/>
      <w:marTop w:val="0"/>
      <w:marBottom w:val="0"/>
      <w:divBdr>
        <w:top w:val="none" w:sz="0" w:space="0" w:color="auto"/>
        <w:left w:val="none" w:sz="0" w:space="0" w:color="auto"/>
        <w:bottom w:val="none" w:sz="0" w:space="0" w:color="auto"/>
        <w:right w:val="none" w:sz="0" w:space="0" w:color="auto"/>
      </w:divBdr>
    </w:div>
    <w:div w:id="1307322668">
      <w:bodyDiv w:val="1"/>
      <w:marLeft w:val="0"/>
      <w:marRight w:val="0"/>
      <w:marTop w:val="0"/>
      <w:marBottom w:val="0"/>
      <w:divBdr>
        <w:top w:val="none" w:sz="0" w:space="0" w:color="auto"/>
        <w:left w:val="none" w:sz="0" w:space="0" w:color="auto"/>
        <w:bottom w:val="none" w:sz="0" w:space="0" w:color="auto"/>
        <w:right w:val="none" w:sz="0" w:space="0" w:color="auto"/>
      </w:divBdr>
    </w:div>
    <w:div w:id="1308898990">
      <w:bodyDiv w:val="1"/>
      <w:marLeft w:val="0"/>
      <w:marRight w:val="0"/>
      <w:marTop w:val="0"/>
      <w:marBottom w:val="0"/>
      <w:divBdr>
        <w:top w:val="none" w:sz="0" w:space="0" w:color="auto"/>
        <w:left w:val="none" w:sz="0" w:space="0" w:color="auto"/>
        <w:bottom w:val="none" w:sz="0" w:space="0" w:color="auto"/>
        <w:right w:val="none" w:sz="0" w:space="0" w:color="auto"/>
      </w:divBdr>
    </w:div>
    <w:div w:id="1308976188">
      <w:bodyDiv w:val="1"/>
      <w:marLeft w:val="0"/>
      <w:marRight w:val="0"/>
      <w:marTop w:val="0"/>
      <w:marBottom w:val="0"/>
      <w:divBdr>
        <w:top w:val="none" w:sz="0" w:space="0" w:color="auto"/>
        <w:left w:val="none" w:sz="0" w:space="0" w:color="auto"/>
        <w:bottom w:val="none" w:sz="0" w:space="0" w:color="auto"/>
        <w:right w:val="none" w:sz="0" w:space="0" w:color="auto"/>
      </w:divBdr>
    </w:div>
    <w:div w:id="1310667868">
      <w:bodyDiv w:val="1"/>
      <w:marLeft w:val="0"/>
      <w:marRight w:val="0"/>
      <w:marTop w:val="0"/>
      <w:marBottom w:val="0"/>
      <w:divBdr>
        <w:top w:val="none" w:sz="0" w:space="0" w:color="auto"/>
        <w:left w:val="none" w:sz="0" w:space="0" w:color="auto"/>
        <w:bottom w:val="none" w:sz="0" w:space="0" w:color="auto"/>
        <w:right w:val="none" w:sz="0" w:space="0" w:color="auto"/>
      </w:divBdr>
    </w:div>
    <w:div w:id="1310786023">
      <w:bodyDiv w:val="1"/>
      <w:marLeft w:val="0"/>
      <w:marRight w:val="0"/>
      <w:marTop w:val="0"/>
      <w:marBottom w:val="0"/>
      <w:divBdr>
        <w:top w:val="none" w:sz="0" w:space="0" w:color="auto"/>
        <w:left w:val="none" w:sz="0" w:space="0" w:color="auto"/>
        <w:bottom w:val="none" w:sz="0" w:space="0" w:color="auto"/>
        <w:right w:val="none" w:sz="0" w:space="0" w:color="auto"/>
      </w:divBdr>
    </w:div>
    <w:div w:id="1311328027">
      <w:bodyDiv w:val="1"/>
      <w:marLeft w:val="0"/>
      <w:marRight w:val="0"/>
      <w:marTop w:val="0"/>
      <w:marBottom w:val="0"/>
      <w:divBdr>
        <w:top w:val="none" w:sz="0" w:space="0" w:color="auto"/>
        <w:left w:val="none" w:sz="0" w:space="0" w:color="auto"/>
        <w:bottom w:val="none" w:sz="0" w:space="0" w:color="auto"/>
        <w:right w:val="none" w:sz="0" w:space="0" w:color="auto"/>
      </w:divBdr>
    </w:div>
    <w:div w:id="1311858960">
      <w:bodyDiv w:val="1"/>
      <w:marLeft w:val="0"/>
      <w:marRight w:val="0"/>
      <w:marTop w:val="0"/>
      <w:marBottom w:val="0"/>
      <w:divBdr>
        <w:top w:val="none" w:sz="0" w:space="0" w:color="auto"/>
        <w:left w:val="none" w:sz="0" w:space="0" w:color="auto"/>
        <w:bottom w:val="none" w:sz="0" w:space="0" w:color="auto"/>
        <w:right w:val="none" w:sz="0" w:space="0" w:color="auto"/>
      </w:divBdr>
    </w:div>
    <w:div w:id="1313407326">
      <w:bodyDiv w:val="1"/>
      <w:marLeft w:val="0"/>
      <w:marRight w:val="0"/>
      <w:marTop w:val="0"/>
      <w:marBottom w:val="0"/>
      <w:divBdr>
        <w:top w:val="none" w:sz="0" w:space="0" w:color="auto"/>
        <w:left w:val="none" w:sz="0" w:space="0" w:color="auto"/>
        <w:bottom w:val="none" w:sz="0" w:space="0" w:color="auto"/>
        <w:right w:val="none" w:sz="0" w:space="0" w:color="auto"/>
      </w:divBdr>
    </w:div>
    <w:div w:id="1315572718">
      <w:bodyDiv w:val="1"/>
      <w:marLeft w:val="0"/>
      <w:marRight w:val="0"/>
      <w:marTop w:val="0"/>
      <w:marBottom w:val="0"/>
      <w:divBdr>
        <w:top w:val="none" w:sz="0" w:space="0" w:color="auto"/>
        <w:left w:val="none" w:sz="0" w:space="0" w:color="auto"/>
        <w:bottom w:val="none" w:sz="0" w:space="0" w:color="auto"/>
        <w:right w:val="none" w:sz="0" w:space="0" w:color="auto"/>
      </w:divBdr>
    </w:div>
    <w:div w:id="1317685273">
      <w:bodyDiv w:val="1"/>
      <w:marLeft w:val="0"/>
      <w:marRight w:val="0"/>
      <w:marTop w:val="0"/>
      <w:marBottom w:val="0"/>
      <w:divBdr>
        <w:top w:val="none" w:sz="0" w:space="0" w:color="auto"/>
        <w:left w:val="none" w:sz="0" w:space="0" w:color="auto"/>
        <w:bottom w:val="none" w:sz="0" w:space="0" w:color="auto"/>
        <w:right w:val="none" w:sz="0" w:space="0" w:color="auto"/>
      </w:divBdr>
    </w:div>
    <w:div w:id="1317999335">
      <w:bodyDiv w:val="1"/>
      <w:marLeft w:val="0"/>
      <w:marRight w:val="0"/>
      <w:marTop w:val="0"/>
      <w:marBottom w:val="0"/>
      <w:divBdr>
        <w:top w:val="none" w:sz="0" w:space="0" w:color="auto"/>
        <w:left w:val="none" w:sz="0" w:space="0" w:color="auto"/>
        <w:bottom w:val="none" w:sz="0" w:space="0" w:color="auto"/>
        <w:right w:val="none" w:sz="0" w:space="0" w:color="auto"/>
      </w:divBdr>
    </w:div>
    <w:div w:id="1318074906">
      <w:bodyDiv w:val="1"/>
      <w:marLeft w:val="0"/>
      <w:marRight w:val="0"/>
      <w:marTop w:val="0"/>
      <w:marBottom w:val="0"/>
      <w:divBdr>
        <w:top w:val="none" w:sz="0" w:space="0" w:color="auto"/>
        <w:left w:val="none" w:sz="0" w:space="0" w:color="auto"/>
        <w:bottom w:val="none" w:sz="0" w:space="0" w:color="auto"/>
        <w:right w:val="none" w:sz="0" w:space="0" w:color="auto"/>
      </w:divBdr>
    </w:div>
    <w:div w:id="1319656428">
      <w:bodyDiv w:val="1"/>
      <w:marLeft w:val="0"/>
      <w:marRight w:val="0"/>
      <w:marTop w:val="0"/>
      <w:marBottom w:val="0"/>
      <w:divBdr>
        <w:top w:val="none" w:sz="0" w:space="0" w:color="auto"/>
        <w:left w:val="none" w:sz="0" w:space="0" w:color="auto"/>
        <w:bottom w:val="none" w:sz="0" w:space="0" w:color="auto"/>
        <w:right w:val="none" w:sz="0" w:space="0" w:color="auto"/>
      </w:divBdr>
    </w:div>
    <w:div w:id="1321499367">
      <w:bodyDiv w:val="1"/>
      <w:marLeft w:val="0"/>
      <w:marRight w:val="0"/>
      <w:marTop w:val="0"/>
      <w:marBottom w:val="0"/>
      <w:divBdr>
        <w:top w:val="none" w:sz="0" w:space="0" w:color="auto"/>
        <w:left w:val="none" w:sz="0" w:space="0" w:color="auto"/>
        <w:bottom w:val="none" w:sz="0" w:space="0" w:color="auto"/>
        <w:right w:val="none" w:sz="0" w:space="0" w:color="auto"/>
      </w:divBdr>
    </w:div>
    <w:div w:id="1323007826">
      <w:bodyDiv w:val="1"/>
      <w:marLeft w:val="0"/>
      <w:marRight w:val="0"/>
      <w:marTop w:val="0"/>
      <w:marBottom w:val="0"/>
      <w:divBdr>
        <w:top w:val="none" w:sz="0" w:space="0" w:color="auto"/>
        <w:left w:val="none" w:sz="0" w:space="0" w:color="auto"/>
        <w:bottom w:val="none" w:sz="0" w:space="0" w:color="auto"/>
        <w:right w:val="none" w:sz="0" w:space="0" w:color="auto"/>
      </w:divBdr>
    </w:div>
    <w:div w:id="1324117414">
      <w:bodyDiv w:val="1"/>
      <w:marLeft w:val="0"/>
      <w:marRight w:val="0"/>
      <w:marTop w:val="0"/>
      <w:marBottom w:val="0"/>
      <w:divBdr>
        <w:top w:val="none" w:sz="0" w:space="0" w:color="auto"/>
        <w:left w:val="none" w:sz="0" w:space="0" w:color="auto"/>
        <w:bottom w:val="none" w:sz="0" w:space="0" w:color="auto"/>
        <w:right w:val="none" w:sz="0" w:space="0" w:color="auto"/>
      </w:divBdr>
    </w:div>
    <w:div w:id="1324624819">
      <w:bodyDiv w:val="1"/>
      <w:marLeft w:val="0"/>
      <w:marRight w:val="0"/>
      <w:marTop w:val="0"/>
      <w:marBottom w:val="0"/>
      <w:divBdr>
        <w:top w:val="none" w:sz="0" w:space="0" w:color="auto"/>
        <w:left w:val="none" w:sz="0" w:space="0" w:color="auto"/>
        <w:bottom w:val="none" w:sz="0" w:space="0" w:color="auto"/>
        <w:right w:val="none" w:sz="0" w:space="0" w:color="auto"/>
      </w:divBdr>
    </w:div>
    <w:div w:id="1325284709">
      <w:bodyDiv w:val="1"/>
      <w:marLeft w:val="0"/>
      <w:marRight w:val="0"/>
      <w:marTop w:val="0"/>
      <w:marBottom w:val="0"/>
      <w:divBdr>
        <w:top w:val="none" w:sz="0" w:space="0" w:color="auto"/>
        <w:left w:val="none" w:sz="0" w:space="0" w:color="auto"/>
        <w:bottom w:val="none" w:sz="0" w:space="0" w:color="auto"/>
        <w:right w:val="none" w:sz="0" w:space="0" w:color="auto"/>
      </w:divBdr>
    </w:div>
    <w:div w:id="1328561102">
      <w:bodyDiv w:val="1"/>
      <w:marLeft w:val="0"/>
      <w:marRight w:val="0"/>
      <w:marTop w:val="0"/>
      <w:marBottom w:val="0"/>
      <w:divBdr>
        <w:top w:val="none" w:sz="0" w:space="0" w:color="auto"/>
        <w:left w:val="none" w:sz="0" w:space="0" w:color="auto"/>
        <w:bottom w:val="none" w:sz="0" w:space="0" w:color="auto"/>
        <w:right w:val="none" w:sz="0" w:space="0" w:color="auto"/>
      </w:divBdr>
    </w:div>
    <w:div w:id="1328634178">
      <w:bodyDiv w:val="1"/>
      <w:marLeft w:val="0"/>
      <w:marRight w:val="0"/>
      <w:marTop w:val="0"/>
      <w:marBottom w:val="0"/>
      <w:divBdr>
        <w:top w:val="none" w:sz="0" w:space="0" w:color="auto"/>
        <w:left w:val="none" w:sz="0" w:space="0" w:color="auto"/>
        <w:bottom w:val="none" w:sz="0" w:space="0" w:color="auto"/>
        <w:right w:val="none" w:sz="0" w:space="0" w:color="auto"/>
      </w:divBdr>
    </w:div>
    <w:div w:id="1331710605">
      <w:bodyDiv w:val="1"/>
      <w:marLeft w:val="0"/>
      <w:marRight w:val="0"/>
      <w:marTop w:val="0"/>
      <w:marBottom w:val="0"/>
      <w:divBdr>
        <w:top w:val="none" w:sz="0" w:space="0" w:color="auto"/>
        <w:left w:val="none" w:sz="0" w:space="0" w:color="auto"/>
        <w:bottom w:val="none" w:sz="0" w:space="0" w:color="auto"/>
        <w:right w:val="none" w:sz="0" w:space="0" w:color="auto"/>
      </w:divBdr>
    </w:div>
    <w:div w:id="1333487421">
      <w:bodyDiv w:val="1"/>
      <w:marLeft w:val="0"/>
      <w:marRight w:val="0"/>
      <w:marTop w:val="0"/>
      <w:marBottom w:val="0"/>
      <w:divBdr>
        <w:top w:val="none" w:sz="0" w:space="0" w:color="auto"/>
        <w:left w:val="none" w:sz="0" w:space="0" w:color="auto"/>
        <w:bottom w:val="none" w:sz="0" w:space="0" w:color="auto"/>
        <w:right w:val="none" w:sz="0" w:space="0" w:color="auto"/>
      </w:divBdr>
    </w:div>
    <w:div w:id="1333751596">
      <w:bodyDiv w:val="1"/>
      <w:marLeft w:val="0"/>
      <w:marRight w:val="0"/>
      <w:marTop w:val="0"/>
      <w:marBottom w:val="0"/>
      <w:divBdr>
        <w:top w:val="none" w:sz="0" w:space="0" w:color="auto"/>
        <w:left w:val="none" w:sz="0" w:space="0" w:color="auto"/>
        <w:bottom w:val="none" w:sz="0" w:space="0" w:color="auto"/>
        <w:right w:val="none" w:sz="0" w:space="0" w:color="auto"/>
      </w:divBdr>
    </w:div>
    <w:div w:id="1336377301">
      <w:bodyDiv w:val="1"/>
      <w:marLeft w:val="0"/>
      <w:marRight w:val="0"/>
      <w:marTop w:val="0"/>
      <w:marBottom w:val="0"/>
      <w:divBdr>
        <w:top w:val="none" w:sz="0" w:space="0" w:color="auto"/>
        <w:left w:val="none" w:sz="0" w:space="0" w:color="auto"/>
        <w:bottom w:val="none" w:sz="0" w:space="0" w:color="auto"/>
        <w:right w:val="none" w:sz="0" w:space="0" w:color="auto"/>
      </w:divBdr>
    </w:div>
    <w:div w:id="1336494403">
      <w:bodyDiv w:val="1"/>
      <w:marLeft w:val="0"/>
      <w:marRight w:val="0"/>
      <w:marTop w:val="0"/>
      <w:marBottom w:val="0"/>
      <w:divBdr>
        <w:top w:val="none" w:sz="0" w:space="0" w:color="auto"/>
        <w:left w:val="none" w:sz="0" w:space="0" w:color="auto"/>
        <w:bottom w:val="none" w:sz="0" w:space="0" w:color="auto"/>
        <w:right w:val="none" w:sz="0" w:space="0" w:color="auto"/>
      </w:divBdr>
    </w:div>
    <w:div w:id="1337421035">
      <w:bodyDiv w:val="1"/>
      <w:marLeft w:val="0"/>
      <w:marRight w:val="0"/>
      <w:marTop w:val="0"/>
      <w:marBottom w:val="0"/>
      <w:divBdr>
        <w:top w:val="none" w:sz="0" w:space="0" w:color="auto"/>
        <w:left w:val="none" w:sz="0" w:space="0" w:color="auto"/>
        <w:bottom w:val="none" w:sz="0" w:space="0" w:color="auto"/>
        <w:right w:val="none" w:sz="0" w:space="0" w:color="auto"/>
      </w:divBdr>
    </w:div>
    <w:div w:id="1337734752">
      <w:bodyDiv w:val="1"/>
      <w:marLeft w:val="0"/>
      <w:marRight w:val="0"/>
      <w:marTop w:val="0"/>
      <w:marBottom w:val="0"/>
      <w:divBdr>
        <w:top w:val="none" w:sz="0" w:space="0" w:color="auto"/>
        <w:left w:val="none" w:sz="0" w:space="0" w:color="auto"/>
        <w:bottom w:val="none" w:sz="0" w:space="0" w:color="auto"/>
        <w:right w:val="none" w:sz="0" w:space="0" w:color="auto"/>
      </w:divBdr>
    </w:div>
    <w:div w:id="1339505706">
      <w:bodyDiv w:val="1"/>
      <w:marLeft w:val="0"/>
      <w:marRight w:val="0"/>
      <w:marTop w:val="0"/>
      <w:marBottom w:val="0"/>
      <w:divBdr>
        <w:top w:val="none" w:sz="0" w:space="0" w:color="auto"/>
        <w:left w:val="none" w:sz="0" w:space="0" w:color="auto"/>
        <w:bottom w:val="none" w:sz="0" w:space="0" w:color="auto"/>
        <w:right w:val="none" w:sz="0" w:space="0" w:color="auto"/>
      </w:divBdr>
    </w:div>
    <w:div w:id="1342927896">
      <w:bodyDiv w:val="1"/>
      <w:marLeft w:val="0"/>
      <w:marRight w:val="0"/>
      <w:marTop w:val="0"/>
      <w:marBottom w:val="0"/>
      <w:divBdr>
        <w:top w:val="none" w:sz="0" w:space="0" w:color="auto"/>
        <w:left w:val="none" w:sz="0" w:space="0" w:color="auto"/>
        <w:bottom w:val="none" w:sz="0" w:space="0" w:color="auto"/>
        <w:right w:val="none" w:sz="0" w:space="0" w:color="auto"/>
      </w:divBdr>
    </w:div>
    <w:div w:id="1343750229">
      <w:bodyDiv w:val="1"/>
      <w:marLeft w:val="0"/>
      <w:marRight w:val="0"/>
      <w:marTop w:val="0"/>
      <w:marBottom w:val="0"/>
      <w:divBdr>
        <w:top w:val="none" w:sz="0" w:space="0" w:color="auto"/>
        <w:left w:val="none" w:sz="0" w:space="0" w:color="auto"/>
        <w:bottom w:val="none" w:sz="0" w:space="0" w:color="auto"/>
        <w:right w:val="none" w:sz="0" w:space="0" w:color="auto"/>
      </w:divBdr>
    </w:div>
    <w:div w:id="1345400040">
      <w:bodyDiv w:val="1"/>
      <w:marLeft w:val="0"/>
      <w:marRight w:val="0"/>
      <w:marTop w:val="0"/>
      <w:marBottom w:val="0"/>
      <w:divBdr>
        <w:top w:val="none" w:sz="0" w:space="0" w:color="auto"/>
        <w:left w:val="none" w:sz="0" w:space="0" w:color="auto"/>
        <w:bottom w:val="none" w:sz="0" w:space="0" w:color="auto"/>
        <w:right w:val="none" w:sz="0" w:space="0" w:color="auto"/>
      </w:divBdr>
    </w:div>
    <w:div w:id="1348678991">
      <w:bodyDiv w:val="1"/>
      <w:marLeft w:val="0"/>
      <w:marRight w:val="0"/>
      <w:marTop w:val="0"/>
      <w:marBottom w:val="0"/>
      <w:divBdr>
        <w:top w:val="none" w:sz="0" w:space="0" w:color="auto"/>
        <w:left w:val="none" w:sz="0" w:space="0" w:color="auto"/>
        <w:bottom w:val="none" w:sz="0" w:space="0" w:color="auto"/>
        <w:right w:val="none" w:sz="0" w:space="0" w:color="auto"/>
      </w:divBdr>
    </w:div>
    <w:div w:id="1348866207">
      <w:bodyDiv w:val="1"/>
      <w:marLeft w:val="0"/>
      <w:marRight w:val="0"/>
      <w:marTop w:val="0"/>
      <w:marBottom w:val="0"/>
      <w:divBdr>
        <w:top w:val="none" w:sz="0" w:space="0" w:color="auto"/>
        <w:left w:val="none" w:sz="0" w:space="0" w:color="auto"/>
        <w:bottom w:val="none" w:sz="0" w:space="0" w:color="auto"/>
        <w:right w:val="none" w:sz="0" w:space="0" w:color="auto"/>
      </w:divBdr>
    </w:div>
    <w:div w:id="1351175755">
      <w:bodyDiv w:val="1"/>
      <w:marLeft w:val="0"/>
      <w:marRight w:val="0"/>
      <w:marTop w:val="0"/>
      <w:marBottom w:val="0"/>
      <w:divBdr>
        <w:top w:val="none" w:sz="0" w:space="0" w:color="auto"/>
        <w:left w:val="none" w:sz="0" w:space="0" w:color="auto"/>
        <w:bottom w:val="none" w:sz="0" w:space="0" w:color="auto"/>
        <w:right w:val="none" w:sz="0" w:space="0" w:color="auto"/>
      </w:divBdr>
    </w:div>
    <w:div w:id="1352995835">
      <w:bodyDiv w:val="1"/>
      <w:marLeft w:val="0"/>
      <w:marRight w:val="0"/>
      <w:marTop w:val="0"/>
      <w:marBottom w:val="0"/>
      <w:divBdr>
        <w:top w:val="none" w:sz="0" w:space="0" w:color="auto"/>
        <w:left w:val="none" w:sz="0" w:space="0" w:color="auto"/>
        <w:bottom w:val="none" w:sz="0" w:space="0" w:color="auto"/>
        <w:right w:val="none" w:sz="0" w:space="0" w:color="auto"/>
      </w:divBdr>
    </w:div>
    <w:div w:id="1354067538">
      <w:bodyDiv w:val="1"/>
      <w:marLeft w:val="0"/>
      <w:marRight w:val="0"/>
      <w:marTop w:val="0"/>
      <w:marBottom w:val="0"/>
      <w:divBdr>
        <w:top w:val="none" w:sz="0" w:space="0" w:color="auto"/>
        <w:left w:val="none" w:sz="0" w:space="0" w:color="auto"/>
        <w:bottom w:val="none" w:sz="0" w:space="0" w:color="auto"/>
        <w:right w:val="none" w:sz="0" w:space="0" w:color="auto"/>
      </w:divBdr>
    </w:div>
    <w:div w:id="1354302420">
      <w:bodyDiv w:val="1"/>
      <w:marLeft w:val="0"/>
      <w:marRight w:val="0"/>
      <w:marTop w:val="0"/>
      <w:marBottom w:val="0"/>
      <w:divBdr>
        <w:top w:val="none" w:sz="0" w:space="0" w:color="auto"/>
        <w:left w:val="none" w:sz="0" w:space="0" w:color="auto"/>
        <w:bottom w:val="none" w:sz="0" w:space="0" w:color="auto"/>
        <w:right w:val="none" w:sz="0" w:space="0" w:color="auto"/>
      </w:divBdr>
    </w:div>
    <w:div w:id="1354305354">
      <w:bodyDiv w:val="1"/>
      <w:marLeft w:val="0"/>
      <w:marRight w:val="0"/>
      <w:marTop w:val="0"/>
      <w:marBottom w:val="0"/>
      <w:divBdr>
        <w:top w:val="none" w:sz="0" w:space="0" w:color="auto"/>
        <w:left w:val="none" w:sz="0" w:space="0" w:color="auto"/>
        <w:bottom w:val="none" w:sz="0" w:space="0" w:color="auto"/>
        <w:right w:val="none" w:sz="0" w:space="0" w:color="auto"/>
      </w:divBdr>
    </w:div>
    <w:div w:id="1354914964">
      <w:bodyDiv w:val="1"/>
      <w:marLeft w:val="0"/>
      <w:marRight w:val="0"/>
      <w:marTop w:val="0"/>
      <w:marBottom w:val="0"/>
      <w:divBdr>
        <w:top w:val="none" w:sz="0" w:space="0" w:color="auto"/>
        <w:left w:val="none" w:sz="0" w:space="0" w:color="auto"/>
        <w:bottom w:val="none" w:sz="0" w:space="0" w:color="auto"/>
        <w:right w:val="none" w:sz="0" w:space="0" w:color="auto"/>
      </w:divBdr>
    </w:div>
    <w:div w:id="1356733619">
      <w:bodyDiv w:val="1"/>
      <w:marLeft w:val="0"/>
      <w:marRight w:val="0"/>
      <w:marTop w:val="0"/>
      <w:marBottom w:val="0"/>
      <w:divBdr>
        <w:top w:val="none" w:sz="0" w:space="0" w:color="auto"/>
        <w:left w:val="none" w:sz="0" w:space="0" w:color="auto"/>
        <w:bottom w:val="none" w:sz="0" w:space="0" w:color="auto"/>
        <w:right w:val="none" w:sz="0" w:space="0" w:color="auto"/>
      </w:divBdr>
    </w:div>
    <w:div w:id="1357733800">
      <w:bodyDiv w:val="1"/>
      <w:marLeft w:val="0"/>
      <w:marRight w:val="0"/>
      <w:marTop w:val="0"/>
      <w:marBottom w:val="0"/>
      <w:divBdr>
        <w:top w:val="none" w:sz="0" w:space="0" w:color="auto"/>
        <w:left w:val="none" w:sz="0" w:space="0" w:color="auto"/>
        <w:bottom w:val="none" w:sz="0" w:space="0" w:color="auto"/>
        <w:right w:val="none" w:sz="0" w:space="0" w:color="auto"/>
      </w:divBdr>
    </w:div>
    <w:div w:id="1358042126">
      <w:bodyDiv w:val="1"/>
      <w:marLeft w:val="0"/>
      <w:marRight w:val="0"/>
      <w:marTop w:val="0"/>
      <w:marBottom w:val="0"/>
      <w:divBdr>
        <w:top w:val="none" w:sz="0" w:space="0" w:color="auto"/>
        <w:left w:val="none" w:sz="0" w:space="0" w:color="auto"/>
        <w:bottom w:val="none" w:sz="0" w:space="0" w:color="auto"/>
        <w:right w:val="none" w:sz="0" w:space="0" w:color="auto"/>
      </w:divBdr>
    </w:div>
    <w:div w:id="1358389470">
      <w:bodyDiv w:val="1"/>
      <w:marLeft w:val="0"/>
      <w:marRight w:val="0"/>
      <w:marTop w:val="0"/>
      <w:marBottom w:val="0"/>
      <w:divBdr>
        <w:top w:val="none" w:sz="0" w:space="0" w:color="auto"/>
        <w:left w:val="none" w:sz="0" w:space="0" w:color="auto"/>
        <w:bottom w:val="none" w:sz="0" w:space="0" w:color="auto"/>
        <w:right w:val="none" w:sz="0" w:space="0" w:color="auto"/>
      </w:divBdr>
    </w:div>
    <w:div w:id="1358392224">
      <w:bodyDiv w:val="1"/>
      <w:marLeft w:val="0"/>
      <w:marRight w:val="0"/>
      <w:marTop w:val="0"/>
      <w:marBottom w:val="0"/>
      <w:divBdr>
        <w:top w:val="none" w:sz="0" w:space="0" w:color="auto"/>
        <w:left w:val="none" w:sz="0" w:space="0" w:color="auto"/>
        <w:bottom w:val="none" w:sz="0" w:space="0" w:color="auto"/>
        <w:right w:val="none" w:sz="0" w:space="0" w:color="auto"/>
      </w:divBdr>
    </w:div>
    <w:div w:id="1359813821">
      <w:bodyDiv w:val="1"/>
      <w:marLeft w:val="0"/>
      <w:marRight w:val="0"/>
      <w:marTop w:val="0"/>
      <w:marBottom w:val="0"/>
      <w:divBdr>
        <w:top w:val="none" w:sz="0" w:space="0" w:color="auto"/>
        <w:left w:val="none" w:sz="0" w:space="0" w:color="auto"/>
        <w:bottom w:val="none" w:sz="0" w:space="0" w:color="auto"/>
        <w:right w:val="none" w:sz="0" w:space="0" w:color="auto"/>
      </w:divBdr>
    </w:div>
    <w:div w:id="1360931925">
      <w:bodyDiv w:val="1"/>
      <w:marLeft w:val="0"/>
      <w:marRight w:val="0"/>
      <w:marTop w:val="0"/>
      <w:marBottom w:val="0"/>
      <w:divBdr>
        <w:top w:val="none" w:sz="0" w:space="0" w:color="auto"/>
        <w:left w:val="none" w:sz="0" w:space="0" w:color="auto"/>
        <w:bottom w:val="none" w:sz="0" w:space="0" w:color="auto"/>
        <w:right w:val="none" w:sz="0" w:space="0" w:color="auto"/>
      </w:divBdr>
    </w:div>
    <w:div w:id="1361589774">
      <w:bodyDiv w:val="1"/>
      <w:marLeft w:val="0"/>
      <w:marRight w:val="0"/>
      <w:marTop w:val="0"/>
      <w:marBottom w:val="0"/>
      <w:divBdr>
        <w:top w:val="none" w:sz="0" w:space="0" w:color="auto"/>
        <w:left w:val="none" w:sz="0" w:space="0" w:color="auto"/>
        <w:bottom w:val="none" w:sz="0" w:space="0" w:color="auto"/>
        <w:right w:val="none" w:sz="0" w:space="0" w:color="auto"/>
      </w:divBdr>
    </w:div>
    <w:div w:id="1362785278">
      <w:bodyDiv w:val="1"/>
      <w:marLeft w:val="0"/>
      <w:marRight w:val="0"/>
      <w:marTop w:val="0"/>
      <w:marBottom w:val="0"/>
      <w:divBdr>
        <w:top w:val="none" w:sz="0" w:space="0" w:color="auto"/>
        <w:left w:val="none" w:sz="0" w:space="0" w:color="auto"/>
        <w:bottom w:val="none" w:sz="0" w:space="0" w:color="auto"/>
        <w:right w:val="none" w:sz="0" w:space="0" w:color="auto"/>
      </w:divBdr>
    </w:div>
    <w:div w:id="1367369355">
      <w:bodyDiv w:val="1"/>
      <w:marLeft w:val="0"/>
      <w:marRight w:val="0"/>
      <w:marTop w:val="0"/>
      <w:marBottom w:val="0"/>
      <w:divBdr>
        <w:top w:val="none" w:sz="0" w:space="0" w:color="auto"/>
        <w:left w:val="none" w:sz="0" w:space="0" w:color="auto"/>
        <w:bottom w:val="none" w:sz="0" w:space="0" w:color="auto"/>
        <w:right w:val="none" w:sz="0" w:space="0" w:color="auto"/>
      </w:divBdr>
    </w:div>
    <w:div w:id="1370960396">
      <w:bodyDiv w:val="1"/>
      <w:marLeft w:val="0"/>
      <w:marRight w:val="0"/>
      <w:marTop w:val="0"/>
      <w:marBottom w:val="0"/>
      <w:divBdr>
        <w:top w:val="none" w:sz="0" w:space="0" w:color="auto"/>
        <w:left w:val="none" w:sz="0" w:space="0" w:color="auto"/>
        <w:bottom w:val="none" w:sz="0" w:space="0" w:color="auto"/>
        <w:right w:val="none" w:sz="0" w:space="0" w:color="auto"/>
      </w:divBdr>
    </w:div>
    <w:div w:id="1375078137">
      <w:bodyDiv w:val="1"/>
      <w:marLeft w:val="0"/>
      <w:marRight w:val="0"/>
      <w:marTop w:val="0"/>
      <w:marBottom w:val="0"/>
      <w:divBdr>
        <w:top w:val="none" w:sz="0" w:space="0" w:color="auto"/>
        <w:left w:val="none" w:sz="0" w:space="0" w:color="auto"/>
        <w:bottom w:val="none" w:sz="0" w:space="0" w:color="auto"/>
        <w:right w:val="none" w:sz="0" w:space="0" w:color="auto"/>
      </w:divBdr>
    </w:div>
    <w:div w:id="1376084564">
      <w:bodyDiv w:val="1"/>
      <w:marLeft w:val="0"/>
      <w:marRight w:val="0"/>
      <w:marTop w:val="0"/>
      <w:marBottom w:val="0"/>
      <w:divBdr>
        <w:top w:val="none" w:sz="0" w:space="0" w:color="auto"/>
        <w:left w:val="none" w:sz="0" w:space="0" w:color="auto"/>
        <w:bottom w:val="none" w:sz="0" w:space="0" w:color="auto"/>
        <w:right w:val="none" w:sz="0" w:space="0" w:color="auto"/>
      </w:divBdr>
    </w:div>
    <w:div w:id="1377848111">
      <w:bodyDiv w:val="1"/>
      <w:marLeft w:val="0"/>
      <w:marRight w:val="0"/>
      <w:marTop w:val="0"/>
      <w:marBottom w:val="0"/>
      <w:divBdr>
        <w:top w:val="none" w:sz="0" w:space="0" w:color="auto"/>
        <w:left w:val="none" w:sz="0" w:space="0" w:color="auto"/>
        <w:bottom w:val="none" w:sz="0" w:space="0" w:color="auto"/>
        <w:right w:val="none" w:sz="0" w:space="0" w:color="auto"/>
      </w:divBdr>
    </w:div>
    <w:div w:id="1379236036">
      <w:bodyDiv w:val="1"/>
      <w:marLeft w:val="0"/>
      <w:marRight w:val="0"/>
      <w:marTop w:val="0"/>
      <w:marBottom w:val="0"/>
      <w:divBdr>
        <w:top w:val="none" w:sz="0" w:space="0" w:color="auto"/>
        <w:left w:val="none" w:sz="0" w:space="0" w:color="auto"/>
        <w:bottom w:val="none" w:sz="0" w:space="0" w:color="auto"/>
        <w:right w:val="none" w:sz="0" w:space="0" w:color="auto"/>
      </w:divBdr>
    </w:div>
    <w:div w:id="1379862631">
      <w:bodyDiv w:val="1"/>
      <w:marLeft w:val="0"/>
      <w:marRight w:val="0"/>
      <w:marTop w:val="0"/>
      <w:marBottom w:val="0"/>
      <w:divBdr>
        <w:top w:val="none" w:sz="0" w:space="0" w:color="auto"/>
        <w:left w:val="none" w:sz="0" w:space="0" w:color="auto"/>
        <w:bottom w:val="none" w:sz="0" w:space="0" w:color="auto"/>
        <w:right w:val="none" w:sz="0" w:space="0" w:color="auto"/>
      </w:divBdr>
    </w:div>
    <w:div w:id="1380741304">
      <w:bodyDiv w:val="1"/>
      <w:marLeft w:val="0"/>
      <w:marRight w:val="0"/>
      <w:marTop w:val="0"/>
      <w:marBottom w:val="0"/>
      <w:divBdr>
        <w:top w:val="none" w:sz="0" w:space="0" w:color="auto"/>
        <w:left w:val="none" w:sz="0" w:space="0" w:color="auto"/>
        <w:bottom w:val="none" w:sz="0" w:space="0" w:color="auto"/>
        <w:right w:val="none" w:sz="0" w:space="0" w:color="auto"/>
      </w:divBdr>
    </w:div>
    <w:div w:id="1384138326">
      <w:bodyDiv w:val="1"/>
      <w:marLeft w:val="0"/>
      <w:marRight w:val="0"/>
      <w:marTop w:val="0"/>
      <w:marBottom w:val="0"/>
      <w:divBdr>
        <w:top w:val="none" w:sz="0" w:space="0" w:color="auto"/>
        <w:left w:val="none" w:sz="0" w:space="0" w:color="auto"/>
        <w:bottom w:val="none" w:sz="0" w:space="0" w:color="auto"/>
        <w:right w:val="none" w:sz="0" w:space="0" w:color="auto"/>
      </w:divBdr>
    </w:div>
    <w:div w:id="1385445557">
      <w:bodyDiv w:val="1"/>
      <w:marLeft w:val="0"/>
      <w:marRight w:val="0"/>
      <w:marTop w:val="0"/>
      <w:marBottom w:val="0"/>
      <w:divBdr>
        <w:top w:val="none" w:sz="0" w:space="0" w:color="auto"/>
        <w:left w:val="none" w:sz="0" w:space="0" w:color="auto"/>
        <w:bottom w:val="none" w:sz="0" w:space="0" w:color="auto"/>
        <w:right w:val="none" w:sz="0" w:space="0" w:color="auto"/>
      </w:divBdr>
      <w:divsChild>
        <w:div w:id="87848696">
          <w:marLeft w:val="0"/>
          <w:marRight w:val="0"/>
          <w:marTop w:val="0"/>
          <w:marBottom w:val="0"/>
          <w:divBdr>
            <w:top w:val="none" w:sz="0" w:space="0" w:color="auto"/>
            <w:left w:val="none" w:sz="0" w:space="0" w:color="auto"/>
            <w:bottom w:val="none" w:sz="0" w:space="0" w:color="auto"/>
            <w:right w:val="none" w:sz="0" w:space="0" w:color="auto"/>
          </w:divBdr>
          <w:divsChild>
            <w:div w:id="1232159946">
              <w:marLeft w:val="0"/>
              <w:marRight w:val="0"/>
              <w:marTop w:val="0"/>
              <w:marBottom w:val="0"/>
              <w:divBdr>
                <w:top w:val="none" w:sz="0" w:space="0" w:color="auto"/>
                <w:left w:val="none" w:sz="0" w:space="0" w:color="auto"/>
                <w:bottom w:val="none" w:sz="0" w:space="0" w:color="auto"/>
                <w:right w:val="none" w:sz="0" w:space="0" w:color="auto"/>
              </w:divBdr>
              <w:divsChild>
                <w:div w:id="4151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3206">
          <w:marLeft w:val="0"/>
          <w:marRight w:val="0"/>
          <w:marTop w:val="0"/>
          <w:marBottom w:val="0"/>
          <w:divBdr>
            <w:top w:val="none" w:sz="0" w:space="0" w:color="auto"/>
            <w:left w:val="none" w:sz="0" w:space="0" w:color="auto"/>
            <w:bottom w:val="none" w:sz="0" w:space="0" w:color="auto"/>
            <w:right w:val="none" w:sz="0" w:space="0" w:color="auto"/>
          </w:divBdr>
          <w:divsChild>
            <w:div w:id="142235324">
              <w:marLeft w:val="0"/>
              <w:marRight w:val="0"/>
              <w:marTop w:val="0"/>
              <w:marBottom w:val="0"/>
              <w:divBdr>
                <w:top w:val="none" w:sz="0" w:space="0" w:color="auto"/>
                <w:left w:val="none" w:sz="0" w:space="0" w:color="auto"/>
                <w:bottom w:val="none" w:sz="0" w:space="0" w:color="auto"/>
                <w:right w:val="none" w:sz="0" w:space="0" w:color="auto"/>
              </w:divBdr>
            </w:div>
          </w:divsChild>
        </w:div>
        <w:div w:id="667054572">
          <w:marLeft w:val="0"/>
          <w:marRight w:val="0"/>
          <w:marTop w:val="0"/>
          <w:marBottom w:val="0"/>
          <w:divBdr>
            <w:top w:val="none" w:sz="0" w:space="0" w:color="auto"/>
            <w:left w:val="none" w:sz="0" w:space="0" w:color="auto"/>
            <w:bottom w:val="none" w:sz="0" w:space="0" w:color="auto"/>
            <w:right w:val="none" w:sz="0" w:space="0" w:color="auto"/>
          </w:divBdr>
        </w:div>
      </w:divsChild>
    </w:div>
    <w:div w:id="1392343642">
      <w:bodyDiv w:val="1"/>
      <w:marLeft w:val="0"/>
      <w:marRight w:val="0"/>
      <w:marTop w:val="0"/>
      <w:marBottom w:val="0"/>
      <w:divBdr>
        <w:top w:val="none" w:sz="0" w:space="0" w:color="auto"/>
        <w:left w:val="none" w:sz="0" w:space="0" w:color="auto"/>
        <w:bottom w:val="none" w:sz="0" w:space="0" w:color="auto"/>
        <w:right w:val="none" w:sz="0" w:space="0" w:color="auto"/>
      </w:divBdr>
    </w:div>
    <w:div w:id="1392464349">
      <w:bodyDiv w:val="1"/>
      <w:marLeft w:val="0"/>
      <w:marRight w:val="0"/>
      <w:marTop w:val="0"/>
      <w:marBottom w:val="0"/>
      <w:divBdr>
        <w:top w:val="none" w:sz="0" w:space="0" w:color="auto"/>
        <w:left w:val="none" w:sz="0" w:space="0" w:color="auto"/>
        <w:bottom w:val="none" w:sz="0" w:space="0" w:color="auto"/>
        <w:right w:val="none" w:sz="0" w:space="0" w:color="auto"/>
      </w:divBdr>
    </w:div>
    <w:div w:id="1392732484">
      <w:bodyDiv w:val="1"/>
      <w:marLeft w:val="0"/>
      <w:marRight w:val="0"/>
      <w:marTop w:val="0"/>
      <w:marBottom w:val="0"/>
      <w:divBdr>
        <w:top w:val="none" w:sz="0" w:space="0" w:color="auto"/>
        <w:left w:val="none" w:sz="0" w:space="0" w:color="auto"/>
        <w:bottom w:val="none" w:sz="0" w:space="0" w:color="auto"/>
        <w:right w:val="none" w:sz="0" w:space="0" w:color="auto"/>
      </w:divBdr>
    </w:div>
    <w:div w:id="1396660017">
      <w:bodyDiv w:val="1"/>
      <w:marLeft w:val="0"/>
      <w:marRight w:val="0"/>
      <w:marTop w:val="0"/>
      <w:marBottom w:val="0"/>
      <w:divBdr>
        <w:top w:val="none" w:sz="0" w:space="0" w:color="auto"/>
        <w:left w:val="none" w:sz="0" w:space="0" w:color="auto"/>
        <w:bottom w:val="none" w:sz="0" w:space="0" w:color="auto"/>
        <w:right w:val="none" w:sz="0" w:space="0" w:color="auto"/>
      </w:divBdr>
    </w:div>
    <w:div w:id="1397321988">
      <w:bodyDiv w:val="1"/>
      <w:marLeft w:val="0"/>
      <w:marRight w:val="0"/>
      <w:marTop w:val="0"/>
      <w:marBottom w:val="0"/>
      <w:divBdr>
        <w:top w:val="none" w:sz="0" w:space="0" w:color="auto"/>
        <w:left w:val="none" w:sz="0" w:space="0" w:color="auto"/>
        <w:bottom w:val="none" w:sz="0" w:space="0" w:color="auto"/>
        <w:right w:val="none" w:sz="0" w:space="0" w:color="auto"/>
      </w:divBdr>
    </w:div>
    <w:div w:id="1399013529">
      <w:bodyDiv w:val="1"/>
      <w:marLeft w:val="0"/>
      <w:marRight w:val="0"/>
      <w:marTop w:val="0"/>
      <w:marBottom w:val="0"/>
      <w:divBdr>
        <w:top w:val="none" w:sz="0" w:space="0" w:color="auto"/>
        <w:left w:val="none" w:sz="0" w:space="0" w:color="auto"/>
        <w:bottom w:val="none" w:sz="0" w:space="0" w:color="auto"/>
        <w:right w:val="none" w:sz="0" w:space="0" w:color="auto"/>
      </w:divBdr>
    </w:div>
    <w:div w:id="1399478868">
      <w:bodyDiv w:val="1"/>
      <w:marLeft w:val="0"/>
      <w:marRight w:val="0"/>
      <w:marTop w:val="0"/>
      <w:marBottom w:val="0"/>
      <w:divBdr>
        <w:top w:val="none" w:sz="0" w:space="0" w:color="auto"/>
        <w:left w:val="none" w:sz="0" w:space="0" w:color="auto"/>
        <w:bottom w:val="none" w:sz="0" w:space="0" w:color="auto"/>
        <w:right w:val="none" w:sz="0" w:space="0" w:color="auto"/>
      </w:divBdr>
    </w:div>
    <w:div w:id="1403262020">
      <w:bodyDiv w:val="1"/>
      <w:marLeft w:val="0"/>
      <w:marRight w:val="0"/>
      <w:marTop w:val="0"/>
      <w:marBottom w:val="0"/>
      <w:divBdr>
        <w:top w:val="none" w:sz="0" w:space="0" w:color="auto"/>
        <w:left w:val="none" w:sz="0" w:space="0" w:color="auto"/>
        <w:bottom w:val="none" w:sz="0" w:space="0" w:color="auto"/>
        <w:right w:val="none" w:sz="0" w:space="0" w:color="auto"/>
      </w:divBdr>
    </w:div>
    <w:div w:id="1408763687">
      <w:bodyDiv w:val="1"/>
      <w:marLeft w:val="0"/>
      <w:marRight w:val="0"/>
      <w:marTop w:val="0"/>
      <w:marBottom w:val="0"/>
      <w:divBdr>
        <w:top w:val="none" w:sz="0" w:space="0" w:color="auto"/>
        <w:left w:val="none" w:sz="0" w:space="0" w:color="auto"/>
        <w:bottom w:val="none" w:sz="0" w:space="0" w:color="auto"/>
        <w:right w:val="none" w:sz="0" w:space="0" w:color="auto"/>
      </w:divBdr>
    </w:div>
    <w:div w:id="1409033962">
      <w:bodyDiv w:val="1"/>
      <w:marLeft w:val="0"/>
      <w:marRight w:val="0"/>
      <w:marTop w:val="0"/>
      <w:marBottom w:val="0"/>
      <w:divBdr>
        <w:top w:val="none" w:sz="0" w:space="0" w:color="auto"/>
        <w:left w:val="none" w:sz="0" w:space="0" w:color="auto"/>
        <w:bottom w:val="none" w:sz="0" w:space="0" w:color="auto"/>
        <w:right w:val="none" w:sz="0" w:space="0" w:color="auto"/>
      </w:divBdr>
    </w:div>
    <w:div w:id="1409571059">
      <w:bodyDiv w:val="1"/>
      <w:marLeft w:val="0"/>
      <w:marRight w:val="0"/>
      <w:marTop w:val="0"/>
      <w:marBottom w:val="0"/>
      <w:divBdr>
        <w:top w:val="none" w:sz="0" w:space="0" w:color="auto"/>
        <w:left w:val="none" w:sz="0" w:space="0" w:color="auto"/>
        <w:bottom w:val="none" w:sz="0" w:space="0" w:color="auto"/>
        <w:right w:val="none" w:sz="0" w:space="0" w:color="auto"/>
      </w:divBdr>
    </w:div>
    <w:div w:id="1409842478">
      <w:bodyDiv w:val="1"/>
      <w:marLeft w:val="0"/>
      <w:marRight w:val="0"/>
      <w:marTop w:val="0"/>
      <w:marBottom w:val="0"/>
      <w:divBdr>
        <w:top w:val="none" w:sz="0" w:space="0" w:color="auto"/>
        <w:left w:val="none" w:sz="0" w:space="0" w:color="auto"/>
        <w:bottom w:val="none" w:sz="0" w:space="0" w:color="auto"/>
        <w:right w:val="none" w:sz="0" w:space="0" w:color="auto"/>
      </w:divBdr>
    </w:div>
    <w:div w:id="1411149624">
      <w:bodyDiv w:val="1"/>
      <w:marLeft w:val="0"/>
      <w:marRight w:val="0"/>
      <w:marTop w:val="0"/>
      <w:marBottom w:val="0"/>
      <w:divBdr>
        <w:top w:val="none" w:sz="0" w:space="0" w:color="auto"/>
        <w:left w:val="none" w:sz="0" w:space="0" w:color="auto"/>
        <w:bottom w:val="none" w:sz="0" w:space="0" w:color="auto"/>
        <w:right w:val="none" w:sz="0" w:space="0" w:color="auto"/>
      </w:divBdr>
    </w:div>
    <w:div w:id="1413623831">
      <w:bodyDiv w:val="1"/>
      <w:marLeft w:val="0"/>
      <w:marRight w:val="0"/>
      <w:marTop w:val="0"/>
      <w:marBottom w:val="0"/>
      <w:divBdr>
        <w:top w:val="none" w:sz="0" w:space="0" w:color="auto"/>
        <w:left w:val="none" w:sz="0" w:space="0" w:color="auto"/>
        <w:bottom w:val="none" w:sz="0" w:space="0" w:color="auto"/>
        <w:right w:val="none" w:sz="0" w:space="0" w:color="auto"/>
      </w:divBdr>
    </w:div>
    <w:div w:id="1413697338">
      <w:bodyDiv w:val="1"/>
      <w:marLeft w:val="0"/>
      <w:marRight w:val="0"/>
      <w:marTop w:val="0"/>
      <w:marBottom w:val="0"/>
      <w:divBdr>
        <w:top w:val="none" w:sz="0" w:space="0" w:color="auto"/>
        <w:left w:val="none" w:sz="0" w:space="0" w:color="auto"/>
        <w:bottom w:val="none" w:sz="0" w:space="0" w:color="auto"/>
        <w:right w:val="none" w:sz="0" w:space="0" w:color="auto"/>
      </w:divBdr>
    </w:div>
    <w:div w:id="1414012131">
      <w:bodyDiv w:val="1"/>
      <w:marLeft w:val="0"/>
      <w:marRight w:val="0"/>
      <w:marTop w:val="0"/>
      <w:marBottom w:val="0"/>
      <w:divBdr>
        <w:top w:val="none" w:sz="0" w:space="0" w:color="auto"/>
        <w:left w:val="none" w:sz="0" w:space="0" w:color="auto"/>
        <w:bottom w:val="none" w:sz="0" w:space="0" w:color="auto"/>
        <w:right w:val="none" w:sz="0" w:space="0" w:color="auto"/>
      </w:divBdr>
    </w:div>
    <w:div w:id="1414282315">
      <w:bodyDiv w:val="1"/>
      <w:marLeft w:val="0"/>
      <w:marRight w:val="0"/>
      <w:marTop w:val="0"/>
      <w:marBottom w:val="0"/>
      <w:divBdr>
        <w:top w:val="none" w:sz="0" w:space="0" w:color="auto"/>
        <w:left w:val="none" w:sz="0" w:space="0" w:color="auto"/>
        <w:bottom w:val="none" w:sz="0" w:space="0" w:color="auto"/>
        <w:right w:val="none" w:sz="0" w:space="0" w:color="auto"/>
      </w:divBdr>
    </w:div>
    <w:div w:id="1417825683">
      <w:bodyDiv w:val="1"/>
      <w:marLeft w:val="0"/>
      <w:marRight w:val="0"/>
      <w:marTop w:val="0"/>
      <w:marBottom w:val="0"/>
      <w:divBdr>
        <w:top w:val="none" w:sz="0" w:space="0" w:color="auto"/>
        <w:left w:val="none" w:sz="0" w:space="0" w:color="auto"/>
        <w:bottom w:val="none" w:sz="0" w:space="0" w:color="auto"/>
        <w:right w:val="none" w:sz="0" w:space="0" w:color="auto"/>
      </w:divBdr>
    </w:div>
    <w:div w:id="1420757020">
      <w:bodyDiv w:val="1"/>
      <w:marLeft w:val="0"/>
      <w:marRight w:val="0"/>
      <w:marTop w:val="0"/>
      <w:marBottom w:val="0"/>
      <w:divBdr>
        <w:top w:val="none" w:sz="0" w:space="0" w:color="auto"/>
        <w:left w:val="none" w:sz="0" w:space="0" w:color="auto"/>
        <w:bottom w:val="none" w:sz="0" w:space="0" w:color="auto"/>
        <w:right w:val="none" w:sz="0" w:space="0" w:color="auto"/>
      </w:divBdr>
    </w:div>
    <w:div w:id="1424104554">
      <w:bodyDiv w:val="1"/>
      <w:marLeft w:val="0"/>
      <w:marRight w:val="0"/>
      <w:marTop w:val="0"/>
      <w:marBottom w:val="0"/>
      <w:divBdr>
        <w:top w:val="none" w:sz="0" w:space="0" w:color="auto"/>
        <w:left w:val="none" w:sz="0" w:space="0" w:color="auto"/>
        <w:bottom w:val="none" w:sz="0" w:space="0" w:color="auto"/>
        <w:right w:val="none" w:sz="0" w:space="0" w:color="auto"/>
      </w:divBdr>
    </w:div>
    <w:div w:id="1424454575">
      <w:bodyDiv w:val="1"/>
      <w:marLeft w:val="0"/>
      <w:marRight w:val="0"/>
      <w:marTop w:val="0"/>
      <w:marBottom w:val="0"/>
      <w:divBdr>
        <w:top w:val="none" w:sz="0" w:space="0" w:color="auto"/>
        <w:left w:val="none" w:sz="0" w:space="0" w:color="auto"/>
        <w:bottom w:val="none" w:sz="0" w:space="0" w:color="auto"/>
        <w:right w:val="none" w:sz="0" w:space="0" w:color="auto"/>
      </w:divBdr>
    </w:div>
    <w:div w:id="1424568018">
      <w:bodyDiv w:val="1"/>
      <w:marLeft w:val="0"/>
      <w:marRight w:val="0"/>
      <w:marTop w:val="0"/>
      <w:marBottom w:val="0"/>
      <w:divBdr>
        <w:top w:val="none" w:sz="0" w:space="0" w:color="auto"/>
        <w:left w:val="none" w:sz="0" w:space="0" w:color="auto"/>
        <w:bottom w:val="none" w:sz="0" w:space="0" w:color="auto"/>
        <w:right w:val="none" w:sz="0" w:space="0" w:color="auto"/>
      </w:divBdr>
    </w:div>
    <w:div w:id="1424955733">
      <w:bodyDiv w:val="1"/>
      <w:marLeft w:val="0"/>
      <w:marRight w:val="0"/>
      <w:marTop w:val="0"/>
      <w:marBottom w:val="0"/>
      <w:divBdr>
        <w:top w:val="none" w:sz="0" w:space="0" w:color="auto"/>
        <w:left w:val="none" w:sz="0" w:space="0" w:color="auto"/>
        <w:bottom w:val="none" w:sz="0" w:space="0" w:color="auto"/>
        <w:right w:val="none" w:sz="0" w:space="0" w:color="auto"/>
      </w:divBdr>
    </w:div>
    <w:div w:id="1427458366">
      <w:bodyDiv w:val="1"/>
      <w:marLeft w:val="0"/>
      <w:marRight w:val="0"/>
      <w:marTop w:val="0"/>
      <w:marBottom w:val="0"/>
      <w:divBdr>
        <w:top w:val="none" w:sz="0" w:space="0" w:color="auto"/>
        <w:left w:val="none" w:sz="0" w:space="0" w:color="auto"/>
        <w:bottom w:val="none" w:sz="0" w:space="0" w:color="auto"/>
        <w:right w:val="none" w:sz="0" w:space="0" w:color="auto"/>
      </w:divBdr>
    </w:div>
    <w:div w:id="1427964120">
      <w:bodyDiv w:val="1"/>
      <w:marLeft w:val="0"/>
      <w:marRight w:val="0"/>
      <w:marTop w:val="0"/>
      <w:marBottom w:val="0"/>
      <w:divBdr>
        <w:top w:val="none" w:sz="0" w:space="0" w:color="auto"/>
        <w:left w:val="none" w:sz="0" w:space="0" w:color="auto"/>
        <w:bottom w:val="none" w:sz="0" w:space="0" w:color="auto"/>
        <w:right w:val="none" w:sz="0" w:space="0" w:color="auto"/>
      </w:divBdr>
    </w:div>
    <w:div w:id="1428112382">
      <w:bodyDiv w:val="1"/>
      <w:marLeft w:val="0"/>
      <w:marRight w:val="0"/>
      <w:marTop w:val="0"/>
      <w:marBottom w:val="0"/>
      <w:divBdr>
        <w:top w:val="none" w:sz="0" w:space="0" w:color="auto"/>
        <w:left w:val="none" w:sz="0" w:space="0" w:color="auto"/>
        <w:bottom w:val="none" w:sz="0" w:space="0" w:color="auto"/>
        <w:right w:val="none" w:sz="0" w:space="0" w:color="auto"/>
      </w:divBdr>
    </w:div>
    <w:div w:id="1428699496">
      <w:bodyDiv w:val="1"/>
      <w:marLeft w:val="0"/>
      <w:marRight w:val="0"/>
      <w:marTop w:val="0"/>
      <w:marBottom w:val="0"/>
      <w:divBdr>
        <w:top w:val="none" w:sz="0" w:space="0" w:color="auto"/>
        <w:left w:val="none" w:sz="0" w:space="0" w:color="auto"/>
        <w:bottom w:val="none" w:sz="0" w:space="0" w:color="auto"/>
        <w:right w:val="none" w:sz="0" w:space="0" w:color="auto"/>
      </w:divBdr>
    </w:div>
    <w:div w:id="1429737981">
      <w:bodyDiv w:val="1"/>
      <w:marLeft w:val="0"/>
      <w:marRight w:val="0"/>
      <w:marTop w:val="0"/>
      <w:marBottom w:val="0"/>
      <w:divBdr>
        <w:top w:val="none" w:sz="0" w:space="0" w:color="auto"/>
        <w:left w:val="none" w:sz="0" w:space="0" w:color="auto"/>
        <w:bottom w:val="none" w:sz="0" w:space="0" w:color="auto"/>
        <w:right w:val="none" w:sz="0" w:space="0" w:color="auto"/>
      </w:divBdr>
    </w:div>
    <w:div w:id="1430352016">
      <w:bodyDiv w:val="1"/>
      <w:marLeft w:val="0"/>
      <w:marRight w:val="0"/>
      <w:marTop w:val="0"/>
      <w:marBottom w:val="0"/>
      <w:divBdr>
        <w:top w:val="none" w:sz="0" w:space="0" w:color="auto"/>
        <w:left w:val="none" w:sz="0" w:space="0" w:color="auto"/>
        <w:bottom w:val="none" w:sz="0" w:space="0" w:color="auto"/>
        <w:right w:val="none" w:sz="0" w:space="0" w:color="auto"/>
      </w:divBdr>
    </w:div>
    <w:div w:id="1431513304">
      <w:bodyDiv w:val="1"/>
      <w:marLeft w:val="0"/>
      <w:marRight w:val="0"/>
      <w:marTop w:val="0"/>
      <w:marBottom w:val="0"/>
      <w:divBdr>
        <w:top w:val="none" w:sz="0" w:space="0" w:color="auto"/>
        <w:left w:val="none" w:sz="0" w:space="0" w:color="auto"/>
        <w:bottom w:val="none" w:sz="0" w:space="0" w:color="auto"/>
        <w:right w:val="none" w:sz="0" w:space="0" w:color="auto"/>
      </w:divBdr>
    </w:div>
    <w:div w:id="1433236080">
      <w:bodyDiv w:val="1"/>
      <w:marLeft w:val="0"/>
      <w:marRight w:val="0"/>
      <w:marTop w:val="0"/>
      <w:marBottom w:val="0"/>
      <w:divBdr>
        <w:top w:val="none" w:sz="0" w:space="0" w:color="auto"/>
        <w:left w:val="none" w:sz="0" w:space="0" w:color="auto"/>
        <w:bottom w:val="none" w:sz="0" w:space="0" w:color="auto"/>
        <w:right w:val="none" w:sz="0" w:space="0" w:color="auto"/>
      </w:divBdr>
    </w:div>
    <w:div w:id="1433938693">
      <w:bodyDiv w:val="1"/>
      <w:marLeft w:val="0"/>
      <w:marRight w:val="0"/>
      <w:marTop w:val="0"/>
      <w:marBottom w:val="0"/>
      <w:divBdr>
        <w:top w:val="none" w:sz="0" w:space="0" w:color="auto"/>
        <w:left w:val="none" w:sz="0" w:space="0" w:color="auto"/>
        <w:bottom w:val="none" w:sz="0" w:space="0" w:color="auto"/>
        <w:right w:val="none" w:sz="0" w:space="0" w:color="auto"/>
      </w:divBdr>
    </w:div>
    <w:div w:id="1434011418">
      <w:bodyDiv w:val="1"/>
      <w:marLeft w:val="0"/>
      <w:marRight w:val="0"/>
      <w:marTop w:val="0"/>
      <w:marBottom w:val="0"/>
      <w:divBdr>
        <w:top w:val="none" w:sz="0" w:space="0" w:color="auto"/>
        <w:left w:val="none" w:sz="0" w:space="0" w:color="auto"/>
        <w:bottom w:val="none" w:sz="0" w:space="0" w:color="auto"/>
        <w:right w:val="none" w:sz="0" w:space="0" w:color="auto"/>
      </w:divBdr>
    </w:div>
    <w:div w:id="1434714514">
      <w:bodyDiv w:val="1"/>
      <w:marLeft w:val="0"/>
      <w:marRight w:val="0"/>
      <w:marTop w:val="0"/>
      <w:marBottom w:val="0"/>
      <w:divBdr>
        <w:top w:val="none" w:sz="0" w:space="0" w:color="auto"/>
        <w:left w:val="none" w:sz="0" w:space="0" w:color="auto"/>
        <w:bottom w:val="none" w:sz="0" w:space="0" w:color="auto"/>
        <w:right w:val="none" w:sz="0" w:space="0" w:color="auto"/>
      </w:divBdr>
    </w:div>
    <w:div w:id="1435057538">
      <w:bodyDiv w:val="1"/>
      <w:marLeft w:val="0"/>
      <w:marRight w:val="0"/>
      <w:marTop w:val="0"/>
      <w:marBottom w:val="0"/>
      <w:divBdr>
        <w:top w:val="none" w:sz="0" w:space="0" w:color="auto"/>
        <w:left w:val="none" w:sz="0" w:space="0" w:color="auto"/>
        <w:bottom w:val="none" w:sz="0" w:space="0" w:color="auto"/>
        <w:right w:val="none" w:sz="0" w:space="0" w:color="auto"/>
      </w:divBdr>
    </w:div>
    <w:div w:id="1437015157">
      <w:bodyDiv w:val="1"/>
      <w:marLeft w:val="0"/>
      <w:marRight w:val="0"/>
      <w:marTop w:val="0"/>
      <w:marBottom w:val="0"/>
      <w:divBdr>
        <w:top w:val="none" w:sz="0" w:space="0" w:color="auto"/>
        <w:left w:val="none" w:sz="0" w:space="0" w:color="auto"/>
        <w:bottom w:val="none" w:sz="0" w:space="0" w:color="auto"/>
        <w:right w:val="none" w:sz="0" w:space="0" w:color="auto"/>
      </w:divBdr>
    </w:div>
    <w:div w:id="1438522628">
      <w:bodyDiv w:val="1"/>
      <w:marLeft w:val="0"/>
      <w:marRight w:val="0"/>
      <w:marTop w:val="0"/>
      <w:marBottom w:val="0"/>
      <w:divBdr>
        <w:top w:val="none" w:sz="0" w:space="0" w:color="auto"/>
        <w:left w:val="none" w:sz="0" w:space="0" w:color="auto"/>
        <w:bottom w:val="none" w:sz="0" w:space="0" w:color="auto"/>
        <w:right w:val="none" w:sz="0" w:space="0" w:color="auto"/>
      </w:divBdr>
    </w:div>
    <w:div w:id="1440683082">
      <w:bodyDiv w:val="1"/>
      <w:marLeft w:val="0"/>
      <w:marRight w:val="0"/>
      <w:marTop w:val="0"/>
      <w:marBottom w:val="0"/>
      <w:divBdr>
        <w:top w:val="none" w:sz="0" w:space="0" w:color="auto"/>
        <w:left w:val="none" w:sz="0" w:space="0" w:color="auto"/>
        <w:bottom w:val="none" w:sz="0" w:space="0" w:color="auto"/>
        <w:right w:val="none" w:sz="0" w:space="0" w:color="auto"/>
      </w:divBdr>
    </w:div>
    <w:div w:id="1441146159">
      <w:bodyDiv w:val="1"/>
      <w:marLeft w:val="0"/>
      <w:marRight w:val="0"/>
      <w:marTop w:val="0"/>
      <w:marBottom w:val="0"/>
      <w:divBdr>
        <w:top w:val="none" w:sz="0" w:space="0" w:color="auto"/>
        <w:left w:val="none" w:sz="0" w:space="0" w:color="auto"/>
        <w:bottom w:val="none" w:sz="0" w:space="0" w:color="auto"/>
        <w:right w:val="none" w:sz="0" w:space="0" w:color="auto"/>
      </w:divBdr>
    </w:div>
    <w:div w:id="1442265816">
      <w:bodyDiv w:val="1"/>
      <w:marLeft w:val="0"/>
      <w:marRight w:val="0"/>
      <w:marTop w:val="0"/>
      <w:marBottom w:val="0"/>
      <w:divBdr>
        <w:top w:val="none" w:sz="0" w:space="0" w:color="auto"/>
        <w:left w:val="none" w:sz="0" w:space="0" w:color="auto"/>
        <w:bottom w:val="none" w:sz="0" w:space="0" w:color="auto"/>
        <w:right w:val="none" w:sz="0" w:space="0" w:color="auto"/>
      </w:divBdr>
    </w:div>
    <w:div w:id="1442410421">
      <w:bodyDiv w:val="1"/>
      <w:marLeft w:val="0"/>
      <w:marRight w:val="0"/>
      <w:marTop w:val="0"/>
      <w:marBottom w:val="0"/>
      <w:divBdr>
        <w:top w:val="none" w:sz="0" w:space="0" w:color="auto"/>
        <w:left w:val="none" w:sz="0" w:space="0" w:color="auto"/>
        <w:bottom w:val="none" w:sz="0" w:space="0" w:color="auto"/>
        <w:right w:val="none" w:sz="0" w:space="0" w:color="auto"/>
      </w:divBdr>
    </w:div>
    <w:div w:id="1445492642">
      <w:bodyDiv w:val="1"/>
      <w:marLeft w:val="0"/>
      <w:marRight w:val="0"/>
      <w:marTop w:val="0"/>
      <w:marBottom w:val="0"/>
      <w:divBdr>
        <w:top w:val="none" w:sz="0" w:space="0" w:color="auto"/>
        <w:left w:val="none" w:sz="0" w:space="0" w:color="auto"/>
        <w:bottom w:val="none" w:sz="0" w:space="0" w:color="auto"/>
        <w:right w:val="none" w:sz="0" w:space="0" w:color="auto"/>
      </w:divBdr>
    </w:div>
    <w:div w:id="1448235978">
      <w:bodyDiv w:val="1"/>
      <w:marLeft w:val="0"/>
      <w:marRight w:val="0"/>
      <w:marTop w:val="0"/>
      <w:marBottom w:val="0"/>
      <w:divBdr>
        <w:top w:val="none" w:sz="0" w:space="0" w:color="auto"/>
        <w:left w:val="none" w:sz="0" w:space="0" w:color="auto"/>
        <w:bottom w:val="none" w:sz="0" w:space="0" w:color="auto"/>
        <w:right w:val="none" w:sz="0" w:space="0" w:color="auto"/>
      </w:divBdr>
    </w:div>
    <w:div w:id="1451439583">
      <w:bodyDiv w:val="1"/>
      <w:marLeft w:val="0"/>
      <w:marRight w:val="0"/>
      <w:marTop w:val="0"/>
      <w:marBottom w:val="0"/>
      <w:divBdr>
        <w:top w:val="none" w:sz="0" w:space="0" w:color="auto"/>
        <w:left w:val="none" w:sz="0" w:space="0" w:color="auto"/>
        <w:bottom w:val="none" w:sz="0" w:space="0" w:color="auto"/>
        <w:right w:val="none" w:sz="0" w:space="0" w:color="auto"/>
      </w:divBdr>
    </w:div>
    <w:div w:id="1452242055">
      <w:bodyDiv w:val="1"/>
      <w:marLeft w:val="0"/>
      <w:marRight w:val="0"/>
      <w:marTop w:val="0"/>
      <w:marBottom w:val="0"/>
      <w:divBdr>
        <w:top w:val="none" w:sz="0" w:space="0" w:color="auto"/>
        <w:left w:val="none" w:sz="0" w:space="0" w:color="auto"/>
        <w:bottom w:val="none" w:sz="0" w:space="0" w:color="auto"/>
        <w:right w:val="none" w:sz="0" w:space="0" w:color="auto"/>
      </w:divBdr>
    </w:div>
    <w:div w:id="1452359023">
      <w:bodyDiv w:val="1"/>
      <w:marLeft w:val="0"/>
      <w:marRight w:val="0"/>
      <w:marTop w:val="0"/>
      <w:marBottom w:val="0"/>
      <w:divBdr>
        <w:top w:val="none" w:sz="0" w:space="0" w:color="auto"/>
        <w:left w:val="none" w:sz="0" w:space="0" w:color="auto"/>
        <w:bottom w:val="none" w:sz="0" w:space="0" w:color="auto"/>
        <w:right w:val="none" w:sz="0" w:space="0" w:color="auto"/>
      </w:divBdr>
    </w:div>
    <w:div w:id="1452477830">
      <w:bodyDiv w:val="1"/>
      <w:marLeft w:val="0"/>
      <w:marRight w:val="0"/>
      <w:marTop w:val="0"/>
      <w:marBottom w:val="0"/>
      <w:divBdr>
        <w:top w:val="none" w:sz="0" w:space="0" w:color="auto"/>
        <w:left w:val="none" w:sz="0" w:space="0" w:color="auto"/>
        <w:bottom w:val="none" w:sz="0" w:space="0" w:color="auto"/>
        <w:right w:val="none" w:sz="0" w:space="0" w:color="auto"/>
      </w:divBdr>
    </w:div>
    <w:div w:id="1453593893">
      <w:bodyDiv w:val="1"/>
      <w:marLeft w:val="0"/>
      <w:marRight w:val="0"/>
      <w:marTop w:val="0"/>
      <w:marBottom w:val="0"/>
      <w:divBdr>
        <w:top w:val="none" w:sz="0" w:space="0" w:color="auto"/>
        <w:left w:val="none" w:sz="0" w:space="0" w:color="auto"/>
        <w:bottom w:val="none" w:sz="0" w:space="0" w:color="auto"/>
        <w:right w:val="none" w:sz="0" w:space="0" w:color="auto"/>
      </w:divBdr>
    </w:div>
    <w:div w:id="1453595256">
      <w:bodyDiv w:val="1"/>
      <w:marLeft w:val="0"/>
      <w:marRight w:val="0"/>
      <w:marTop w:val="0"/>
      <w:marBottom w:val="0"/>
      <w:divBdr>
        <w:top w:val="none" w:sz="0" w:space="0" w:color="auto"/>
        <w:left w:val="none" w:sz="0" w:space="0" w:color="auto"/>
        <w:bottom w:val="none" w:sz="0" w:space="0" w:color="auto"/>
        <w:right w:val="none" w:sz="0" w:space="0" w:color="auto"/>
      </w:divBdr>
    </w:div>
    <w:div w:id="1456168939">
      <w:bodyDiv w:val="1"/>
      <w:marLeft w:val="0"/>
      <w:marRight w:val="0"/>
      <w:marTop w:val="0"/>
      <w:marBottom w:val="0"/>
      <w:divBdr>
        <w:top w:val="none" w:sz="0" w:space="0" w:color="auto"/>
        <w:left w:val="none" w:sz="0" w:space="0" w:color="auto"/>
        <w:bottom w:val="none" w:sz="0" w:space="0" w:color="auto"/>
        <w:right w:val="none" w:sz="0" w:space="0" w:color="auto"/>
      </w:divBdr>
    </w:div>
    <w:div w:id="1456292008">
      <w:bodyDiv w:val="1"/>
      <w:marLeft w:val="0"/>
      <w:marRight w:val="0"/>
      <w:marTop w:val="0"/>
      <w:marBottom w:val="0"/>
      <w:divBdr>
        <w:top w:val="none" w:sz="0" w:space="0" w:color="auto"/>
        <w:left w:val="none" w:sz="0" w:space="0" w:color="auto"/>
        <w:bottom w:val="none" w:sz="0" w:space="0" w:color="auto"/>
        <w:right w:val="none" w:sz="0" w:space="0" w:color="auto"/>
      </w:divBdr>
    </w:div>
    <w:div w:id="1458258156">
      <w:bodyDiv w:val="1"/>
      <w:marLeft w:val="0"/>
      <w:marRight w:val="0"/>
      <w:marTop w:val="0"/>
      <w:marBottom w:val="0"/>
      <w:divBdr>
        <w:top w:val="none" w:sz="0" w:space="0" w:color="auto"/>
        <w:left w:val="none" w:sz="0" w:space="0" w:color="auto"/>
        <w:bottom w:val="none" w:sz="0" w:space="0" w:color="auto"/>
        <w:right w:val="none" w:sz="0" w:space="0" w:color="auto"/>
      </w:divBdr>
    </w:div>
    <w:div w:id="1459378607">
      <w:bodyDiv w:val="1"/>
      <w:marLeft w:val="0"/>
      <w:marRight w:val="0"/>
      <w:marTop w:val="0"/>
      <w:marBottom w:val="0"/>
      <w:divBdr>
        <w:top w:val="none" w:sz="0" w:space="0" w:color="auto"/>
        <w:left w:val="none" w:sz="0" w:space="0" w:color="auto"/>
        <w:bottom w:val="none" w:sz="0" w:space="0" w:color="auto"/>
        <w:right w:val="none" w:sz="0" w:space="0" w:color="auto"/>
      </w:divBdr>
    </w:div>
    <w:div w:id="1460025568">
      <w:bodyDiv w:val="1"/>
      <w:marLeft w:val="0"/>
      <w:marRight w:val="0"/>
      <w:marTop w:val="0"/>
      <w:marBottom w:val="0"/>
      <w:divBdr>
        <w:top w:val="none" w:sz="0" w:space="0" w:color="auto"/>
        <w:left w:val="none" w:sz="0" w:space="0" w:color="auto"/>
        <w:bottom w:val="none" w:sz="0" w:space="0" w:color="auto"/>
        <w:right w:val="none" w:sz="0" w:space="0" w:color="auto"/>
      </w:divBdr>
    </w:div>
    <w:div w:id="1461990842">
      <w:bodyDiv w:val="1"/>
      <w:marLeft w:val="0"/>
      <w:marRight w:val="0"/>
      <w:marTop w:val="0"/>
      <w:marBottom w:val="0"/>
      <w:divBdr>
        <w:top w:val="none" w:sz="0" w:space="0" w:color="auto"/>
        <w:left w:val="none" w:sz="0" w:space="0" w:color="auto"/>
        <w:bottom w:val="none" w:sz="0" w:space="0" w:color="auto"/>
        <w:right w:val="none" w:sz="0" w:space="0" w:color="auto"/>
      </w:divBdr>
    </w:div>
    <w:div w:id="1462452783">
      <w:bodyDiv w:val="1"/>
      <w:marLeft w:val="0"/>
      <w:marRight w:val="0"/>
      <w:marTop w:val="0"/>
      <w:marBottom w:val="0"/>
      <w:divBdr>
        <w:top w:val="none" w:sz="0" w:space="0" w:color="auto"/>
        <w:left w:val="none" w:sz="0" w:space="0" w:color="auto"/>
        <w:bottom w:val="none" w:sz="0" w:space="0" w:color="auto"/>
        <w:right w:val="none" w:sz="0" w:space="0" w:color="auto"/>
      </w:divBdr>
    </w:div>
    <w:div w:id="1462647013">
      <w:bodyDiv w:val="1"/>
      <w:marLeft w:val="0"/>
      <w:marRight w:val="0"/>
      <w:marTop w:val="0"/>
      <w:marBottom w:val="0"/>
      <w:divBdr>
        <w:top w:val="none" w:sz="0" w:space="0" w:color="auto"/>
        <w:left w:val="none" w:sz="0" w:space="0" w:color="auto"/>
        <w:bottom w:val="none" w:sz="0" w:space="0" w:color="auto"/>
        <w:right w:val="none" w:sz="0" w:space="0" w:color="auto"/>
      </w:divBdr>
    </w:div>
    <w:div w:id="1465539232">
      <w:bodyDiv w:val="1"/>
      <w:marLeft w:val="0"/>
      <w:marRight w:val="0"/>
      <w:marTop w:val="0"/>
      <w:marBottom w:val="0"/>
      <w:divBdr>
        <w:top w:val="none" w:sz="0" w:space="0" w:color="auto"/>
        <w:left w:val="none" w:sz="0" w:space="0" w:color="auto"/>
        <w:bottom w:val="none" w:sz="0" w:space="0" w:color="auto"/>
        <w:right w:val="none" w:sz="0" w:space="0" w:color="auto"/>
      </w:divBdr>
    </w:div>
    <w:div w:id="1466660906">
      <w:bodyDiv w:val="1"/>
      <w:marLeft w:val="0"/>
      <w:marRight w:val="0"/>
      <w:marTop w:val="0"/>
      <w:marBottom w:val="0"/>
      <w:divBdr>
        <w:top w:val="none" w:sz="0" w:space="0" w:color="auto"/>
        <w:left w:val="none" w:sz="0" w:space="0" w:color="auto"/>
        <w:bottom w:val="none" w:sz="0" w:space="0" w:color="auto"/>
        <w:right w:val="none" w:sz="0" w:space="0" w:color="auto"/>
      </w:divBdr>
    </w:div>
    <w:div w:id="1466893226">
      <w:bodyDiv w:val="1"/>
      <w:marLeft w:val="0"/>
      <w:marRight w:val="0"/>
      <w:marTop w:val="0"/>
      <w:marBottom w:val="0"/>
      <w:divBdr>
        <w:top w:val="none" w:sz="0" w:space="0" w:color="auto"/>
        <w:left w:val="none" w:sz="0" w:space="0" w:color="auto"/>
        <w:bottom w:val="none" w:sz="0" w:space="0" w:color="auto"/>
        <w:right w:val="none" w:sz="0" w:space="0" w:color="auto"/>
      </w:divBdr>
    </w:div>
    <w:div w:id="1469282709">
      <w:bodyDiv w:val="1"/>
      <w:marLeft w:val="0"/>
      <w:marRight w:val="0"/>
      <w:marTop w:val="0"/>
      <w:marBottom w:val="0"/>
      <w:divBdr>
        <w:top w:val="none" w:sz="0" w:space="0" w:color="auto"/>
        <w:left w:val="none" w:sz="0" w:space="0" w:color="auto"/>
        <w:bottom w:val="none" w:sz="0" w:space="0" w:color="auto"/>
        <w:right w:val="none" w:sz="0" w:space="0" w:color="auto"/>
      </w:divBdr>
    </w:div>
    <w:div w:id="1470172807">
      <w:bodyDiv w:val="1"/>
      <w:marLeft w:val="0"/>
      <w:marRight w:val="0"/>
      <w:marTop w:val="0"/>
      <w:marBottom w:val="0"/>
      <w:divBdr>
        <w:top w:val="none" w:sz="0" w:space="0" w:color="auto"/>
        <w:left w:val="none" w:sz="0" w:space="0" w:color="auto"/>
        <w:bottom w:val="none" w:sz="0" w:space="0" w:color="auto"/>
        <w:right w:val="none" w:sz="0" w:space="0" w:color="auto"/>
      </w:divBdr>
    </w:div>
    <w:div w:id="1473861065">
      <w:bodyDiv w:val="1"/>
      <w:marLeft w:val="0"/>
      <w:marRight w:val="0"/>
      <w:marTop w:val="0"/>
      <w:marBottom w:val="0"/>
      <w:divBdr>
        <w:top w:val="none" w:sz="0" w:space="0" w:color="auto"/>
        <w:left w:val="none" w:sz="0" w:space="0" w:color="auto"/>
        <w:bottom w:val="none" w:sz="0" w:space="0" w:color="auto"/>
        <w:right w:val="none" w:sz="0" w:space="0" w:color="auto"/>
      </w:divBdr>
    </w:div>
    <w:div w:id="1477840602">
      <w:bodyDiv w:val="1"/>
      <w:marLeft w:val="0"/>
      <w:marRight w:val="0"/>
      <w:marTop w:val="0"/>
      <w:marBottom w:val="0"/>
      <w:divBdr>
        <w:top w:val="none" w:sz="0" w:space="0" w:color="auto"/>
        <w:left w:val="none" w:sz="0" w:space="0" w:color="auto"/>
        <w:bottom w:val="none" w:sz="0" w:space="0" w:color="auto"/>
        <w:right w:val="none" w:sz="0" w:space="0" w:color="auto"/>
      </w:divBdr>
    </w:div>
    <w:div w:id="1478693281">
      <w:bodyDiv w:val="1"/>
      <w:marLeft w:val="0"/>
      <w:marRight w:val="0"/>
      <w:marTop w:val="0"/>
      <w:marBottom w:val="0"/>
      <w:divBdr>
        <w:top w:val="none" w:sz="0" w:space="0" w:color="auto"/>
        <w:left w:val="none" w:sz="0" w:space="0" w:color="auto"/>
        <w:bottom w:val="none" w:sz="0" w:space="0" w:color="auto"/>
        <w:right w:val="none" w:sz="0" w:space="0" w:color="auto"/>
      </w:divBdr>
      <w:divsChild>
        <w:div w:id="177895544">
          <w:marLeft w:val="0"/>
          <w:marRight w:val="0"/>
          <w:marTop w:val="0"/>
          <w:marBottom w:val="0"/>
          <w:divBdr>
            <w:top w:val="none" w:sz="0" w:space="0" w:color="auto"/>
            <w:left w:val="none" w:sz="0" w:space="0" w:color="auto"/>
            <w:bottom w:val="none" w:sz="0" w:space="0" w:color="auto"/>
            <w:right w:val="none" w:sz="0" w:space="0" w:color="auto"/>
          </w:divBdr>
        </w:div>
        <w:div w:id="457576890">
          <w:marLeft w:val="0"/>
          <w:marRight w:val="0"/>
          <w:marTop w:val="0"/>
          <w:marBottom w:val="0"/>
          <w:divBdr>
            <w:top w:val="none" w:sz="0" w:space="0" w:color="auto"/>
            <w:left w:val="none" w:sz="0" w:space="0" w:color="auto"/>
            <w:bottom w:val="none" w:sz="0" w:space="0" w:color="auto"/>
            <w:right w:val="none" w:sz="0" w:space="0" w:color="auto"/>
          </w:divBdr>
          <w:divsChild>
            <w:div w:id="1314867866">
              <w:marLeft w:val="0"/>
              <w:marRight w:val="0"/>
              <w:marTop w:val="0"/>
              <w:marBottom w:val="0"/>
              <w:divBdr>
                <w:top w:val="none" w:sz="0" w:space="0" w:color="auto"/>
                <w:left w:val="none" w:sz="0" w:space="0" w:color="auto"/>
                <w:bottom w:val="none" w:sz="0" w:space="0" w:color="auto"/>
                <w:right w:val="none" w:sz="0" w:space="0" w:color="auto"/>
              </w:divBdr>
              <w:divsChild>
                <w:div w:id="13990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4694">
      <w:bodyDiv w:val="1"/>
      <w:marLeft w:val="0"/>
      <w:marRight w:val="0"/>
      <w:marTop w:val="0"/>
      <w:marBottom w:val="0"/>
      <w:divBdr>
        <w:top w:val="none" w:sz="0" w:space="0" w:color="auto"/>
        <w:left w:val="none" w:sz="0" w:space="0" w:color="auto"/>
        <w:bottom w:val="none" w:sz="0" w:space="0" w:color="auto"/>
        <w:right w:val="none" w:sz="0" w:space="0" w:color="auto"/>
      </w:divBdr>
    </w:div>
    <w:div w:id="1479569843">
      <w:bodyDiv w:val="1"/>
      <w:marLeft w:val="0"/>
      <w:marRight w:val="0"/>
      <w:marTop w:val="0"/>
      <w:marBottom w:val="0"/>
      <w:divBdr>
        <w:top w:val="none" w:sz="0" w:space="0" w:color="auto"/>
        <w:left w:val="none" w:sz="0" w:space="0" w:color="auto"/>
        <w:bottom w:val="none" w:sz="0" w:space="0" w:color="auto"/>
        <w:right w:val="none" w:sz="0" w:space="0" w:color="auto"/>
      </w:divBdr>
    </w:div>
    <w:div w:id="1481194272">
      <w:bodyDiv w:val="1"/>
      <w:marLeft w:val="0"/>
      <w:marRight w:val="0"/>
      <w:marTop w:val="0"/>
      <w:marBottom w:val="0"/>
      <w:divBdr>
        <w:top w:val="none" w:sz="0" w:space="0" w:color="auto"/>
        <w:left w:val="none" w:sz="0" w:space="0" w:color="auto"/>
        <w:bottom w:val="none" w:sz="0" w:space="0" w:color="auto"/>
        <w:right w:val="none" w:sz="0" w:space="0" w:color="auto"/>
      </w:divBdr>
    </w:div>
    <w:div w:id="1484391226">
      <w:bodyDiv w:val="1"/>
      <w:marLeft w:val="0"/>
      <w:marRight w:val="0"/>
      <w:marTop w:val="0"/>
      <w:marBottom w:val="0"/>
      <w:divBdr>
        <w:top w:val="none" w:sz="0" w:space="0" w:color="auto"/>
        <w:left w:val="none" w:sz="0" w:space="0" w:color="auto"/>
        <w:bottom w:val="none" w:sz="0" w:space="0" w:color="auto"/>
        <w:right w:val="none" w:sz="0" w:space="0" w:color="auto"/>
      </w:divBdr>
    </w:div>
    <w:div w:id="1486897653">
      <w:bodyDiv w:val="1"/>
      <w:marLeft w:val="0"/>
      <w:marRight w:val="0"/>
      <w:marTop w:val="0"/>
      <w:marBottom w:val="0"/>
      <w:divBdr>
        <w:top w:val="none" w:sz="0" w:space="0" w:color="auto"/>
        <w:left w:val="none" w:sz="0" w:space="0" w:color="auto"/>
        <w:bottom w:val="none" w:sz="0" w:space="0" w:color="auto"/>
        <w:right w:val="none" w:sz="0" w:space="0" w:color="auto"/>
      </w:divBdr>
    </w:div>
    <w:div w:id="1487936660">
      <w:bodyDiv w:val="1"/>
      <w:marLeft w:val="0"/>
      <w:marRight w:val="0"/>
      <w:marTop w:val="0"/>
      <w:marBottom w:val="0"/>
      <w:divBdr>
        <w:top w:val="none" w:sz="0" w:space="0" w:color="auto"/>
        <w:left w:val="none" w:sz="0" w:space="0" w:color="auto"/>
        <w:bottom w:val="none" w:sz="0" w:space="0" w:color="auto"/>
        <w:right w:val="none" w:sz="0" w:space="0" w:color="auto"/>
      </w:divBdr>
    </w:div>
    <w:div w:id="1488014271">
      <w:bodyDiv w:val="1"/>
      <w:marLeft w:val="0"/>
      <w:marRight w:val="0"/>
      <w:marTop w:val="0"/>
      <w:marBottom w:val="0"/>
      <w:divBdr>
        <w:top w:val="none" w:sz="0" w:space="0" w:color="auto"/>
        <w:left w:val="none" w:sz="0" w:space="0" w:color="auto"/>
        <w:bottom w:val="none" w:sz="0" w:space="0" w:color="auto"/>
        <w:right w:val="none" w:sz="0" w:space="0" w:color="auto"/>
      </w:divBdr>
    </w:div>
    <w:div w:id="1489245644">
      <w:bodyDiv w:val="1"/>
      <w:marLeft w:val="0"/>
      <w:marRight w:val="0"/>
      <w:marTop w:val="0"/>
      <w:marBottom w:val="0"/>
      <w:divBdr>
        <w:top w:val="none" w:sz="0" w:space="0" w:color="auto"/>
        <w:left w:val="none" w:sz="0" w:space="0" w:color="auto"/>
        <w:bottom w:val="none" w:sz="0" w:space="0" w:color="auto"/>
        <w:right w:val="none" w:sz="0" w:space="0" w:color="auto"/>
      </w:divBdr>
    </w:div>
    <w:div w:id="1489394439">
      <w:bodyDiv w:val="1"/>
      <w:marLeft w:val="0"/>
      <w:marRight w:val="0"/>
      <w:marTop w:val="0"/>
      <w:marBottom w:val="0"/>
      <w:divBdr>
        <w:top w:val="none" w:sz="0" w:space="0" w:color="auto"/>
        <w:left w:val="none" w:sz="0" w:space="0" w:color="auto"/>
        <w:bottom w:val="none" w:sz="0" w:space="0" w:color="auto"/>
        <w:right w:val="none" w:sz="0" w:space="0" w:color="auto"/>
      </w:divBdr>
    </w:div>
    <w:div w:id="1489899579">
      <w:bodyDiv w:val="1"/>
      <w:marLeft w:val="0"/>
      <w:marRight w:val="0"/>
      <w:marTop w:val="0"/>
      <w:marBottom w:val="0"/>
      <w:divBdr>
        <w:top w:val="none" w:sz="0" w:space="0" w:color="auto"/>
        <w:left w:val="none" w:sz="0" w:space="0" w:color="auto"/>
        <w:bottom w:val="none" w:sz="0" w:space="0" w:color="auto"/>
        <w:right w:val="none" w:sz="0" w:space="0" w:color="auto"/>
      </w:divBdr>
    </w:div>
    <w:div w:id="1490823638">
      <w:bodyDiv w:val="1"/>
      <w:marLeft w:val="0"/>
      <w:marRight w:val="0"/>
      <w:marTop w:val="0"/>
      <w:marBottom w:val="0"/>
      <w:divBdr>
        <w:top w:val="none" w:sz="0" w:space="0" w:color="auto"/>
        <w:left w:val="none" w:sz="0" w:space="0" w:color="auto"/>
        <w:bottom w:val="none" w:sz="0" w:space="0" w:color="auto"/>
        <w:right w:val="none" w:sz="0" w:space="0" w:color="auto"/>
      </w:divBdr>
    </w:div>
    <w:div w:id="1492600048">
      <w:bodyDiv w:val="1"/>
      <w:marLeft w:val="0"/>
      <w:marRight w:val="0"/>
      <w:marTop w:val="0"/>
      <w:marBottom w:val="0"/>
      <w:divBdr>
        <w:top w:val="none" w:sz="0" w:space="0" w:color="auto"/>
        <w:left w:val="none" w:sz="0" w:space="0" w:color="auto"/>
        <w:bottom w:val="none" w:sz="0" w:space="0" w:color="auto"/>
        <w:right w:val="none" w:sz="0" w:space="0" w:color="auto"/>
      </w:divBdr>
    </w:div>
    <w:div w:id="1493177364">
      <w:bodyDiv w:val="1"/>
      <w:marLeft w:val="0"/>
      <w:marRight w:val="0"/>
      <w:marTop w:val="0"/>
      <w:marBottom w:val="0"/>
      <w:divBdr>
        <w:top w:val="none" w:sz="0" w:space="0" w:color="auto"/>
        <w:left w:val="none" w:sz="0" w:space="0" w:color="auto"/>
        <w:bottom w:val="none" w:sz="0" w:space="0" w:color="auto"/>
        <w:right w:val="none" w:sz="0" w:space="0" w:color="auto"/>
      </w:divBdr>
    </w:div>
    <w:div w:id="1495299244">
      <w:bodyDiv w:val="1"/>
      <w:marLeft w:val="0"/>
      <w:marRight w:val="0"/>
      <w:marTop w:val="0"/>
      <w:marBottom w:val="0"/>
      <w:divBdr>
        <w:top w:val="none" w:sz="0" w:space="0" w:color="auto"/>
        <w:left w:val="none" w:sz="0" w:space="0" w:color="auto"/>
        <w:bottom w:val="none" w:sz="0" w:space="0" w:color="auto"/>
        <w:right w:val="none" w:sz="0" w:space="0" w:color="auto"/>
      </w:divBdr>
    </w:div>
    <w:div w:id="1495413053">
      <w:bodyDiv w:val="1"/>
      <w:marLeft w:val="0"/>
      <w:marRight w:val="0"/>
      <w:marTop w:val="0"/>
      <w:marBottom w:val="0"/>
      <w:divBdr>
        <w:top w:val="none" w:sz="0" w:space="0" w:color="auto"/>
        <w:left w:val="none" w:sz="0" w:space="0" w:color="auto"/>
        <w:bottom w:val="none" w:sz="0" w:space="0" w:color="auto"/>
        <w:right w:val="none" w:sz="0" w:space="0" w:color="auto"/>
      </w:divBdr>
    </w:div>
    <w:div w:id="1496457366">
      <w:bodyDiv w:val="1"/>
      <w:marLeft w:val="0"/>
      <w:marRight w:val="0"/>
      <w:marTop w:val="0"/>
      <w:marBottom w:val="0"/>
      <w:divBdr>
        <w:top w:val="none" w:sz="0" w:space="0" w:color="auto"/>
        <w:left w:val="none" w:sz="0" w:space="0" w:color="auto"/>
        <w:bottom w:val="none" w:sz="0" w:space="0" w:color="auto"/>
        <w:right w:val="none" w:sz="0" w:space="0" w:color="auto"/>
      </w:divBdr>
    </w:div>
    <w:div w:id="1497919988">
      <w:bodyDiv w:val="1"/>
      <w:marLeft w:val="0"/>
      <w:marRight w:val="0"/>
      <w:marTop w:val="0"/>
      <w:marBottom w:val="0"/>
      <w:divBdr>
        <w:top w:val="none" w:sz="0" w:space="0" w:color="auto"/>
        <w:left w:val="none" w:sz="0" w:space="0" w:color="auto"/>
        <w:bottom w:val="none" w:sz="0" w:space="0" w:color="auto"/>
        <w:right w:val="none" w:sz="0" w:space="0" w:color="auto"/>
      </w:divBdr>
    </w:div>
    <w:div w:id="1498381668">
      <w:bodyDiv w:val="1"/>
      <w:marLeft w:val="0"/>
      <w:marRight w:val="0"/>
      <w:marTop w:val="0"/>
      <w:marBottom w:val="0"/>
      <w:divBdr>
        <w:top w:val="none" w:sz="0" w:space="0" w:color="auto"/>
        <w:left w:val="none" w:sz="0" w:space="0" w:color="auto"/>
        <w:bottom w:val="none" w:sz="0" w:space="0" w:color="auto"/>
        <w:right w:val="none" w:sz="0" w:space="0" w:color="auto"/>
      </w:divBdr>
    </w:div>
    <w:div w:id="1504203205">
      <w:bodyDiv w:val="1"/>
      <w:marLeft w:val="0"/>
      <w:marRight w:val="0"/>
      <w:marTop w:val="0"/>
      <w:marBottom w:val="0"/>
      <w:divBdr>
        <w:top w:val="none" w:sz="0" w:space="0" w:color="auto"/>
        <w:left w:val="none" w:sz="0" w:space="0" w:color="auto"/>
        <w:bottom w:val="none" w:sz="0" w:space="0" w:color="auto"/>
        <w:right w:val="none" w:sz="0" w:space="0" w:color="auto"/>
      </w:divBdr>
      <w:divsChild>
        <w:div w:id="419059100">
          <w:marLeft w:val="0"/>
          <w:marRight w:val="0"/>
          <w:marTop w:val="0"/>
          <w:marBottom w:val="0"/>
          <w:divBdr>
            <w:top w:val="none" w:sz="0" w:space="0" w:color="auto"/>
            <w:left w:val="none" w:sz="0" w:space="0" w:color="auto"/>
            <w:bottom w:val="none" w:sz="0" w:space="0" w:color="auto"/>
            <w:right w:val="none" w:sz="0" w:space="0" w:color="auto"/>
          </w:divBdr>
        </w:div>
        <w:div w:id="1837114131">
          <w:marLeft w:val="0"/>
          <w:marRight w:val="0"/>
          <w:marTop w:val="0"/>
          <w:marBottom w:val="0"/>
          <w:divBdr>
            <w:top w:val="none" w:sz="0" w:space="0" w:color="auto"/>
            <w:left w:val="none" w:sz="0" w:space="0" w:color="auto"/>
            <w:bottom w:val="none" w:sz="0" w:space="0" w:color="auto"/>
            <w:right w:val="none" w:sz="0" w:space="0" w:color="auto"/>
          </w:divBdr>
          <w:divsChild>
            <w:div w:id="1862937976">
              <w:marLeft w:val="0"/>
              <w:marRight w:val="0"/>
              <w:marTop w:val="0"/>
              <w:marBottom w:val="0"/>
              <w:divBdr>
                <w:top w:val="none" w:sz="0" w:space="0" w:color="auto"/>
                <w:left w:val="none" w:sz="0" w:space="0" w:color="auto"/>
                <w:bottom w:val="none" w:sz="0" w:space="0" w:color="auto"/>
                <w:right w:val="none" w:sz="0" w:space="0" w:color="auto"/>
              </w:divBdr>
              <w:divsChild>
                <w:div w:id="4076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51372">
      <w:bodyDiv w:val="1"/>
      <w:marLeft w:val="0"/>
      <w:marRight w:val="0"/>
      <w:marTop w:val="0"/>
      <w:marBottom w:val="0"/>
      <w:divBdr>
        <w:top w:val="none" w:sz="0" w:space="0" w:color="auto"/>
        <w:left w:val="none" w:sz="0" w:space="0" w:color="auto"/>
        <w:bottom w:val="none" w:sz="0" w:space="0" w:color="auto"/>
        <w:right w:val="none" w:sz="0" w:space="0" w:color="auto"/>
      </w:divBdr>
    </w:div>
    <w:div w:id="1506629360">
      <w:bodyDiv w:val="1"/>
      <w:marLeft w:val="0"/>
      <w:marRight w:val="0"/>
      <w:marTop w:val="0"/>
      <w:marBottom w:val="0"/>
      <w:divBdr>
        <w:top w:val="none" w:sz="0" w:space="0" w:color="auto"/>
        <w:left w:val="none" w:sz="0" w:space="0" w:color="auto"/>
        <w:bottom w:val="none" w:sz="0" w:space="0" w:color="auto"/>
        <w:right w:val="none" w:sz="0" w:space="0" w:color="auto"/>
      </w:divBdr>
    </w:div>
    <w:div w:id="1509254919">
      <w:bodyDiv w:val="1"/>
      <w:marLeft w:val="0"/>
      <w:marRight w:val="0"/>
      <w:marTop w:val="0"/>
      <w:marBottom w:val="0"/>
      <w:divBdr>
        <w:top w:val="none" w:sz="0" w:space="0" w:color="auto"/>
        <w:left w:val="none" w:sz="0" w:space="0" w:color="auto"/>
        <w:bottom w:val="none" w:sz="0" w:space="0" w:color="auto"/>
        <w:right w:val="none" w:sz="0" w:space="0" w:color="auto"/>
      </w:divBdr>
    </w:div>
    <w:div w:id="1510098315">
      <w:bodyDiv w:val="1"/>
      <w:marLeft w:val="0"/>
      <w:marRight w:val="0"/>
      <w:marTop w:val="0"/>
      <w:marBottom w:val="0"/>
      <w:divBdr>
        <w:top w:val="none" w:sz="0" w:space="0" w:color="auto"/>
        <w:left w:val="none" w:sz="0" w:space="0" w:color="auto"/>
        <w:bottom w:val="none" w:sz="0" w:space="0" w:color="auto"/>
        <w:right w:val="none" w:sz="0" w:space="0" w:color="auto"/>
      </w:divBdr>
    </w:div>
    <w:div w:id="1511261884">
      <w:bodyDiv w:val="1"/>
      <w:marLeft w:val="0"/>
      <w:marRight w:val="0"/>
      <w:marTop w:val="0"/>
      <w:marBottom w:val="0"/>
      <w:divBdr>
        <w:top w:val="none" w:sz="0" w:space="0" w:color="auto"/>
        <w:left w:val="none" w:sz="0" w:space="0" w:color="auto"/>
        <w:bottom w:val="none" w:sz="0" w:space="0" w:color="auto"/>
        <w:right w:val="none" w:sz="0" w:space="0" w:color="auto"/>
      </w:divBdr>
    </w:div>
    <w:div w:id="1515610592">
      <w:bodyDiv w:val="1"/>
      <w:marLeft w:val="0"/>
      <w:marRight w:val="0"/>
      <w:marTop w:val="0"/>
      <w:marBottom w:val="0"/>
      <w:divBdr>
        <w:top w:val="none" w:sz="0" w:space="0" w:color="auto"/>
        <w:left w:val="none" w:sz="0" w:space="0" w:color="auto"/>
        <w:bottom w:val="none" w:sz="0" w:space="0" w:color="auto"/>
        <w:right w:val="none" w:sz="0" w:space="0" w:color="auto"/>
      </w:divBdr>
    </w:div>
    <w:div w:id="1516261506">
      <w:bodyDiv w:val="1"/>
      <w:marLeft w:val="0"/>
      <w:marRight w:val="0"/>
      <w:marTop w:val="0"/>
      <w:marBottom w:val="0"/>
      <w:divBdr>
        <w:top w:val="none" w:sz="0" w:space="0" w:color="auto"/>
        <w:left w:val="none" w:sz="0" w:space="0" w:color="auto"/>
        <w:bottom w:val="none" w:sz="0" w:space="0" w:color="auto"/>
        <w:right w:val="none" w:sz="0" w:space="0" w:color="auto"/>
      </w:divBdr>
    </w:div>
    <w:div w:id="1519075731">
      <w:bodyDiv w:val="1"/>
      <w:marLeft w:val="0"/>
      <w:marRight w:val="0"/>
      <w:marTop w:val="0"/>
      <w:marBottom w:val="0"/>
      <w:divBdr>
        <w:top w:val="none" w:sz="0" w:space="0" w:color="auto"/>
        <w:left w:val="none" w:sz="0" w:space="0" w:color="auto"/>
        <w:bottom w:val="none" w:sz="0" w:space="0" w:color="auto"/>
        <w:right w:val="none" w:sz="0" w:space="0" w:color="auto"/>
      </w:divBdr>
    </w:div>
    <w:div w:id="1520005334">
      <w:bodyDiv w:val="1"/>
      <w:marLeft w:val="0"/>
      <w:marRight w:val="0"/>
      <w:marTop w:val="0"/>
      <w:marBottom w:val="0"/>
      <w:divBdr>
        <w:top w:val="none" w:sz="0" w:space="0" w:color="auto"/>
        <w:left w:val="none" w:sz="0" w:space="0" w:color="auto"/>
        <w:bottom w:val="none" w:sz="0" w:space="0" w:color="auto"/>
        <w:right w:val="none" w:sz="0" w:space="0" w:color="auto"/>
      </w:divBdr>
    </w:div>
    <w:div w:id="1522664925">
      <w:bodyDiv w:val="1"/>
      <w:marLeft w:val="0"/>
      <w:marRight w:val="0"/>
      <w:marTop w:val="0"/>
      <w:marBottom w:val="0"/>
      <w:divBdr>
        <w:top w:val="none" w:sz="0" w:space="0" w:color="auto"/>
        <w:left w:val="none" w:sz="0" w:space="0" w:color="auto"/>
        <w:bottom w:val="none" w:sz="0" w:space="0" w:color="auto"/>
        <w:right w:val="none" w:sz="0" w:space="0" w:color="auto"/>
      </w:divBdr>
    </w:div>
    <w:div w:id="1523127590">
      <w:bodyDiv w:val="1"/>
      <w:marLeft w:val="0"/>
      <w:marRight w:val="0"/>
      <w:marTop w:val="0"/>
      <w:marBottom w:val="0"/>
      <w:divBdr>
        <w:top w:val="none" w:sz="0" w:space="0" w:color="auto"/>
        <w:left w:val="none" w:sz="0" w:space="0" w:color="auto"/>
        <w:bottom w:val="none" w:sz="0" w:space="0" w:color="auto"/>
        <w:right w:val="none" w:sz="0" w:space="0" w:color="auto"/>
      </w:divBdr>
    </w:div>
    <w:div w:id="1524856294">
      <w:bodyDiv w:val="1"/>
      <w:marLeft w:val="0"/>
      <w:marRight w:val="0"/>
      <w:marTop w:val="0"/>
      <w:marBottom w:val="0"/>
      <w:divBdr>
        <w:top w:val="none" w:sz="0" w:space="0" w:color="auto"/>
        <w:left w:val="none" w:sz="0" w:space="0" w:color="auto"/>
        <w:bottom w:val="none" w:sz="0" w:space="0" w:color="auto"/>
        <w:right w:val="none" w:sz="0" w:space="0" w:color="auto"/>
      </w:divBdr>
    </w:div>
    <w:div w:id="1526678330">
      <w:bodyDiv w:val="1"/>
      <w:marLeft w:val="0"/>
      <w:marRight w:val="0"/>
      <w:marTop w:val="0"/>
      <w:marBottom w:val="0"/>
      <w:divBdr>
        <w:top w:val="none" w:sz="0" w:space="0" w:color="auto"/>
        <w:left w:val="none" w:sz="0" w:space="0" w:color="auto"/>
        <w:bottom w:val="none" w:sz="0" w:space="0" w:color="auto"/>
        <w:right w:val="none" w:sz="0" w:space="0" w:color="auto"/>
      </w:divBdr>
    </w:div>
    <w:div w:id="1530222157">
      <w:bodyDiv w:val="1"/>
      <w:marLeft w:val="0"/>
      <w:marRight w:val="0"/>
      <w:marTop w:val="0"/>
      <w:marBottom w:val="0"/>
      <w:divBdr>
        <w:top w:val="none" w:sz="0" w:space="0" w:color="auto"/>
        <w:left w:val="none" w:sz="0" w:space="0" w:color="auto"/>
        <w:bottom w:val="none" w:sz="0" w:space="0" w:color="auto"/>
        <w:right w:val="none" w:sz="0" w:space="0" w:color="auto"/>
      </w:divBdr>
    </w:div>
    <w:div w:id="1530339997">
      <w:bodyDiv w:val="1"/>
      <w:marLeft w:val="0"/>
      <w:marRight w:val="0"/>
      <w:marTop w:val="0"/>
      <w:marBottom w:val="0"/>
      <w:divBdr>
        <w:top w:val="none" w:sz="0" w:space="0" w:color="auto"/>
        <w:left w:val="none" w:sz="0" w:space="0" w:color="auto"/>
        <w:bottom w:val="none" w:sz="0" w:space="0" w:color="auto"/>
        <w:right w:val="none" w:sz="0" w:space="0" w:color="auto"/>
      </w:divBdr>
    </w:div>
    <w:div w:id="1530724983">
      <w:bodyDiv w:val="1"/>
      <w:marLeft w:val="0"/>
      <w:marRight w:val="0"/>
      <w:marTop w:val="0"/>
      <w:marBottom w:val="0"/>
      <w:divBdr>
        <w:top w:val="none" w:sz="0" w:space="0" w:color="auto"/>
        <w:left w:val="none" w:sz="0" w:space="0" w:color="auto"/>
        <w:bottom w:val="none" w:sz="0" w:space="0" w:color="auto"/>
        <w:right w:val="none" w:sz="0" w:space="0" w:color="auto"/>
      </w:divBdr>
    </w:div>
    <w:div w:id="1532916056">
      <w:bodyDiv w:val="1"/>
      <w:marLeft w:val="0"/>
      <w:marRight w:val="0"/>
      <w:marTop w:val="0"/>
      <w:marBottom w:val="0"/>
      <w:divBdr>
        <w:top w:val="none" w:sz="0" w:space="0" w:color="auto"/>
        <w:left w:val="none" w:sz="0" w:space="0" w:color="auto"/>
        <w:bottom w:val="none" w:sz="0" w:space="0" w:color="auto"/>
        <w:right w:val="none" w:sz="0" w:space="0" w:color="auto"/>
      </w:divBdr>
    </w:div>
    <w:div w:id="1538006498">
      <w:bodyDiv w:val="1"/>
      <w:marLeft w:val="0"/>
      <w:marRight w:val="0"/>
      <w:marTop w:val="0"/>
      <w:marBottom w:val="0"/>
      <w:divBdr>
        <w:top w:val="none" w:sz="0" w:space="0" w:color="auto"/>
        <w:left w:val="none" w:sz="0" w:space="0" w:color="auto"/>
        <w:bottom w:val="none" w:sz="0" w:space="0" w:color="auto"/>
        <w:right w:val="none" w:sz="0" w:space="0" w:color="auto"/>
      </w:divBdr>
    </w:div>
    <w:div w:id="1538928732">
      <w:bodyDiv w:val="1"/>
      <w:marLeft w:val="0"/>
      <w:marRight w:val="0"/>
      <w:marTop w:val="0"/>
      <w:marBottom w:val="0"/>
      <w:divBdr>
        <w:top w:val="none" w:sz="0" w:space="0" w:color="auto"/>
        <w:left w:val="none" w:sz="0" w:space="0" w:color="auto"/>
        <w:bottom w:val="none" w:sz="0" w:space="0" w:color="auto"/>
        <w:right w:val="none" w:sz="0" w:space="0" w:color="auto"/>
      </w:divBdr>
    </w:div>
    <w:div w:id="1539316131">
      <w:bodyDiv w:val="1"/>
      <w:marLeft w:val="0"/>
      <w:marRight w:val="0"/>
      <w:marTop w:val="0"/>
      <w:marBottom w:val="0"/>
      <w:divBdr>
        <w:top w:val="none" w:sz="0" w:space="0" w:color="auto"/>
        <w:left w:val="none" w:sz="0" w:space="0" w:color="auto"/>
        <w:bottom w:val="none" w:sz="0" w:space="0" w:color="auto"/>
        <w:right w:val="none" w:sz="0" w:space="0" w:color="auto"/>
      </w:divBdr>
    </w:div>
    <w:div w:id="1540163622">
      <w:bodyDiv w:val="1"/>
      <w:marLeft w:val="0"/>
      <w:marRight w:val="0"/>
      <w:marTop w:val="0"/>
      <w:marBottom w:val="0"/>
      <w:divBdr>
        <w:top w:val="none" w:sz="0" w:space="0" w:color="auto"/>
        <w:left w:val="none" w:sz="0" w:space="0" w:color="auto"/>
        <w:bottom w:val="none" w:sz="0" w:space="0" w:color="auto"/>
        <w:right w:val="none" w:sz="0" w:space="0" w:color="auto"/>
      </w:divBdr>
    </w:div>
    <w:div w:id="1543714056">
      <w:bodyDiv w:val="1"/>
      <w:marLeft w:val="0"/>
      <w:marRight w:val="0"/>
      <w:marTop w:val="0"/>
      <w:marBottom w:val="0"/>
      <w:divBdr>
        <w:top w:val="none" w:sz="0" w:space="0" w:color="auto"/>
        <w:left w:val="none" w:sz="0" w:space="0" w:color="auto"/>
        <w:bottom w:val="none" w:sz="0" w:space="0" w:color="auto"/>
        <w:right w:val="none" w:sz="0" w:space="0" w:color="auto"/>
      </w:divBdr>
    </w:div>
    <w:div w:id="1545410520">
      <w:bodyDiv w:val="1"/>
      <w:marLeft w:val="0"/>
      <w:marRight w:val="0"/>
      <w:marTop w:val="0"/>
      <w:marBottom w:val="0"/>
      <w:divBdr>
        <w:top w:val="none" w:sz="0" w:space="0" w:color="auto"/>
        <w:left w:val="none" w:sz="0" w:space="0" w:color="auto"/>
        <w:bottom w:val="none" w:sz="0" w:space="0" w:color="auto"/>
        <w:right w:val="none" w:sz="0" w:space="0" w:color="auto"/>
      </w:divBdr>
    </w:div>
    <w:div w:id="1546065007">
      <w:bodyDiv w:val="1"/>
      <w:marLeft w:val="0"/>
      <w:marRight w:val="0"/>
      <w:marTop w:val="0"/>
      <w:marBottom w:val="0"/>
      <w:divBdr>
        <w:top w:val="none" w:sz="0" w:space="0" w:color="auto"/>
        <w:left w:val="none" w:sz="0" w:space="0" w:color="auto"/>
        <w:bottom w:val="none" w:sz="0" w:space="0" w:color="auto"/>
        <w:right w:val="none" w:sz="0" w:space="0" w:color="auto"/>
      </w:divBdr>
    </w:div>
    <w:div w:id="1546136020">
      <w:bodyDiv w:val="1"/>
      <w:marLeft w:val="0"/>
      <w:marRight w:val="0"/>
      <w:marTop w:val="0"/>
      <w:marBottom w:val="0"/>
      <w:divBdr>
        <w:top w:val="none" w:sz="0" w:space="0" w:color="auto"/>
        <w:left w:val="none" w:sz="0" w:space="0" w:color="auto"/>
        <w:bottom w:val="none" w:sz="0" w:space="0" w:color="auto"/>
        <w:right w:val="none" w:sz="0" w:space="0" w:color="auto"/>
      </w:divBdr>
    </w:div>
    <w:div w:id="1547330250">
      <w:bodyDiv w:val="1"/>
      <w:marLeft w:val="0"/>
      <w:marRight w:val="0"/>
      <w:marTop w:val="0"/>
      <w:marBottom w:val="0"/>
      <w:divBdr>
        <w:top w:val="none" w:sz="0" w:space="0" w:color="auto"/>
        <w:left w:val="none" w:sz="0" w:space="0" w:color="auto"/>
        <w:bottom w:val="none" w:sz="0" w:space="0" w:color="auto"/>
        <w:right w:val="none" w:sz="0" w:space="0" w:color="auto"/>
      </w:divBdr>
    </w:div>
    <w:div w:id="1548101574">
      <w:bodyDiv w:val="1"/>
      <w:marLeft w:val="0"/>
      <w:marRight w:val="0"/>
      <w:marTop w:val="0"/>
      <w:marBottom w:val="0"/>
      <w:divBdr>
        <w:top w:val="none" w:sz="0" w:space="0" w:color="auto"/>
        <w:left w:val="none" w:sz="0" w:space="0" w:color="auto"/>
        <w:bottom w:val="none" w:sz="0" w:space="0" w:color="auto"/>
        <w:right w:val="none" w:sz="0" w:space="0" w:color="auto"/>
      </w:divBdr>
    </w:div>
    <w:div w:id="1551263550">
      <w:bodyDiv w:val="1"/>
      <w:marLeft w:val="0"/>
      <w:marRight w:val="0"/>
      <w:marTop w:val="0"/>
      <w:marBottom w:val="0"/>
      <w:divBdr>
        <w:top w:val="none" w:sz="0" w:space="0" w:color="auto"/>
        <w:left w:val="none" w:sz="0" w:space="0" w:color="auto"/>
        <w:bottom w:val="none" w:sz="0" w:space="0" w:color="auto"/>
        <w:right w:val="none" w:sz="0" w:space="0" w:color="auto"/>
      </w:divBdr>
    </w:div>
    <w:div w:id="1552156167">
      <w:bodyDiv w:val="1"/>
      <w:marLeft w:val="0"/>
      <w:marRight w:val="0"/>
      <w:marTop w:val="0"/>
      <w:marBottom w:val="0"/>
      <w:divBdr>
        <w:top w:val="none" w:sz="0" w:space="0" w:color="auto"/>
        <w:left w:val="none" w:sz="0" w:space="0" w:color="auto"/>
        <w:bottom w:val="none" w:sz="0" w:space="0" w:color="auto"/>
        <w:right w:val="none" w:sz="0" w:space="0" w:color="auto"/>
      </w:divBdr>
    </w:div>
    <w:div w:id="1552158105">
      <w:bodyDiv w:val="1"/>
      <w:marLeft w:val="0"/>
      <w:marRight w:val="0"/>
      <w:marTop w:val="0"/>
      <w:marBottom w:val="0"/>
      <w:divBdr>
        <w:top w:val="none" w:sz="0" w:space="0" w:color="auto"/>
        <w:left w:val="none" w:sz="0" w:space="0" w:color="auto"/>
        <w:bottom w:val="none" w:sz="0" w:space="0" w:color="auto"/>
        <w:right w:val="none" w:sz="0" w:space="0" w:color="auto"/>
      </w:divBdr>
    </w:div>
    <w:div w:id="1552423660">
      <w:bodyDiv w:val="1"/>
      <w:marLeft w:val="0"/>
      <w:marRight w:val="0"/>
      <w:marTop w:val="0"/>
      <w:marBottom w:val="0"/>
      <w:divBdr>
        <w:top w:val="none" w:sz="0" w:space="0" w:color="auto"/>
        <w:left w:val="none" w:sz="0" w:space="0" w:color="auto"/>
        <w:bottom w:val="none" w:sz="0" w:space="0" w:color="auto"/>
        <w:right w:val="none" w:sz="0" w:space="0" w:color="auto"/>
      </w:divBdr>
    </w:div>
    <w:div w:id="1554389978">
      <w:bodyDiv w:val="1"/>
      <w:marLeft w:val="0"/>
      <w:marRight w:val="0"/>
      <w:marTop w:val="0"/>
      <w:marBottom w:val="0"/>
      <w:divBdr>
        <w:top w:val="none" w:sz="0" w:space="0" w:color="auto"/>
        <w:left w:val="none" w:sz="0" w:space="0" w:color="auto"/>
        <w:bottom w:val="none" w:sz="0" w:space="0" w:color="auto"/>
        <w:right w:val="none" w:sz="0" w:space="0" w:color="auto"/>
      </w:divBdr>
    </w:div>
    <w:div w:id="1557089287">
      <w:bodyDiv w:val="1"/>
      <w:marLeft w:val="0"/>
      <w:marRight w:val="0"/>
      <w:marTop w:val="0"/>
      <w:marBottom w:val="0"/>
      <w:divBdr>
        <w:top w:val="none" w:sz="0" w:space="0" w:color="auto"/>
        <w:left w:val="none" w:sz="0" w:space="0" w:color="auto"/>
        <w:bottom w:val="none" w:sz="0" w:space="0" w:color="auto"/>
        <w:right w:val="none" w:sz="0" w:space="0" w:color="auto"/>
      </w:divBdr>
    </w:div>
    <w:div w:id="1559514651">
      <w:bodyDiv w:val="1"/>
      <w:marLeft w:val="0"/>
      <w:marRight w:val="0"/>
      <w:marTop w:val="0"/>
      <w:marBottom w:val="0"/>
      <w:divBdr>
        <w:top w:val="none" w:sz="0" w:space="0" w:color="auto"/>
        <w:left w:val="none" w:sz="0" w:space="0" w:color="auto"/>
        <w:bottom w:val="none" w:sz="0" w:space="0" w:color="auto"/>
        <w:right w:val="none" w:sz="0" w:space="0" w:color="auto"/>
      </w:divBdr>
    </w:div>
    <w:div w:id="1561478138">
      <w:bodyDiv w:val="1"/>
      <w:marLeft w:val="0"/>
      <w:marRight w:val="0"/>
      <w:marTop w:val="0"/>
      <w:marBottom w:val="0"/>
      <w:divBdr>
        <w:top w:val="none" w:sz="0" w:space="0" w:color="auto"/>
        <w:left w:val="none" w:sz="0" w:space="0" w:color="auto"/>
        <w:bottom w:val="none" w:sz="0" w:space="0" w:color="auto"/>
        <w:right w:val="none" w:sz="0" w:space="0" w:color="auto"/>
      </w:divBdr>
    </w:div>
    <w:div w:id="1563061466">
      <w:bodyDiv w:val="1"/>
      <w:marLeft w:val="0"/>
      <w:marRight w:val="0"/>
      <w:marTop w:val="0"/>
      <w:marBottom w:val="0"/>
      <w:divBdr>
        <w:top w:val="none" w:sz="0" w:space="0" w:color="auto"/>
        <w:left w:val="none" w:sz="0" w:space="0" w:color="auto"/>
        <w:bottom w:val="none" w:sz="0" w:space="0" w:color="auto"/>
        <w:right w:val="none" w:sz="0" w:space="0" w:color="auto"/>
      </w:divBdr>
    </w:div>
    <w:div w:id="1564679649">
      <w:bodyDiv w:val="1"/>
      <w:marLeft w:val="0"/>
      <w:marRight w:val="0"/>
      <w:marTop w:val="0"/>
      <w:marBottom w:val="0"/>
      <w:divBdr>
        <w:top w:val="none" w:sz="0" w:space="0" w:color="auto"/>
        <w:left w:val="none" w:sz="0" w:space="0" w:color="auto"/>
        <w:bottom w:val="none" w:sz="0" w:space="0" w:color="auto"/>
        <w:right w:val="none" w:sz="0" w:space="0" w:color="auto"/>
      </w:divBdr>
    </w:div>
    <w:div w:id="1565214945">
      <w:bodyDiv w:val="1"/>
      <w:marLeft w:val="0"/>
      <w:marRight w:val="0"/>
      <w:marTop w:val="0"/>
      <w:marBottom w:val="0"/>
      <w:divBdr>
        <w:top w:val="none" w:sz="0" w:space="0" w:color="auto"/>
        <w:left w:val="none" w:sz="0" w:space="0" w:color="auto"/>
        <w:bottom w:val="none" w:sz="0" w:space="0" w:color="auto"/>
        <w:right w:val="none" w:sz="0" w:space="0" w:color="auto"/>
      </w:divBdr>
    </w:div>
    <w:div w:id="1566645048">
      <w:bodyDiv w:val="1"/>
      <w:marLeft w:val="0"/>
      <w:marRight w:val="0"/>
      <w:marTop w:val="0"/>
      <w:marBottom w:val="0"/>
      <w:divBdr>
        <w:top w:val="none" w:sz="0" w:space="0" w:color="auto"/>
        <w:left w:val="none" w:sz="0" w:space="0" w:color="auto"/>
        <w:bottom w:val="none" w:sz="0" w:space="0" w:color="auto"/>
        <w:right w:val="none" w:sz="0" w:space="0" w:color="auto"/>
      </w:divBdr>
    </w:div>
    <w:div w:id="1567883630">
      <w:bodyDiv w:val="1"/>
      <w:marLeft w:val="0"/>
      <w:marRight w:val="0"/>
      <w:marTop w:val="0"/>
      <w:marBottom w:val="0"/>
      <w:divBdr>
        <w:top w:val="none" w:sz="0" w:space="0" w:color="auto"/>
        <w:left w:val="none" w:sz="0" w:space="0" w:color="auto"/>
        <w:bottom w:val="none" w:sz="0" w:space="0" w:color="auto"/>
        <w:right w:val="none" w:sz="0" w:space="0" w:color="auto"/>
      </w:divBdr>
    </w:div>
    <w:div w:id="1569728202">
      <w:bodyDiv w:val="1"/>
      <w:marLeft w:val="0"/>
      <w:marRight w:val="0"/>
      <w:marTop w:val="0"/>
      <w:marBottom w:val="0"/>
      <w:divBdr>
        <w:top w:val="none" w:sz="0" w:space="0" w:color="auto"/>
        <w:left w:val="none" w:sz="0" w:space="0" w:color="auto"/>
        <w:bottom w:val="none" w:sz="0" w:space="0" w:color="auto"/>
        <w:right w:val="none" w:sz="0" w:space="0" w:color="auto"/>
      </w:divBdr>
    </w:div>
    <w:div w:id="1571422728">
      <w:bodyDiv w:val="1"/>
      <w:marLeft w:val="0"/>
      <w:marRight w:val="0"/>
      <w:marTop w:val="0"/>
      <w:marBottom w:val="0"/>
      <w:divBdr>
        <w:top w:val="none" w:sz="0" w:space="0" w:color="auto"/>
        <w:left w:val="none" w:sz="0" w:space="0" w:color="auto"/>
        <w:bottom w:val="none" w:sz="0" w:space="0" w:color="auto"/>
        <w:right w:val="none" w:sz="0" w:space="0" w:color="auto"/>
      </w:divBdr>
    </w:div>
    <w:div w:id="1572420488">
      <w:bodyDiv w:val="1"/>
      <w:marLeft w:val="0"/>
      <w:marRight w:val="0"/>
      <w:marTop w:val="0"/>
      <w:marBottom w:val="0"/>
      <w:divBdr>
        <w:top w:val="none" w:sz="0" w:space="0" w:color="auto"/>
        <w:left w:val="none" w:sz="0" w:space="0" w:color="auto"/>
        <w:bottom w:val="none" w:sz="0" w:space="0" w:color="auto"/>
        <w:right w:val="none" w:sz="0" w:space="0" w:color="auto"/>
      </w:divBdr>
    </w:div>
    <w:div w:id="1572538287">
      <w:bodyDiv w:val="1"/>
      <w:marLeft w:val="0"/>
      <w:marRight w:val="0"/>
      <w:marTop w:val="0"/>
      <w:marBottom w:val="0"/>
      <w:divBdr>
        <w:top w:val="none" w:sz="0" w:space="0" w:color="auto"/>
        <w:left w:val="none" w:sz="0" w:space="0" w:color="auto"/>
        <w:bottom w:val="none" w:sz="0" w:space="0" w:color="auto"/>
        <w:right w:val="none" w:sz="0" w:space="0" w:color="auto"/>
      </w:divBdr>
    </w:div>
    <w:div w:id="1573269184">
      <w:bodyDiv w:val="1"/>
      <w:marLeft w:val="0"/>
      <w:marRight w:val="0"/>
      <w:marTop w:val="0"/>
      <w:marBottom w:val="0"/>
      <w:divBdr>
        <w:top w:val="none" w:sz="0" w:space="0" w:color="auto"/>
        <w:left w:val="none" w:sz="0" w:space="0" w:color="auto"/>
        <w:bottom w:val="none" w:sz="0" w:space="0" w:color="auto"/>
        <w:right w:val="none" w:sz="0" w:space="0" w:color="auto"/>
      </w:divBdr>
    </w:div>
    <w:div w:id="1575554249">
      <w:bodyDiv w:val="1"/>
      <w:marLeft w:val="0"/>
      <w:marRight w:val="0"/>
      <w:marTop w:val="0"/>
      <w:marBottom w:val="0"/>
      <w:divBdr>
        <w:top w:val="none" w:sz="0" w:space="0" w:color="auto"/>
        <w:left w:val="none" w:sz="0" w:space="0" w:color="auto"/>
        <w:bottom w:val="none" w:sz="0" w:space="0" w:color="auto"/>
        <w:right w:val="none" w:sz="0" w:space="0" w:color="auto"/>
      </w:divBdr>
    </w:div>
    <w:div w:id="1576549371">
      <w:bodyDiv w:val="1"/>
      <w:marLeft w:val="0"/>
      <w:marRight w:val="0"/>
      <w:marTop w:val="0"/>
      <w:marBottom w:val="0"/>
      <w:divBdr>
        <w:top w:val="none" w:sz="0" w:space="0" w:color="auto"/>
        <w:left w:val="none" w:sz="0" w:space="0" w:color="auto"/>
        <w:bottom w:val="none" w:sz="0" w:space="0" w:color="auto"/>
        <w:right w:val="none" w:sz="0" w:space="0" w:color="auto"/>
      </w:divBdr>
    </w:div>
    <w:div w:id="1579056563">
      <w:bodyDiv w:val="1"/>
      <w:marLeft w:val="0"/>
      <w:marRight w:val="0"/>
      <w:marTop w:val="0"/>
      <w:marBottom w:val="0"/>
      <w:divBdr>
        <w:top w:val="none" w:sz="0" w:space="0" w:color="auto"/>
        <w:left w:val="none" w:sz="0" w:space="0" w:color="auto"/>
        <w:bottom w:val="none" w:sz="0" w:space="0" w:color="auto"/>
        <w:right w:val="none" w:sz="0" w:space="0" w:color="auto"/>
      </w:divBdr>
    </w:div>
    <w:div w:id="1580867070">
      <w:bodyDiv w:val="1"/>
      <w:marLeft w:val="0"/>
      <w:marRight w:val="0"/>
      <w:marTop w:val="0"/>
      <w:marBottom w:val="0"/>
      <w:divBdr>
        <w:top w:val="none" w:sz="0" w:space="0" w:color="auto"/>
        <w:left w:val="none" w:sz="0" w:space="0" w:color="auto"/>
        <w:bottom w:val="none" w:sz="0" w:space="0" w:color="auto"/>
        <w:right w:val="none" w:sz="0" w:space="0" w:color="auto"/>
      </w:divBdr>
    </w:div>
    <w:div w:id="1581132763">
      <w:bodyDiv w:val="1"/>
      <w:marLeft w:val="0"/>
      <w:marRight w:val="0"/>
      <w:marTop w:val="0"/>
      <w:marBottom w:val="0"/>
      <w:divBdr>
        <w:top w:val="none" w:sz="0" w:space="0" w:color="auto"/>
        <w:left w:val="none" w:sz="0" w:space="0" w:color="auto"/>
        <w:bottom w:val="none" w:sz="0" w:space="0" w:color="auto"/>
        <w:right w:val="none" w:sz="0" w:space="0" w:color="auto"/>
      </w:divBdr>
    </w:div>
    <w:div w:id="1583832754">
      <w:bodyDiv w:val="1"/>
      <w:marLeft w:val="0"/>
      <w:marRight w:val="0"/>
      <w:marTop w:val="0"/>
      <w:marBottom w:val="0"/>
      <w:divBdr>
        <w:top w:val="none" w:sz="0" w:space="0" w:color="auto"/>
        <w:left w:val="none" w:sz="0" w:space="0" w:color="auto"/>
        <w:bottom w:val="none" w:sz="0" w:space="0" w:color="auto"/>
        <w:right w:val="none" w:sz="0" w:space="0" w:color="auto"/>
      </w:divBdr>
    </w:div>
    <w:div w:id="1584298823">
      <w:bodyDiv w:val="1"/>
      <w:marLeft w:val="0"/>
      <w:marRight w:val="0"/>
      <w:marTop w:val="0"/>
      <w:marBottom w:val="0"/>
      <w:divBdr>
        <w:top w:val="none" w:sz="0" w:space="0" w:color="auto"/>
        <w:left w:val="none" w:sz="0" w:space="0" w:color="auto"/>
        <w:bottom w:val="none" w:sz="0" w:space="0" w:color="auto"/>
        <w:right w:val="none" w:sz="0" w:space="0" w:color="auto"/>
      </w:divBdr>
    </w:div>
    <w:div w:id="1585265359">
      <w:bodyDiv w:val="1"/>
      <w:marLeft w:val="0"/>
      <w:marRight w:val="0"/>
      <w:marTop w:val="0"/>
      <w:marBottom w:val="0"/>
      <w:divBdr>
        <w:top w:val="none" w:sz="0" w:space="0" w:color="auto"/>
        <w:left w:val="none" w:sz="0" w:space="0" w:color="auto"/>
        <w:bottom w:val="none" w:sz="0" w:space="0" w:color="auto"/>
        <w:right w:val="none" w:sz="0" w:space="0" w:color="auto"/>
      </w:divBdr>
    </w:div>
    <w:div w:id="1586185220">
      <w:bodyDiv w:val="1"/>
      <w:marLeft w:val="0"/>
      <w:marRight w:val="0"/>
      <w:marTop w:val="0"/>
      <w:marBottom w:val="0"/>
      <w:divBdr>
        <w:top w:val="none" w:sz="0" w:space="0" w:color="auto"/>
        <w:left w:val="none" w:sz="0" w:space="0" w:color="auto"/>
        <w:bottom w:val="none" w:sz="0" w:space="0" w:color="auto"/>
        <w:right w:val="none" w:sz="0" w:space="0" w:color="auto"/>
      </w:divBdr>
    </w:div>
    <w:div w:id="1587376294">
      <w:bodyDiv w:val="1"/>
      <w:marLeft w:val="0"/>
      <w:marRight w:val="0"/>
      <w:marTop w:val="0"/>
      <w:marBottom w:val="0"/>
      <w:divBdr>
        <w:top w:val="none" w:sz="0" w:space="0" w:color="auto"/>
        <w:left w:val="none" w:sz="0" w:space="0" w:color="auto"/>
        <w:bottom w:val="none" w:sz="0" w:space="0" w:color="auto"/>
        <w:right w:val="none" w:sz="0" w:space="0" w:color="auto"/>
      </w:divBdr>
    </w:div>
    <w:div w:id="1588341960">
      <w:bodyDiv w:val="1"/>
      <w:marLeft w:val="0"/>
      <w:marRight w:val="0"/>
      <w:marTop w:val="0"/>
      <w:marBottom w:val="0"/>
      <w:divBdr>
        <w:top w:val="none" w:sz="0" w:space="0" w:color="auto"/>
        <w:left w:val="none" w:sz="0" w:space="0" w:color="auto"/>
        <w:bottom w:val="none" w:sz="0" w:space="0" w:color="auto"/>
        <w:right w:val="none" w:sz="0" w:space="0" w:color="auto"/>
      </w:divBdr>
    </w:div>
    <w:div w:id="1588690494">
      <w:bodyDiv w:val="1"/>
      <w:marLeft w:val="0"/>
      <w:marRight w:val="0"/>
      <w:marTop w:val="0"/>
      <w:marBottom w:val="0"/>
      <w:divBdr>
        <w:top w:val="none" w:sz="0" w:space="0" w:color="auto"/>
        <w:left w:val="none" w:sz="0" w:space="0" w:color="auto"/>
        <w:bottom w:val="none" w:sz="0" w:space="0" w:color="auto"/>
        <w:right w:val="none" w:sz="0" w:space="0" w:color="auto"/>
      </w:divBdr>
    </w:div>
    <w:div w:id="1588922766">
      <w:bodyDiv w:val="1"/>
      <w:marLeft w:val="0"/>
      <w:marRight w:val="0"/>
      <w:marTop w:val="0"/>
      <w:marBottom w:val="0"/>
      <w:divBdr>
        <w:top w:val="none" w:sz="0" w:space="0" w:color="auto"/>
        <w:left w:val="none" w:sz="0" w:space="0" w:color="auto"/>
        <w:bottom w:val="none" w:sz="0" w:space="0" w:color="auto"/>
        <w:right w:val="none" w:sz="0" w:space="0" w:color="auto"/>
      </w:divBdr>
    </w:div>
    <w:div w:id="1589923703">
      <w:bodyDiv w:val="1"/>
      <w:marLeft w:val="0"/>
      <w:marRight w:val="0"/>
      <w:marTop w:val="0"/>
      <w:marBottom w:val="0"/>
      <w:divBdr>
        <w:top w:val="none" w:sz="0" w:space="0" w:color="auto"/>
        <w:left w:val="none" w:sz="0" w:space="0" w:color="auto"/>
        <w:bottom w:val="none" w:sz="0" w:space="0" w:color="auto"/>
        <w:right w:val="none" w:sz="0" w:space="0" w:color="auto"/>
      </w:divBdr>
    </w:div>
    <w:div w:id="1591543449">
      <w:bodyDiv w:val="1"/>
      <w:marLeft w:val="0"/>
      <w:marRight w:val="0"/>
      <w:marTop w:val="0"/>
      <w:marBottom w:val="0"/>
      <w:divBdr>
        <w:top w:val="none" w:sz="0" w:space="0" w:color="auto"/>
        <w:left w:val="none" w:sz="0" w:space="0" w:color="auto"/>
        <w:bottom w:val="none" w:sz="0" w:space="0" w:color="auto"/>
        <w:right w:val="none" w:sz="0" w:space="0" w:color="auto"/>
      </w:divBdr>
    </w:div>
    <w:div w:id="1592735712">
      <w:bodyDiv w:val="1"/>
      <w:marLeft w:val="0"/>
      <w:marRight w:val="0"/>
      <w:marTop w:val="0"/>
      <w:marBottom w:val="0"/>
      <w:divBdr>
        <w:top w:val="none" w:sz="0" w:space="0" w:color="auto"/>
        <w:left w:val="none" w:sz="0" w:space="0" w:color="auto"/>
        <w:bottom w:val="none" w:sz="0" w:space="0" w:color="auto"/>
        <w:right w:val="none" w:sz="0" w:space="0" w:color="auto"/>
      </w:divBdr>
    </w:div>
    <w:div w:id="1592815603">
      <w:bodyDiv w:val="1"/>
      <w:marLeft w:val="0"/>
      <w:marRight w:val="0"/>
      <w:marTop w:val="0"/>
      <w:marBottom w:val="0"/>
      <w:divBdr>
        <w:top w:val="none" w:sz="0" w:space="0" w:color="auto"/>
        <w:left w:val="none" w:sz="0" w:space="0" w:color="auto"/>
        <w:bottom w:val="none" w:sz="0" w:space="0" w:color="auto"/>
        <w:right w:val="none" w:sz="0" w:space="0" w:color="auto"/>
      </w:divBdr>
    </w:div>
    <w:div w:id="1597245740">
      <w:bodyDiv w:val="1"/>
      <w:marLeft w:val="0"/>
      <w:marRight w:val="0"/>
      <w:marTop w:val="0"/>
      <w:marBottom w:val="0"/>
      <w:divBdr>
        <w:top w:val="none" w:sz="0" w:space="0" w:color="auto"/>
        <w:left w:val="none" w:sz="0" w:space="0" w:color="auto"/>
        <w:bottom w:val="none" w:sz="0" w:space="0" w:color="auto"/>
        <w:right w:val="none" w:sz="0" w:space="0" w:color="auto"/>
      </w:divBdr>
    </w:div>
    <w:div w:id="1598516514">
      <w:bodyDiv w:val="1"/>
      <w:marLeft w:val="0"/>
      <w:marRight w:val="0"/>
      <w:marTop w:val="0"/>
      <w:marBottom w:val="0"/>
      <w:divBdr>
        <w:top w:val="none" w:sz="0" w:space="0" w:color="auto"/>
        <w:left w:val="none" w:sz="0" w:space="0" w:color="auto"/>
        <w:bottom w:val="none" w:sz="0" w:space="0" w:color="auto"/>
        <w:right w:val="none" w:sz="0" w:space="0" w:color="auto"/>
      </w:divBdr>
    </w:div>
    <w:div w:id="1600527830">
      <w:bodyDiv w:val="1"/>
      <w:marLeft w:val="0"/>
      <w:marRight w:val="0"/>
      <w:marTop w:val="0"/>
      <w:marBottom w:val="0"/>
      <w:divBdr>
        <w:top w:val="none" w:sz="0" w:space="0" w:color="auto"/>
        <w:left w:val="none" w:sz="0" w:space="0" w:color="auto"/>
        <w:bottom w:val="none" w:sz="0" w:space="0" w:color="auto"/>
        <w:right w:val="none" w:sz="0" w:space="0" w:color="auto"/>
      </w:divBdr>
    </w:div>
    <w:div w:id="1601185311">
      <w:bodyDiv w:val="1"/>
      <w:marLeft w:val="0"/>
      <w:marRight w:val="0"/>
      <w:marTop w:val="0"/>
      <w:marBottom w:val="0"/>
      <w:divBdr>
        <w:top w:val="none" w:sz="0" w:space="0" w:color="auto"/>
        <w:left w:val="none" w:sz="0" w:space="0" w:color="auto"/>
        <w:bottom w:val="none" w:sz="0" w:space="0" w:color="auto"/>
        <w:right w:val="none" w:sz="0" w:space="0" w:color="auto"/>
      </w:divBdr>
      <w:divsChild>
        <w:div w:id="159466590">
          <w:marLeft w:val="0"/>
          <w:marRight w:val="0"/>
          <w:marTop w:val="0"/>
          <w:marBottom w:val="0"/>
          <w:divBdr>
            <w:top w:val="none" w:sz="0" w:space="0" w:color="auto"/>
            <w:left w:val="none" w:sz="0" w:space="0" w:color="auto"/>
            <w:bottom w:val="none" w:sz="0" w:space="0" w:color="auto"/>
            <w:right w:val="none" w:sz="0" w:space="0" w:color="auto"/>
          </w:divBdr>
          <w:divsChild>
            <w:div w:id="1978802108">
              <w:marLeft w:val="0"/>
              <w:marRight w:val="0"/>
              <w:marTop w:val="0"/>
              <w:marBottom w:val="0"/>
              <w:divBdr>
                <w:top w:val="none" w:sz="0" w:space="0" w:color="auto"/>
                <w:left w:val="none" w:sz="0" w:space="0" w:color="auto"/>
                <w:bottom w:val="none" w:sz="0" w:space="0" w:color="auto"/>
                <w:right w:val="none" w:sz="0" w:space="0" w:color="auto"/>
              </w:divBdr>
              <w:divsChild>
                <w:div w:id="10448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6680">
          <w:marLeft w:val="0"/>
          <w:marRight w:val="0"/>
          <w:marTop w:val="0"/>
          <w:marBottom w:val="0"/>
          <w:divBdr>
            <w:top w:val="none" w:sz="0" w:space="0" w:color="auto"/>
            <w:left w:val="none" w:sz="0" w:space="0" w:color="auto"/>
            <w:bottom w:val="none" w:sz="0" w:space="0" w:color="auto"/>
            <w:right w:val="none" w:sz="0" w:space="0" w:color="auto"/>
          </w:divBdr>
        </w:div>
      </w:divsChild>
    </w:div>
    <w:div w:id="1602184287">
      <w:bodyDiv w:val="1"/>
      <w:marLeft w:val="0"/>
      <w:marRight w:val="0"/>
      <w:marTop w:val="0"/>
      <w:marBottom w:val="0"/>
      <w:divBdr>
        <w:top w:val="none" w:sz="0" w:space="0" w:color="auto"/>
        <w:left w:val="none" w:sz="0" w:space="0" w:color="auto"/>
        <w:bottom w:val="none" w:sz="0" w:space="0" w:color="auto"/>
        <w:right w:val="none" w:sz="0" w:space="0" w:color="auto"/>
      </w:divBdr>
    </w:div>
    <w:div w:id="1604652484">
      <w:bodyDiv w:val="1"/>
      <w:marLeft w:val="0"/>
      <w:marRight w:val="0"/>
      <w:marTop w:val="0"/>
      <w:marBottom w:val="0"/>
      <w:divBdr>
        <w:top w:val="none" w:sz="0" w:space="0" w:color="auto"/>
        <w:left w:val="none" w:sz="0" w:space="0" w:color="auto"/>
        <w:bottom w:val="none" w:sz="0" w:space="0" w:color="auto"/>
        <w:right w:val="none" w:sz="0" w:space="0" w:color="auto"/>
      </w:divBdr>
    </w:div>
    <w:div w:id="1608661185">
      <w:bodyDiv w:val="1"/>
      <w:marLeft w:val="0"/>
      <w:marRight w:val="0"/>
      <w:marTop w:val="0"/>
      <w:marBottom w:val="0"/>
      <w:divBdr>
        <w:top w:val="none" w:sz="0" w:space="0" w:color="auto"/>
        <w:left w:val="none" w:sz="0" w:space="0" w:color="auto"/>
        <w:bottom w:val="none" w:sz="0" w:space="0" w:color="auto"/>
        <w:right w:val="none" w:sz="0" w:space="0" w:color="auto"/>
      </w:divBdr>
    </w:div>
    <w:div w:id="1609044543">
      <w:bodyDiv w:val="1"/>
      <w:marLeft w:val="0"/>
      <w:marRight w:val="0"/>
      <w:marTop w:val="0"/>
      <w:marBottom w:val="0"/>
      <w:divBdr>
        <w:top w:val="none" w:sz="0" w:space="0" w:color="auto"/>
        <w:left w:val="none" w:sz="0" w:space="0" w:color="auto"/>
        <w:bottom w:val="none" w:sz="0" w:space="0" w:color="auto"/>
        <w:right w:val="none" w:sz="0" w:space="0" w:color="auto"/>
      </w:divBdr>
    </w:div>
    <w:div w:id="1610814689">
      <w:bodyDiv w:val="1"/>
      <w:marLeft w:val="0"/>
      <w:marRight w:val="0"/>
      <w:marTop w:val="0"/>
      <w:marBottom w:val="0"/>
      <w:divBdr>
        <w:top w:val="none" w:sz="0" w:space="0" w:color="auto"/>
        <w:left w:val="none" w:sz="0" w:space="0" w:color="auto"/>
        <w:bottom w:val="none" w:sz="0" w:space="0" w:color="auto"/>
        <w:right w:val="none" w:sz="0" w:space="0" w:color="auto"/>
      </w:divBdr>
    </w:div>
    <w:div w:id="1611085650">
      <w:bodyDiv w:val="1"/>
      <w:marLeft w:val="0"/>
      <w:marRight w:val="0"/>
      <w:marTop w:val="0"/>
      <w:marBottom w:val="0"/>
      <w:divBdr>
        <w:top w:val="none" w:sz="0" w:space="0" w:color="auto"/>
        <w:left w:val="none" w:sz="0" w:space="0" w:color="auto"/>
        <w:bottom w:val="none" w:sz="0" w:space="0" w:color="auto"/>
        <w:right w:val="none" w:sz="0" w:space="0" w:color="auto"/>
      </w:divBdr>
    </w:div>
    <w:div w:id="1615943154">
      <w:bodyDiv w:val="1"/>
      <w:marLeft w:val="0"/>
      <w:marRight w:val="0"/>
      <w:marTop w:val="0"/>
      <w:marBottom w:val="0"/>
      <w:divBdr>
        <w:top w:val="none" w:sz="0" w:space="0" w:color="auto"/>
        <w:left w:val="none" w:sz="0" w:space="0" w:color="auto"/>
        <w:bottom w:val="none" w:sz="0" w:space="0" w:color="auto"/>
        <w:right w:val="none" w:sz="0" w:space="0" w:color="auto"/>
      </w:divBdr>
    </w:div>
    <w:div w:id="1619339437">
      <w:bodyDiv w:val="1"/>
      <w:marLeft w:val="0"/>
      <w:marRight w:val="0"/>
      <w:marTop w:val="0"/>
      <w:marBottom w:val="0"/>
      <w:divBdr>
        <w:top w:val="none" w:sz="0" w:space="0" w:color="auto"/>
        <w:left w:val="none" w:sz="0" w:space="0" w:color="auto"/>
        <w:bottom w:val="none" w:sz="0" w:space="0" w:color="auto"/>
        <w:right w:val="none" w:sz="0" w:space="0" w:color="auto"/>
      </w:divBdr>
    </w:div>
    <w:div w:id="1620062270">
      <w:bodyDiv w:val="1"/>
      <w:marLeft w:val="0"/>
      <w:marRight w:val="0"/>
      <w:marTop w:val="0"/>
      <w:marBottom w:val="0"/>
      <w:divBdr>
        <w:top w:val="none" w:sz="0" w:space="0" w:color="auto"/>
        <w:left w:val="none" w:sz="0" w:space="0" w:color="auto"/>
        <w:bottom w:val="none" w:sz="0" w:space="0" w:color="auto"/>
        <w:right w:val="none" w:sz="0" w:space="0" w:color="auto"/>
      </w:divBdr>
    </w:div>
    <w:div w:id="1620643114">
      <w:bodyDiv w:val="1"/>
      <w:marLeft w:val="0"/>
      <w:marRight w:val="0"/>
      <w:marTop w:val="0"/>
      <w:marBottom w:val="0"/>
      <w:divBdr>
        <w:top w:val="none" w:sz="0" w:space="0" w:color="auto"/>
        <w:left w:val="none" w:sz="0" w:space="0" w:color="auto"/>
        <w:bottom w:val="none" w:sz="0" w:space="0" w:color="auto"/>
        <w:right w:val="none" w:sz="0" w:space="0" w:color="auto"/>
      </w:divBdr>
    </w:div>
    <w:div w:id="1620916966">
      <w:bodyDiv w:val="1"/>
      <w:marLeft w:val="0"/>
      <w:marRight w:val="0"/>
      <w:marTop w:val="0"/>
      <w:marBottom w:val="0"/>
      <w:divBdr>
        <w:top w:val="none" w:sz="0" w:space="0" w:color="auto"/>
        <w:left w:val="none" w:sz="0" w:space="0" w:color="auto"/>
        <w:bottom w:val="none" w:sz="0" w:space="0" w:color="auto"/>
        <w:right w:val="none" w:sz="0" w:space="0" w:color="auto"/>
      </w:divBdr>
      <w:divsChild>
        <w:div w:id="1005743434">
          <w:marLeft w:val="0"/>
          <w:marRight w:val="0"/>
          <w:marTop w:val="0"/>
          <w:marBottom w:val="0"/>
          <w:divBdr>
            <w:top w:val="none" w:sz="0" w:space="0" w:color="auto"/>
            <w:left w:val="none" w:sz="0" w:space="0" w:color="auto"/>
            <w:bottom w:val="none" w:sz="0" w:space="0" w:color="auto"/>
            <w:right w:val="none" w:sz="0" w:space="0" w:color="auto"/>
          </w:divBdr>
          <w:divsChild>
            <w:div w:id="684671219">
              <w:marLeft w:val="0"/>
              <w:marRight w:val="0"/>
              <w:marTop w:val="0"/>
              <w:marBottom w:val="0"/>
              <w:divBdr>
                <w:top w:val="none" w:sz="0" w:space="0" w:color="auto"/>
                <w:left w:val="none" w:sz="0" w:space="0" w:color="auto"/>
                <w:bottom w:val="none" w:sz="0" w:space="0" w:color="auto"/>
                <w:right w:val="none" w:sz="0" w:space="0" w:color="auto"/>
              </w:divBdr>
              <w:divsChild>
                <w:div w:id="17219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4718">
          <w:marLeft w:val="0"/>
          <w:marRight w:val="0"/>
          <w:marTop w:val="0"/>
          <w:marBottom w:val="0"/>
          <w:divBdr>
            <w:top w:val="none" w:sz="0" w:space="0" w:color="auto"/>
            <w:left w:val="none" w:sz="0" w:space="0" w:color="auto"/>
            <w:bottom w:val="none" w:sz="0" w:space="0" w:color="auto"/>
            <w:right w:val="none" w:sz="0" w:space="0" w:color="auto"/>
          </w:divBdr>
        </w:div>
        <w:div w:id="1459102948">
          <w:marLeft w:val="0"/>
          <w:marRight w:val="0"/>
          <w:marTop w:val="0"/>
          <w:marBottom w:val="0"/>
          <w:divBdr>
            <w:top w:val="none" w:sz="0" w:space="0" w:color="auto"/>
            <w:left w:val="none" w:sz="0" w:space="0" w:color="auto"/>
            <w:bottom w:val="none" w:sz="0" w:space="0" w:color="auto"/>
            <w:right w:val="none" w:sz="0" w:space="0" w:color="auto"/>
          </w:divBdr>
          <w:divsChild>
            <w:div w:id="3849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26700">
      <w:bodyDiv w:val="1"/>
      <w:marLeft w:val="0"/>
      <w:marRight w:val="0"/>
      <w:marTop w:val="0"/>
      <w:marBottom w:val="0"/>
      <w:divBdr>
        <w:top w:val="none" w:sz="0" w:space="0" w:color="auto"/>
        <w:left w:val="none" w:sz="0" w:space="0" w:color="auto"/>
        <w:bottom w:val="none" w:sz="0" w:space="0" w:color="auto"/>
        <w:right w:val="none" w:sz="0" w:space="0" w:color="auto"/>
      </w:divBdr>
    </w:div>
    <w:div w:id="1623875167">
      <w:bodyDiv w:val="1"/>
      <w:marLeft w:val="0"/>
      <w:marRight w:val="0"/>
      <w:marTop w:val="0"/>
      <w:marBottom w:val="0"/>
      <w:divBdr>
        <w:top w:val="none" w:sz="0" w:space="0" w:color="auto"/>
        <w:left w:val="none" w:sz="0" w:space="0" w:color="auto"/>
        <w:bottom w:val="none" w:sz="0" w:space="0" w:color="auto"/>
        <w:right w:val="none" w:sz="0" w:space="0" w:color="auto"/>
      </w:divBdr>
    </w:div>
    <w:div w:id="1624070284">
      <w:bodyDiv w:val="1"/>
      <w:marLeft w:val="0"/>
      <w:marRight w:val="0"/>
      <w:marTop w:val="0"/>
      <w:marBottom w:val="0"/>
      <w:divBdr>
        <w:top w:val="none" w:sz="0" w:space="0" w:color="auto"/>
        <w:left w:val="none" w:sz="0" w:space="0" w:color="auto"/>
        <w:bottom w:val="none" w:sz="0" w:space="0" w:color="auto"/>
        <w:right w:val="none" w:sz="0" w:space="0" w:color="auto"/>
      </w:divBdr>
    </w:div>
    <w:div w:id="1625310194">
      <w:bodyDiv w:val="1"/>
      <w:marLeft w:val="0"/>
      <w:marRight w:val="0"/>
      <w:marTop w:val="0"/>
      <w:marBottom w:val="0"/>
      <w:divBdr>
        <w:top w:val="none" w:sz="0" w:space="0" w:color="auto"/>
        <w:left w:val="none" w:sz="0" w:space="0" w:color="auto"/>
        <w:bottom w:val="none" w:sz="0" w:space="0" w:color="auto"/>
        <w:right w:val="none" w:sz="0" w:space="0" w:color="auto"/>
      </w:divBdr>
    </w:div>
    <w:div w:id="1625847034">
      <w:bodyDiv w:val="1"/>
      <w:marLeft w:val="0"/>
      <w:marRight w:val="0"/>
      <w:marTop w:val="0"/>
      <w:marBottom w:val="0"/>
      <w:divBdr>
        <w:top w:val="none" w:sz="0" w:space="0" w:color="auto"/>
        <w:left w:val="none" w:sz="0" w:space="0" w:color="auto"/>
        <w:bottom w:val="none" w:sz="0" w:space="0" w:color="auto"/>
        <w:right w:val="none" w:sz="0" w:space="0" w:color="auto"/>
      </w:divBdr>
    </w:div>
    <w:div w:id="1627000933">
      <w:bodyDiv w:val="1"/>
      <w:marLeft w:val="0"/>
      <w:marRight w:val="0"/>
      <w:marTop w:val="0"/>
      <w:marBottom w:val="0"/>
      <w:divBdr>
        <w:top w:val="none" w:sz="0" w:space="0" w:color="auto"/>
        <w:left w:val="none" w:sz="0" w:space="0" w:color="auto"/>
        <w:bottom w:val="none" w:sz="0" w:space="0" w:color="auto"/>
        <w:right w:val="none" w:sz="0" w:space="0" w:color="auto"/>
      </w:divBdr>
    </w:div>
    <w:div w:id="1627541502">
      <w:bodyDiv w:val="1"/>
      <w:marLeft w:val="0"/>
      <w:marRight w:val="0"/>
      <w:marTop w:val="0"/>
      <w:marBottom w:val="0"/>
      <w:divBdr>
        <w:top w:val="none" w:sz="0" w:space="0" w:color="auto"/>
        <w:left w:val="none" w:sz="0" w:space="0" w:color="auto"/>
        <w:bottom w:val="none" w:sz="0" w:space="0" w:color="auto"/>
        <w:right w:val="none" w:sz="0" w:space="0" w:color="auto"/>
      </w:divBdr>
    </w:div>
    <w:div w:id="1630282432">
      <w:bodyDiv w:val="1"/>
      <w:marLeft w:val="0"/>
      <w:marRight w:val="0"/>
      <w:marTop w:val="0"/>
      <w:marBottom w:val="0"/>
      <w:divBdr>
        <w:top w:val="none" w:sz="0" w:space="0" w:color="auto"/>
        <w:left w:val="none" w:sz="0" w:space="0" w:color="auto"/>
        <w:bottom w:val="none" w:sz="0" w:space="0" w:color="auto"/>
        <w:right w:val="none" w:sz="0" w:space="0" w:color="auto"/>
      </w:divBdr>
    </w:div>
    <w:div w:id="1630473287">
      <w:bodyDiv w:val="1"/>
      <w:marLeft w:val="0"/>
      <w:marRight w:val="0"/>
      <w:marTop w:val="0"/>
      <w:marBottom w:val="0"/>
      <w:divBdr>
        <w:top w:val="none" w:sz="0" w:space="0" w:color="auto"/>
        <w:left w:val="none" w:sz="0" w:space="0" w:color="auto"/>
        <w:bottom w:val="none" w:sz="0" w:space="0" w:color="auto"/>
        <w:right w:val="none" w:sz="0" w:space="0" w:color="auto"/>
      </w:divBdr>
    </w:div>
    <w:div w:id="1631738425">
      <w:bodyDiv w:val="1"/>
      <w:marLeft w:val="0"/>
      <w:marRight w:val="0"/>
      <w:marTop w:val="0"/>
      <w:marBottom w:val="0"/>
      <w:divBdr>
        <w:top w:val="none" w:sz="0" w:space="0" w:color="auto"/>
        <w:left w:val="none" w:sz="0" w:space="0" w:color="auto"/>
        <w:bottom w:val="none" w:sz="0" w:space="0" w:color="auto"/>
        <w:right w:val="none" w:sz="0" w:space="0" w:color="auto"/>
      </w:divBdr>
    </w:div>
    <w:div w:id="1633704483">
      <w:bodyDiv w:val="1"/>
      <w:marLeft w:val="0"/>
      <w:marRight w:val="0"/>
      <w:marTop w:val="0"/>
      <w:marBottom w:val="0"/>
      <w:divBdr>
        <w:top w:val="none" w:sz="0" w:space="0" w:color="auto"/>
        <w:left w:val="none" w:sz="0" w:space="0" w:color="auto"/>
        <w:bottom w:val="none" w:sz="0" w:space="0" w:color="auto"/>
        <w:right w:val="none" w:sz="0" w:space="0" w:color="auto"/>
      </w:divBdr>
    </w:div>
    <w:div w:id="1634946092">
      <w:bodyDiv w:val="1"/>
      <w:marLeft w:val="0"/>
      <w:marRight w:val="0"/>
      <w:marTop w:val="0"/>
      <w:marBottom w:val="0"/>
      <w:divBdr>
        <w:top w:val="none" w:sz="0" w:space="0" w:color="auto"/>
        <w:left w:val="none" w:sz="0" w:space="0" w:color="auto"/>
        <w:bottom w:val="none" w:sz="0" w:space="0" w:color="auto"/>
        <w:right w:val="none" w:sz="0" w:space="0" w:color="auto"/>
      </w:divBdr>
    </w:div>
    <w:div w:id="1635793034">
      <w:bodyDiv w:val="1"/>
      <w:marLeft w:val="0"/>
      <w:marRight w:val="0"/>
      <w:marTop w:val="0"/>
      <w:marBottom w:val="0"/>
      <w:divBdr>
        <w:top w:val="none" w:sz="0" w:space="0" w:color="auto"/>
        <w:left w:val="none" w:sz="0" w:space="0" w:color="auto"/>
        <w:bottom w:val="none" w:sz="0" w:space="0" w:color="auto"/>
        <w:right w:val="none" w:sz="0" w:space="0" w:color="auto"/>
      </w:divBdr>
    </w:div>
    <w:div w:id="1637371835">
      <w:bodyDiv w:val="1"/>
      <w:marLeft w:val="0"/>
      <w:marRight w:val="0"/>
      <w:marTop w:val="0"/>
      <w:marBottom w:val="0"/>
      <w:divBdr>
        <w:top w:val="none" w:sz="0" w:space="0" w:color="auto"/>
        <w:left w:val="none" w:sz="0" w:space="0" w:color="auto"/>
        <w:bottom w:val="none" w:sz="0" w:space="0" w:color="auto"/>
        <w:right w:val="none" w:sz="0" w:space="0" w:color="auto"/>
      </w:divBdr>
    </w:div>
    <w:div w:id="1637682978">
      <w:bodyDiv w:val="1"/>
      <w:marLeft w:val="0"/>
      <w:marRight w:val="0"/>
      <w:marTop w:val="0"/>
      <w:marBottom w:val="0"/>
      <w:divBdr>
        <w:top w:val="none" w:sz="0" w:space="0" w:color="auto"/>
        <w:left w:val="none" w:sz="0" w:space="0" w:color="auto"/>
        <w:bottom w:val="none" w:sz="0" w:space="0" w:color="auto"/>
        <w:right w:val="none" w:sz="0" w:space="0" w:color="auto"/>
      </w:divBdr>
    </w:div>
    <w:div w:id="1644044381">
      <w:bodyDiv w:val="1"/>
      <w:marLeft w:val="0"/>
      <w:marRight w:val="0"/>
      <w:marTop w:val="0"/>
      <w:marBottom w:val="0"/>
      <w:divBdr>
        <w:top w:val="none" w:sz="0" w:space="0" w:color="auto"/>
        <w:left w:val="none" w:sz="0" w:space="0" w:color="auto"/>
        <w:bottom w:val="none" w:sz="0" w:space="0" w:color="auto"/>
        <w:right w:val="none" w:sz="0" w:space="0" w:color="auto"/>
      </w:divBdr>
    </w:div>
    <w:div w:id="1649088888">
      <w:bodyDiv w:val="1"/>
      <w:marLeft w:val="0"/>
      <w:marRight w:val="0"/>
      <w:marTop w:val="0"/>
      <w:marBottom w:val="0"/>
      <w:divBdr>
        <w:top w:val="none" w:sz="0" w:space="0" w:color="auto"/>
        <w:left w:val="none" w:sz="0" w:space="0" w:color="auto"/>
        <w:bottom w:val="none" w:sz="0" w:space="0" w:color="auto"/>
        <w:right w:val="none" w:sz="0" w:space="0" w:color="auto"/>
      </w:divBdr>
    </w:div>
    <w:div w:id="1649356857">
      <w:bodyDiv w:val="1"/>
      <w:marLeft w:val="0"/>
      <w:marRight w:val="0"/>
      <w:marTop w:val="0"/>
      <w:marBottom w:val="0"/>
      <w:divBdr>
        <w:top w:val="none" w:sz="0" w:space="0" w:color="auto"/>
        <w:left w:val="none" w:sz="0" w:space="0" w:color="auto"/>
        <w:bottom w:val="none" w:sz="0" w:space="0" w:color="auto"/>
        <w:right w:val="none" w:sz="0" w:space="0" w:color="auto"/>
      </w:divBdr>
    </w:div>
    <w:div w:id="1650135132">
      <w:bodyDiv w:val="1"/>
      <w:marLeft w:val="0"/>
      <w:marRight w:val="0"/>
      <w:marTop w:val="0"/>
      <w:marBottom w:val="0"/>
      <w:divBdr>
        <w:top w:val="none" w:sz="0" w:space="0" w:color="auto"/>
        <w:left w:val="none" w:sz="0" w:space="0" w:color="auto"/>
        <w:bottom w:val="none" w:sz="0" w:space="0" w:color="auto"/>
        <w:right w:val="none" w:sz="0" w:space="0" w:color="auto"/>
      </w:divBdr>
    </w:div>
    <w:div w:id="1655260029">
      <w:bodyDiv w:val="1"/>
      <w:marLeft w:val="0"/>
      <w:marRight w:val="0"/>
      <w:marTop w:val="0"/>
      <w:marBottom w:val="0"/>
      <w:divBdr>
        <w:top w:val="none" w:sz="0" w:space="0" w:color="auto"/>
        <w:left w:val="none" w:sz="0" w:space="0" w:color="auto"/>
        <w:bottom w:val="none" w:sz="0" w:space="0" w:color="auto"/>
        <w:right w:val="none" w:sz="0" w:space="0" w:color="auto"/>
      </w:divBdr>
    </w:div>
    <w:div w:id="1658606174">
      <w:bodyDiv w:val="1"/>
      <w:marLeft w:val="0"/>
      <w:marRight w:val="0"/>
      <w:marTop w:val="0"/>
      <w:marBottom w:val="0"/>
      <w:divBdr>
        <w:top w:val="none" w:sz="0" w:space="0" w:color="auto"/>
        <w:left w:val="none" w:sz="0" w:space="0" w:color="auto"/>
        <w:bottom w:val="none" w:sz="0" w:space="0" w:color="auto"/>
        <w:right w:val="none" w:sz="0" w:space="0" w:color="auto"/>
      </w:divBdr>
    </w:div>
    <w:div w:id="1666201606">
      <w:bodyDiv w:val="1"/>
      <w:marLeft w:val="0"/>
      <w:marRight w:val="0"/>
      <w:marTop w:val="0"/>
      <w:marBottom w:val="0"/>
      <w:divBdr>
        <w:top w:val="none" w:sz="0" w:space="0" w:color="auto"/>
        <w:left w:val="none" w:sz="0" w:space="0" w:color="auto"/>
        <w:bottom w:val="none" w:sz="0" w:space="0" w:color="auto"/>
        <w:right w:val="none" w:sz="0" w:space="0" w:color="auto"/>
      </w:divBdr>
    </w:div>
    <w:div w:id="1667395179">
      <w:bodyDiv w:val="1"/>
      <w:marLeft w:val="0"/>
      <w:marRight w:val="0"/>
      <w:marTop w:val="0"/>
      <w:marBottom w:val="0"/>
      <w:divBdr>
        <w:top w:val="none" w:sz="0" w:space="0" w:color="auto"/>
        <w:left w:val="none" w:sz="0" w:space="0" w:color="auto"/>
        <w:bottom w:val="none" w:sz="0" w:space="0" w:color="auto"/>
        <w:right w:val="none" w:sz="0" w:space="0" w:color="auto"/>
      </w:divBdr>
    </w:div>
    <w:div w:id="1671523312">
      <w:bodyDiv w:val="1"/>
      <w:marLeft w:val="0"/>
      <w:marRight w:val="0"/>
      <w:marTop w:val="0"/>
      <w:marBottom w:val="0"/>
      <w:divBdr>
        <w:top w:val="none" w:sz="0" w:space="0" w:color="auto"/>
        <w:left w:val="none" w:sz="0" w:space="0" w:color="auto"/>
        <w:bottom w:val="none" w:sz="0" w:space="0" w:color="auto"/>
        <w:right w:val="none" w:sz="0" w:space="0" w:color="auto"/>
      </w:divBdr>
    </w:div>
    <w:div w:id="1675380414">
      <w:bodyDiv w:val="1"/>
      <w:marLeft w:val="0"/>
      <w:marRight w:val="0"/>
      <w:marTop w:val="0"/>
      <w:marBottom w:val="0"/>
      <w:divBdr>
        <w:top w:val="none" w:sz="0" w:space="0" w:color="auto"/>
        <w:left w:val="none" w:sz="0" w:space="0" w:color="auto"/>
        <w:bottom w:val="none" w:sz="0" w:space="0" w:color="auto"/>
        <w:right w:val="none" w:sz="0" w:space="0" w:color="auto"/>
      </w:divBdr>
    </w:div>
    <w:div w:id="1677614971">
      <w:bodyDiv w:val="1"/>
      <w:marLeft w:val="0"/>
      <w:marRight w:val="0"/>
      <w:marTop w:val="0"/>
      <w:marBottom w:val="0"/>
      <w:divBdr>
        <w:top w:val="none" w:sz="0" w:space="0" w:color="auto"/>
        <w:left w:val="none" w:sz="0" w:space="0" w:color="auto"/>
        <w:bottom w:val="none" w:sz="0" w:space="0" w:color="auto"/>
        <w:right w:val="none" w:sz="0" w:space="0" w:color="auto"/>
      </w:divBdr>
    </w:div>
    <w:div w:id="1677999438">
      <w:bodyDiv w:val="1"/>
      <w:marLeft w:val="0"/>
      <w:marRight w:val="0"/>
      <w:marTop w:val="0"/>
      <w:marBottom w:val="0"/>
      <w:divBdr>
        <w:top w:val="none" w:sz="0" w:space="0" w:color="auto"/>
        <w:left w:val="none" w:sz="0" w:space="0" w:color="auto"/>
        <w:bottom w:val="none" w:sz="0" w:space="0" w:color="auto"/>
        <w:right w:val="none" w:sz="0" w:space="0" w:color="auto"/>
      </w:divBdr>
    </w:div>
    <w:div w:id="1681395132">
      <w:bodyDiv w:val="1"/>
      <w:marLeft w:val="0"/>
      <w:marRight w:val="0"/>
      <w:marTop w:val="0"/>
      <w:marBottom w:val="0"/>
      <w:divBdr>
        <w:top w:val="none" w:sz="0" w:space="0" w:color="auto"/>
        <w:left w:val="none" w:sz="0" w:space="0" w:color="auto"/>
        <w:bottom w:val="none" w:sz="0" w:space="0" w:color="auto"/>
        <w:right w:val="none" w:sz="0" w:space="0" w:color="auto"/>
      </w:divBdr>
    </w:div>
    <w:div w:id="1684473285">
      <w:bodyDiv w:val="1"/>
      <w:marLeft w:val="0"/>
      <w:marRight w:val="0"/>
      <w:marTop w:val="0"/>
      <w:marBottom w:val="0"/>
      <w:divBdr>
        <w:top w:val="none" w:sz="0" w:space="0" w:color="auto"/>
        <w:left w:val="none" w:sz="0" w:space="0" w:color="auto"/>
        <w:bottom w:val="none" w:sz="0" w:space="0" w:color="auto"/>
        <w:right w:val="none" w:sz="0" w:space="0" w:color="auto"/>
      </w:divBdr>
    </w:div>
    <w:div w:id="1684553775">
      <w:bodyDiv w:val="1"/>
      <w:marLeft w:val="0"/>
      <w:marRight w:val="0"/>
      <w:marTop w:val="0"/>
      <w:marBottom w:val="0"/>
      <w:divBdr>
        <w:top w:val="none" w:sz="0" w:space="0" w:color="auto"/>
        <w:left w:val="none" w:sz="0" w:space="0" w:color="auto"/>
        <w:bottom w:val="none" w:sz="0" w:space="0" w:color="auto"/>
        <w:right w:val="none" w:sz="0" w:space="0" w:color="auto"/>
      </w:divBdr>
    </w:div>
    <w:div w:id="1685400916">
      <w:bodyDiv w:val="1"/>
      <w:marLeft w:val="0"/>
      <w:marRight w:val="0"/>
      <w:marTop w:val="0"/>
      <w:marBottom w:val="0"/>
      <w:divBdr>
        <w:top w:val="none" w:sz="0" w:space="0" w:color="auto"/>
        <w:left w:val="none" w:sz="0" w:space="0" w:color="auto"/>
        <w:bottom w:val="none" w:sz="0" w:space="0" w:color="auto"/>
        <w:right w:val="none" w:sz="0" w:space="0" w:color="auto"/>
      </w:divBdr>
    </w:div>
    <w:div w:id="1685549762">
      <w:bodyDiv w:val="1"/>
      <w:marLeft w:val="0"/>
      <w:marRight w:val="0"/>
      <w:marTop w:val="0"/>
      <w:marBottom w:val="0"/>
      <w:divBdr>
        <w:top w:val="none" w:sz="0" w:space="0" w:color="auto"/>
        <w:left w:val="none" w:sz="0" w:space="0" w:color="auto"/>
        <w:bottom w:val="none" w:sz="0" w:space="0" w:color="auto"/>
        <w:right w:val="none" w:sz="0" w:space="0" w:color="auto"/>
      </w:divBdr>
    </w:div>
    <w:div w:id="1685592306">
      <w:bodyDiv w:val="1"/>
      <w:marLeft w:val="0"/>
      <w:marRight w:val="0"/>
      <w:marTop w:val="0"/>
      <w:marBottom w:val="0"/>
      <w:divBdr>
        <w:top w:val="none" w:sz="0" w:space="0" w:color="auto"/>
        <w:left w:val="none" w:sz="0" w:space="0" w:color="auto"/>
        <w:bottom w:val="none" w:sz="0" w:space="0" w:color="auto"/>
        <w:right w:val="none" w:sz="0" w:space="0" w:color="auto"/>
      </w:divBdr>
    </w:div>
    <w:div w:id="1688367759">
      <w:bodyDiv w:val="1"/>
      <w:marLeft w:val="0"/>
      <w:marRight w:val="0"/>
      <w:marTop w:val="0"/>
      <w:marBottom w:val="0"/>
      <w:divBdr>
        <w:top w:val="none" w:sz="0" w:space="0" w:color="auto"/>
        <w:left w:val="none" w:sz="0" w:space="0" w:color="auto"/>
        <w:bottom w:val="none" w:sz="0" w:space="0" w:color="auto"/>
        <w:right w:val="none" w:sz="0" w:space="0" w:color="auto"/>
      </w:divBdr>
    </w:div>
    <w:div w:id="1689285253">
      <w:bodyDiv w:val="1"/>
      <w:marLeft w:val="0"/>
      <w:marRight w:val="0"/>
      <w:marTop w:val="0"/>
      <w:marBottom w:val="0"/>
      <w:divBdr>
        <w:top w:val="none" w:sz="0" w:space="0" w:color="auto"/>
        <w:left w:val="none" w:sz="0" w:space="0" w:color="auto"/>
        <w:bottom w:val="none" w:sz="0" w:space="0" w:color="auto"/>
        <w:right w:val="none" w:sz="0" w:space="0" w:color="auto"/>
      </w:divBdr>
    </w:div>
    <w:div w:id="1692536689">
      <w:bodyDiv w:val="1"/>
      <w:marLeft w:val="0"/>
      <w:marRight w:val="0"/>
      <w:marTop w:val="0"/>
      <w:marBottom w:val="0"/>
      <w:divBdr>
        <w:top w:val="none" w:sz="0" w:space="0" w:color="auto"/>
        <w:left w:val="none" w:sz="0" w:space="0" w:color="auto"/>
        <w:bottom w:val="none" w:sz="0" w:space="0" w:color="auto"/>
        <w:right w:val="none" w:sz="0" w:space="0" w:color="auto"/>
      </w:divBdr>
    </w:div>
    <w:div w:id="1693607237">
      <w:bodyDiv w:val="1"/>
      <w:marLeft w:val="0"/>
      <w:marRight w:val="0"/>
      <w:marTop w:val="0"/>
      <w:marBottom w:val="0"/>
      <w:divBdr>
        <w:top w:val="none" w:sz="0" w:space="0" w:color="auto"/>
        <w:left w:val="none" w:sz="0" w:space="0" w:color="auto"/>
        <w:bottom w:val="none" w:sz="0" w:space="0" w:color="auto"/>
        <w:right w:val="none" w:sz="0" w:space="0" w:color="auto"/>
      </w:divBdr>
    </w:div>
    <w:div w:id="1694839424">
      <w:bodyDiv w:val="1"/>
      <w:marLeft w:val="0"/>
      <w:marRight w:val="0"/>
      <w:marTop w:val="0"/>
      <w:marBottom w:val="0"/>
      <w:divBdr>
        <w:top w:val="none" w:sz="0" w:space="0" w:color="auto"/>
        <w:left w:val="none" w:sz="0" w:space="0" w:color="auto"/>
        <w:bottom w:val="none" w:sz="0" w:space="0" w:color="auto"/>
        <w:right w:val="none" w:sz="0" w:space="0" w:color="auto"/>
      </w:divBdr>
    </w:div>
    <w:div w:id="1695304340">
      <w:bodyDiv w:val="1"/>
      <w:marLeft w:val="0"/>
      <w:marRight w:val="0"/>
      <w:marTop w:val="0"/>
      <w:marBottom w:val="0"/>
      <w:divBdr>
        <w:top w:val="none" w:sz="0" w:space="0" w:color="auto"/>
        <w:left w:val="none" w:sz="0" w:space="0" w:color="auto"/>
        <w:bottom w:val="none" w:sz="0" w:space="0" w:color="auto"/>
        <w:right w:val="none" w:sz="0" w:space="0" w:color="auto"/>
      </w:divBdr>
      <w:divsChild>
        <w:div w:id="477693446">
          <w:marLeft w:val="0"/>
          <w:marRight w:val="0"/>
          <w:marTop w:val="0"/>
          <w:marBottom w:val="0"/>
          <w:divBdr>
            <w:top w:val="none" w:sz="0" w:space="0" w:color="auto"/>
            <w:left w:val="none" w:sz="0" w:space="0" w:color="auto"/>
            <w:bottom w:val="none" w:sz="0" w:space="0" w:color="auto"/>
            <w:right w:val="none" w:sz="0" w:space="0" w:color="auto"/>
          </w:divBdr>
          <w:divsChild>
            <w:div w:id="2021082391">
              <w:marLeft w:val="0"/>
              <w:marRight w:val="0"/>
              <w:marTop w:val="0"/>
              <w:marBottom w:val="0"/>
              <w:divBdr>
                <w:top w:val="none" w:sz="0" w:space="0" w:color="auto"/>
                <w:left w:val="none" w:sz="0" w:space="0" w:color="auto"/>
                <w:bottom w:val="none" w:sz="0" w:space="0" w:color="auto"/>
                <w:right w:val="none" w:sz="0" w:space="0" w:color="auto"/>
              </w:divBdr>
              <w:divsChild>
                <w:div w:id="5642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0782">
          <w:marLeft w:val="0"/>
          <w:marRight w:val="0"/>
          <w:marTop w:val="0"/>
          <w:marBottom w:val="0"/>
          <w:divBdr>
            <w:top w:val="none" w:sz="0" w:space="0" w:color="auto"/>
            <w:left w:val="none" w:sz="0" w:space="0" w:color="auto"/>
            <w:bottom w:val="none" w:sz="0" w:space="0" w:color="auto"/>
            <w:right w:val="none" w:sz="0" w:space="0" w:color="auto"/>
          </w:divBdr>
        </w:div>
        <w:div w:id="793863011">
          <w:marLeft w:val="0"/>
          <w:marRight w:val="0"/>
          <w:marTop w:val="0"/>
          <w:marBottom w:val="0"/>
          <w:divBdr>
            <w:top w:val="none" w:sz="0" w:space="0" w:color="auto"/>
            <w:left w:val="none" w:sz="0" w:space="0" w:color="auto"/>
            <w:bottom w:val="none" w:sz="0" w:space="0" w:color="auto"/>
            <w:right w:val="none" w:sz="0" w:space="0" w:color="auto"/>
          </w:divBdr>
          <w:divsChild>
            <w:div w:id="2852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82051">
      <w:bodyDiv w:val="1"/>
      <w:marLeft w:val="0"/>
      <w:marRight w:val="0"/>
      <w:marTop w:val="0"/>
      <w:marBottom w:val="0"/>
      <w:divBdr>
        <w:top w:val="none" w:sz="0" w:space="0" w:color="auto"/>
        <w:left w:val="none" w:sz="0" w:space="0" w:color="auto"/>
        <w:bottom w:val="none" w:sz="0" w:space="0" w:color="auto"/>
        <w:right w:val="none" w:sz="0" w:space="0" w:color="auto"/>
      </w:divBdr>
      <w:divsChild>
        <w:div w:id="1774279200">
          <w:marLeft w:val="0"/>
          <w:marRight w:val="0"/>
          <w:marTop w:val="0"/>
          <w:marBottom w:val="0"/>
          <w:divBdr>
            <w:top w:val="none" w:sz="0" w:space="0" w:color="auto"/>
            <w:left w:val="none" w:sz="0" w:space="0" w:color="auto"/>
            <w:bottom w:val="none" w:sz="0" w:space="0" w:color="auto"/>
            <w:right w:val="none" w:sz="0" w:space="0" w:color="auto"/>
          </w:divBdr>
          <w:divsChild>
            <w:div w:id="1389838053">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22885">
      <w:bodyDiv w:val="1"/>
      <w:marLeft w:val="0"/>
      <w:marRight w:val="0"/>
      <w:marTop w:val="0"/>
      <w:marBottom w:val="0"/>
      <w:divBdr>
        <w:top w:val="none" w:sz="0" w:space="0" w:color="auto"/>
        <w:left w:val="none" w:sz="0" w:space="0" w:color="auto"/>
        <w:bottom w:val="none" w:sz="0" w:space="0" w:color="auto"/>
        <w:right w:val="none" w:sz="0" w:space="0" w:color="auto"/>
      </w:divBdr>
    </w:div>
    <w:div w:id="1697080966">
      <w:bodyDiv w:val="1"/>
      <w:marLeft w:val="0"/>
      <w:marRight w:val="0"/>
      <w:marTop w:val="0"/>
      <w:marBottom w:val="0"/>
      <w:divBdr>
        <w:top w:val="none" w:sz="0" w:space="0" w:color="auto"/>
        <w:left w:val="none" w:sz="0" w:space="0" w:color="auto"/>
        <w:bottom w:val="none" w:sz="0" w:space="0" w:color="auto"/>
        <w:right w:val="none" w:sz="0" w:space="0" w:color="auto"/>
      </w:divBdr>
    </w:div>
    <w:div w:id="1698307753">
      <w:bodyDiv w:val="1"/>
      <w:marLeft w:val="0"/>
      <w:marRight w:val="0"/>
      <w:marTop w:val="0"/>
      <w:marBottom w:val="0"/>
      <w:divBdr>
        <w:top w:val="none" w:sz="0" w:space="0" w:color="auto"/>
        <w:left w:val="none" w:sz="0" w:space="0" w:color="auto"/>
        <w:bottom w:val="none" w:sz="0" w:space="0" w:color="auto"/>
        <w:right w:val="none" w:sz="0" w:space="0" w:color="auto"/>
      </w:divBdr>
    </w:div>
    <w:div w:id="1698849677">
      <w:bodyDiv w:val="1"/>
      <w:marLeft w:val="0"/>
      <w:marRight w:val="0"/>
      <w:marTop w:val="0"/>
      <w:marBottom w:val="0"/>
      <w:divBdr>
        <w:top w:val="none" w:sz="0" w:space="0" w:color="auto"/>
        <w:left w:val="none" w:sz="0" w:space="0" w:color="auto"/>
        <w:bottom w:val="none" w:sz="0" w:space="0" w:color="auto"/>
        <w:right w:val="none" w:sz="0" w:space="0" w:color="auto"/>
      </w:divBdr>
    </w:div>
    <w:div w:id="1699702459">
      <w:bodyDiv w:val="1"/>
      <w:marLeft w:val="0"/>
      <w:marRight w:val="0"/>
      <w:marTop w:val="0"/>
      <w:marBottom w:val="0"/>
      <w:divBdr>
        <w:top w:val="none" w:sz="0" w:space="0" w:color="auto"/>
        <w:left w:val="none" w:sz="0" w:space="0" w:color="auto"/>
        <w:bottom w:val="none" w:sz="0" w:space="0" w:color="auto"/>
        <w:right w:val="none" w:sz="0" w:space="0" w:color="auto"/>
      </w:divBdr>
    </w:div>
    <w:div w:id="1700468668">
      <w:bodyDiv w:val="1"/>
      <w:marLeft w:val="0"/>
      <w:marRight w:val="0"/>
      <w:marTop w:val="0"/>
      <w:marBottom w:val="0"/>
      <w:divBdr>
        <w:top w:val="none" w:sz="0" w:space="0" w:color="auto"/>
        <w:left w:val="none" w:sz="0" w:space="0" w:color="auto"/>
        <w:bottom w:val="none" w:sz="0" w:space="0" w:color="auto"/>
        <w:right w:val="none" w:sz="0" w:space="0" w:color="auto"/>
      </w:divBdr>
    </w:div>
    <w:div w:id="1703240552">
      <w:bodyDiv w:val="1"/>
      <w:marLeft w:val="0"/>
      <w:marRight w:val="0"/>
      <w:marTop w:val="0"/>
      <w:marBottom w:val="0"/>
      <w:divBdr>
        <w:top w:val="none" w:sz="0" w:space="0" w:color="auto"/>
        <w:left w:val="none" w:sz="0" w:space="0" w:color="auto"/>
        <w:bottom w:val="none" w:sz="0" w:space="0" w:color="auto"/>
        <w:right w:val="none" w:sz="0" w:space="0" w:color="auto"/>
      </w:divBdr>
    </w:div>
    <w:div w:id="1703284304">
      <w:bodyDiv w:val="1"/>
      <w:marLeft w:val="0"/>
      <w:marRight w:val="0"/>
      <w:marTop w:val="0"/>
      <w:marBottom w:val="0"/>
      <w:divBdr>
        <w:top w:val="none" w:sz="0" w:space="0" w:color="auto"/>
        <w:left w:val="none" w:sz="0" w:space="0" w:color="auto"/>
        <w:bottom w:val="none" w:sz="0" w:space="0" w:color="auto"/>
        <w:right w:val="none" w:sz="0" w:space="0" w:color="auto"/>
      </w:divBdr>
    </w:div>
    <w:div w:id="1703508296">
      <w:bodyDiv w:val="1"/>
      <w:marLeft w:val="0"/>
      <w:marRight w:val="0"/>
      <w:marTop w:val="0"/>
      <w:marBottom w:val="0"/>
      <w:divBdr>
        <w:top w:val="none" w:sz="0" w:space="0" w:color="auto"/>
        <w:left w:val="none" w:sz="0" w:space="0" w:color="auto"/>
        <w:bottom w:val="none" w:sz="0" w:space="0" w:color="auto"/>
        <w:right w:val="none" w:sz="0" w:space="0" w:color="auto"/>
      </w:divBdr>
    </w:div>
    <w:div w:id="1704477380">
      <w:bodyDiv w:val="1"/>
      <w:marLeft w:val="0"/>
      <w:marRight w:val="0"/>
      <w:marTop w:val="0"/>
      <w:marBottom w:val="0"/>
      <w:divBdr>
        <w:top w:val="none" w:sz="0" w:space="0" w:color="auto"/>
        <w:left w:val="none" w:sz="0" w:space="0" w:color="auto"/>
        <w:bottom w:val="none" w:sz="0" w:space="0" w:color="auto"/>
        <w:right w:val="none" w:sz="0" w:space="0" w:color="auto"/>
      </w:divBdr>
    </w:div>
    <w:div w:id="1706131060">
      <w:bodyDiv w:val="1"/>
      <w:marLeft w:val="0"/>
      <w:marRight w:val="0"/>
      <w:marTop w:val="0"/>
      <w:marBottom w:val="0"/>
      <w:divBdr>
        <w:top w:val="none" w:sz="0" w:space="0" w:color="auto"/>
        <w:left w:val="none" w:sz="0" w:space="0" w:color="auto"/>
        <w:bottom w:val="none" w:sz="0" w:space="0" w:color="auto"/>
        <w:right w:val="none" w:sz="0" w:space="0" w:color="auto"/>
      </w:divBdr>
    </w:div>
    <w:div w:id="1708675745">
      <w:bodyDiv w:val="1"/>
      <w:marLeft w:val="0"/>
      <w:marRight w:val="0"/>
      <w:marTop w:val="0"/>
      <w:marBottom w:val="0"/>
      <w:divBdr>
        <w:top w:val="none" w:sz="0" w:space="0" w:color="auto"/>
        <w:left w:val="none" w:sz="0" w:space="0" w:color="auto"/>
        <w:bottom w:val="none" w:sz="0" w:space="0" w:color="auto"/>
        <w:right w:val="none" w:sz="0" w:space="0" w:color="auto"/>
      </w:divBdr>
    </w:div>
    <w:div w:id="1711303671">
      <w:bodyDiv w:val="1"/>
      <w:marLeft w:val="0"/>
      <w:marRight w:val="0"/>
      <w:marTop w:val="0"/>
      <w:marBottom w:val="0"/>
      <w:divBdr>
        <w:top w:val="none" w:sz="0" w:space="0" w:color="auto"/>
        <w:left w:val="none" w:sz="0" w:space="0" w:color="auto"/>
        <w:bottom w:val="none" w:sz="0" w:space="0" w:color="auto"/>
        <w:right w:val="none" w:sz="0" w:space="0" w:color="auto"/>
      </w:divBdr>
    </w:div>
    <w:div w:id="1711765331">
      <w:bodyDiv w:val="1"/>
      <w:marLeft w:val="0"/>
      <w:marRight w:val="0"/>
      <w:marTop w:val="0"/>
      <w:marBottom w:val="0"/>
      <w:divBdr>
        <w:top w:val="none" w:sz="0" w:space="0" w:color="auto"/>
        <w:left w:val="none" w:sz="0" w:space="0" w:color="auto"/>
        <w:bottom w:val="none" w:sz="0" w:space="0" w:color="auto"/>
        <w:right w:val="none" w:sz="0" w:space="0" w:color="auto"/>
      </w:divBdr>
    </w:div>
    <w:div w:id="1716660426">
      <w:bodyDiv w:val="1"/>
      <w:marLeft w:val="0"/>
      <w:marRight w:val="0"/>
      <w:marTop w:val="0"/>
      <w:marBottom w:val="0"/>
      <w:divBdr>
        <w:top w:val="none" w:sz="0" w:space="0" w:color="auto"/>
        <w:left w:val="none" w:sz="0" w:space="0" w:color="auto"/>
        <w:bottom w:val="none" w:sz="0" w:space="0" w:color="auto"/>
        <w:right w:val="none" w:sz="0" w:space="0" w:color="auto"/>
      </w:divBdr>
    </w:div>
    <w:div w:id="1718355003">
      <w:bodyDiv w:val="1"/>
      <w:marLeft w:val="0"/>
      <w:marRight w:val="0"/>
      <w:marTop w:val="0"/>
      <w:marBottom w:val="0"/>
      <w:divBdr>
        <w:top w:val="none" w:sz="0" w:space="0" w:color="auto"/>
        <w:left w:val="none" w:sz="0" w:space="0" w:color="auto"/>
        <w:bottom w:val="none" w:sz="0" w:space="0" w:color="auto"/>
        <w:right w:val="none" w:sz="0" w:space="0" w:color="auto"/>
      </w:divBdr>
    </w:div>
    <w:div w:id="1721980502">
      <w:bodyDiv w:val="1"/>
      <w:marLeft w:val="0"/>
      <w:marRight w:val="0"/>
      <w:marTop w:val="0"/>
      <w:marBottom w:val="0"/>
      <w:divBdr>
        <w:top w:val="none" w:sz="0" w:space="0" w:color="auto"/>
        <w:left w:val="none" w:sz="0" w:space="0" w:color="auto"/>
        <w:bottom w:val="none" w:sz="0" w:space="0" w:color="auto"/>
        <w:right w:val="none" w:sz="0" w:space="0" w:color="auto"/>
      </w:divBdr>
    </w:div>
    <w:div w:id="1724862061">
      <w:bodyDiv w:val="1"/>
      <w:marLeft w:val="0"/>
      <w:marRight w:val="0"/>
      <w:marTop w:val="0"/>
      <w:marBottom w:val="0"/>
      <w:divBdr>
        <w:top w:val="none" w:sz="0" w:space="0" w:color="auto"/>
        <w:left w:val="none" w:sz="0" w:space="0" w:color="auto"/>
        <w:bottom w:val="none" w:sz="0" w:space="0" w:color="auto"/>
        <w:right w:val="none" w:sz="0" w:space="0" w:color="auto"/>
      </w:divBdr>
    </w:div>
    <w:div w:id="1724981119">
      <w:bodyDiv w:val="1"/>
      <w:marLeft w:val="0"/>
      <w:marRight w:val="0"/>
      <w:marTop w:val="0"/>
      <w:marBottom w:val="0"/>
      <w:divBdr>
        <w:top w:val="none" w:sz="0" w:space="0" w:color="auto"/>
        <w:left w:val="none" w:sz="0" w:space="0" w:color="auto"/>
        <w:bottom w:val="none" w:sz="0" w:space="0" w:color="auto"/>
        <w:right w:val="none" w:sz="0" w:space="0" w:color="auto"/>
      </w:divBdr>
    </w:div>
    <w:div w:id="1725911740">
      <w:bodyDiv w:val="1"/>
      <w:marLeft w:val="0"/>
      <w:marRight w:val="0"/>
      <w:marTop w:val="0"/>
      <w:marBottom w:val="0"/>
      <w:divBdr>
        <w:top w:val="none" w:sz="0" w:space="0" w:color="auto"/>
        <w:left w:val="none" w:sz="0" w:space="0" w:color="auto"/>
        <w:bottom w:val="none" w:sz="0" w:space="0" w:color="auto"/>
        <w:right w:val="none" w:sz="0" w:space="0" w:color="auto"/>
      </w:divBdr>
    </w:div>
    <w:div w:id="1726029043">
      <w:bodyDiv w:val="1"/>
      <w:marLeft w:val="0"/>
      <w:marRight w:val="0"/>
      <w:marTop w:val="0"/>
      <w:marBottom w:val="0"/>
      <w:divBdr>
        <w:top w:val="none" w:sz="0" w:space="0" w:color="auto"/>
        <w:left w:val="none" w:sz="0" w:space="0" w:color="auto"/>
        <w:bottom w:val="none" w:sz="0" w:space="0" w:color="auto"/>
        <w:right w:val="none" w:sz="0" w:space="0" w:color="auto"/>
      </w:divBdr>
    </w:div>
    <w:div w:id="1726878592">
      <w:bodyDiv w:val="1"/>
      <w:marLeft w:val="0"/>
      <w:marRight w:val="0"/>
      <w:marTop w:val="0"/>
      <w:marBottom w:val="0"/>
      <w:divBdr>
        <w:top w:val="none" w:sz="0" w:space="0" w:color="auto"/>
        <w:left w:val="none" w:sz="0" w:space="0" w:color="auto"/>
        <w:bottom w:val="none" w:sz="0" w:space="0" w:color="auto"/>
        <w:right w:val="none" w:sz="0" w:space="0" w:color="auto"/>
      </w:divBdr>
    </w:div>
    <w:div w:id="1726947601">
      <w:bodyDiv w:val="1"/>
      <w:marLeft w:val="0"/>
      <w:marRight w:val="0"/>
      <w:marTop w:val="0"/>
      <w:marBottom w:val="0"/>
      <w:divBdr>
        <w:top w:val="none" w:sz="0" w:space="0" w:color="auto"/>
        <w:left w:val="none" w:sz="0" w:space="0" w:color="auto"/>
        <w:bottom w:val="none" w:sz="0" w:space="0" w:color="auto"/>
        <w:right w:val="none" w:sz="0" w:space="0" w:color="auto"/>
      </w:divBdr>
    </w:div>
    <w:div w:id="1728606246">
      <w:bodyDiv w:val="1"/>
      <w:marLeft w:val="0"/>
      <w:marRight w:val="0"/>
      <w:marTop w:val="0"/>
      <w:marBottom w:val="0"/>
      <w:divBdr>
        <w:top w:val="none" w:sz="0" w:space="0" w:color="auto"/>
        <w:left w:val="none" w:sz="0" w:space="0" w:color="auto"/>
        <w:bottom w:val="none" w:sz="0" w:space="0" w:color="auto"/>
        <w:right w:val="none" w:sz="0" w:space="0" w:color="auto"/>
      </w:divBdr>
    </w:div>
    <w:div w:id="1728725691">
      <w:bodyDiv w:val="1"/>
      <w:marLeft w:val="0"/>
      <w:marRight w:val="0"/>
      <w:marTop w:val="0"/>
      <w:marBottom w:val="0"/>
      <w:divBdr>
        <w:top w:val="none" w:sz="0" w:space="0" w:color="auto"/>
        <w:left w:val="none" w:sz="0" w:space="0" w:color="auto"/>
        <w:bottom w:val="none" w:sz="0" w:space="0" w:color="auto"/>
        <w:right w:val="none" w:sz="0" w:space="0" w:color="auto"/>
      </w:divBdr>
    </w:div>
    <w:div w:id="1728911361">
      <w:bodyDiv w:val="1"/>
      <w:marLeft w:val="0"/>
      <w:marRight w:val="0"/>
      <w:marTop w:val="0"/>
      <w:marBottom w:val="0"/>
      <w:divBdr>
        <w:top w:val="none" w:sz="0" w:space="0" w:color="auto"/>
        <w:left w:val="none" w:sz="0" w:space="0" w:color="auto"/>
        <w:bottom w:val="none" w:sz="0" w:space="0" w:color="auto"/>
        <w:right w:val="none" w:sz="0" w:space="0" w:color="auto"/>
      </w:divBdr>
    </w:div>
    <w:div w:id="1729306156">
      <w:bodyDiv w:val="1"/>
      <w:marLeft w:val="0"/>
      <w:marRight w:val="0"/>
      <w:marTop w:val="0"/>
      <w:marBottom w:val="0"/>
      <w:divBdr>
        <w:top w:val="none" w:sz="0" w:space="0" w:color="auto"/>
        <w:left w:val="none" w:sz="0" w:space="0" w:color="auto"/>
        <w:bottom w:val="none" w:sz="0" w:space="0" w:color="auto"/>
        <w:right w:val="none" w:sz="0" w:space="0" w:color="auto"/>
      </w:divBdr>
    </w:div>
    <w:div w:id="1729456420">
      <w:bodyDiv w:val="1"/>
      <w:marLeft w:val="0"/>
      <w:marRight w:val="0"/>
      <w:marTop w:val="0"/>
      <w:marBottom w:val="0"/>
      <w:divBdr>
        <w:top w:val="none" w:sz="0" w:space="0" w:color="auto"/>
        <w:left w:val="none" w:sz="0" w:space="0" w:color="auto"/>
        <w:bottom w:val="none" w:sz="0" w:space="0" w:color="auto"/>
        <w:right w:val="none" w:sz="0" w:space="0" w:color="auto"/>
      </w:divBdr>
    </w:div>
    <w:div w:id="1729958464">
      <w:bodyDiv w:val="1"/>
      <w:marLeft w:val="0"/>
      <w:marRight w:val="0"/>
      <w:marTop w:val="0"/>
      <w:marBottom w:val="0"/>
      <w:divBdr>
        <w:top w:val="none" w:sz="0" w:space="0" w:color="auto"/>
        <w:left w:val="none" w:sz="0" w:space="0" w:color="auto"/>
        <w:bottom w:val="none" w:sz="0" w:space="0" w:color="auto"/>
        <w:right w:val="none" w:sz="0" w:space="0" w:color="auto"/>
      </w:divBdr>
    </w:div>
    <w:div w:id="1730105963">
      <w:bodyDiv w:val="1"/>
      <w:marLeft w:val="0"/>
      <w:marRight w:val="0"/>
      <w:marTop w:val="0"/>
      <w:marBottom w:val="0"/>
      <w:divBdr>
        <w:top w:val="none" w:sz="0" w:space="0" w:color="auto"/>
        <w:left w:val="none" w:sz="0" w:space="0" w:color="auto"/>
        <w:bottom w:val="none" w:sz="0" w:space="0" w:color="auto"/>
        <w:right w:val="none" w:sz="0" w:space="0" w:color="auto"/>
      </w:divBdr>
    </w:div>
    <w:div w:id="1730151245">
      <w:bodyDiv w:val="1"/>
      <w:marLeft w:val="0"/>
      <w:marRight w:val="0"/>
      <w:marTop w:val="0"/>
      <w:marBottom w:val="0"/>
      <w:divBdr>
        <w:top w:val="none" w:sz="0" w:space="0" w:color="auto"/>
        <w:left w:val="none" w:sz="0" w:space="0" w:color="auto"/>
        <w:bottom w:val="none" w:sz="0" w:space="0" w:color="auto"/>
        <w:right w:val="none" w:sz="0" w:space="0" w:color="auto"/>
      </w:divBdr>
    </w:div>
    <w:div w:id="1730882610">
      <w:bodyDiv w:val="1"/>
      <w:marLeft w:val="0"/>
      <w:marRight w:val="0"/>
      <w:marTop w:val="0"/>
      <w:marBottom w:val="0"/>
      <w:divBdr>
        <w:top w:val="none" w:sz="0" w:space="0" w:color="auto"/>
        <w:left w:val="none" w:sz="0" w:space="0" w:color="auto"/>
        <w:bottom w:val="none" w:sz="0" w:space="0" w:color="auto"/>
        <w:right w:val="none" w:sz="0" w:space="0" w:color="auto"/>
      </w:divBdr>
    </w:div>
    <w:div w:id="1731070491">
      <w:bodyDiv w:val="1"/>
      <w:marLeft w:val="0"/>
      <w:marRight w:val="0"/>
      <w:marTop w:val="0"/>
      <w:marBottom w:val="0"/>
      <w:divBdr>
        <w:top w:val="none" w:sz="0" w:space="0" w:color="auto"/>
        <w:left w:val="none" w:sz="0" w:space="0" w:color="auto"/>
        <w:bottom w:val="none" w:sz="0" w:space="0" w:color="auto"/>
        <w:right w:val="none" w:sz="0" w:space="0" w:color="auto"/>
      </w:divBdr>
    </w:div>
    <w:div w:id="1731810686">
      <w:bodyDiv w:val="1"/>
      <w:marLeft w:val="0"/>
      <w:marRight w:val="0"/>
      <w:marTop w:val="0"/>
      <w:marBottom w:val="0"/>
      <w:divBdr>
        <w:top w:val="none" w:sz="0" w:space="0" w:color="auto"/>
        <w:left w:val="none" w:sz="0" w:space="0" w:color="auto"/>
        <w:bottom w:val="none" w:sz="0" w:space="0" w:color="auto"/>
        <w:right w:val="none" w:sz="0" w:space="0" w:color="auto"/>
      </w:divBdr>
    </w:div>
    <w:div w:id="1733117145">
      <w:bodyDiv w:val="1"/>
      <w:marLeft w:val="0"/>
      <w:marRight w:val="0"/>
      <w:marTop w:val="0"/>
      <w:marBottom w:val="0"/>
      <w:divBdr>
        <w:top w:val="none" w:sz="0" w:space="0" w:color="auto"/>
        <w:left w:val="none" w:sz="0" w:space="0" w:color="auto"/>
        <w:bottom w:val="none" w:sz="0" w:space="0" w:color="auto"/>
        <w:right w:val="none" w:sz="0" w:space="0" w:color="auto"/>
      </w:divBdr>
    </w:div>
    <w:div w:id="1736009910">
      <w:bodyDiv w:val="1"/>
      <w:marLeft w:val="0"/>
      <w:marRight w:val="0"/>
      <w:marTop w:val="0"/>
      <w:marBottom w:val="0"/>
      <w:divBdr>
        <w:top w:val="none" w:sz="0" w:space="0" w:color="auto"/>
        <w:left w:val="none" w:sz="0" w:space="0" w:color="auto"/>
        <w:bottom w:val="none" w:sz="0" w:space="0" w:color="auto"/>
        <w:right w:val="none" w:sz="0" w:space="0" w:color="auto"/>
      </w:divBdr>
    </w:div>
    <w:div w:id="1736195699">
      <w:bodyDiv w:val="1"/>
      <w:marLeft w:val="0"/>
      <w:marRight w:val="0"/>
      <w:marTop w:val="0"/>
      <w:marBottom w:val="0"/>
      <w:divBdr>
        <w:top w:val="none" w:sz="0" w:space="0" w:color="auto"/>
        <w:left w:val="none" w:sz="0" w:space="0" w:color="auto"/>
        <w:bottom w:val="none" w:sz="0" w:space="0" w:color="auto"/>
        <w:right w:val="none" w:sz="0" w:space="0" w:color="auto"/>
      </w:divBdr>
    </w:div>
    <w:div w:id="1736276184">
      <w:bodyDiv w:val="1"/>
      <w:marLeft w:val="0"/>
      <w:marRight w:val="0"/>
      <w:marTop w:val="0"/>
      <w:marBottom w:val="0"/>
      <w:divBdr>
        <w:top w:val="none" w:sz="0" w:space="0" w:color="auto"/>
        <w:left w:val="none" w:sz="0" w:space="0" w:color="auto"/>
        <w:bottom w:val="none" w:sz="0" w:space="0" w:color="auto"/>
        <w:right w:val="none" w:sz="0" w:space="0" w:color="auto"/>
      </w:divBdr>
    </w:div>
    <w:div w:id="1748111460">
      <w:bodyDiv w:val="1"/>
      <w:marLeft w:val="0"/>
      <w:marRight w:val="0"/>
      <w:marTop w:val="0"/>
      <w:marBottom w:val="0"/>
      <w:divBdr>
        <w:top w:val="none" w:sz="0" w:space="0" w:color="auto"/>
        <w:left w:val="none" w:sz="0" w:space="0" w:color="auto"/>
        <w:bottom w:val="none" w:sz="0" w:space="0" w:color="auto"/>
        <w:right w:val="none" w:sz="0" w:space="0" w:color="auto"/>
      </w:divBdr>
    </w:div>
    <w:div w:id="1750535535">
      <w:bodyDiv w:val="1"/>
      <w:marLeft w:val="0"/>
      <w:marRight w:val="0"/>
      <w:marTop w:val="0"/>
      <w:marBottom w:val="0"/>
      <w:divBdr>
        <w:top w:val="none" w:sz="0" w:space="0" w:color="auto"/>
        <w:left w:val="none" w:sz="0" w:space="0" w:color="auto"/>
        <w:bottom w:val="none" w:sz="0" w:space="0" w:color="auto"/>
        <w:right w:val="none" w:sz="0" w:space="0" w:color="auto"/>
      </w:divBdr>
    </w:div>
    <w:div w:id="1751122933">
      <w:bodyDiv w:val="1"/>
      <w:marLeft w:val="0"/>
      <w:marRight w:val="0"/>
      <w:marTop w:val="0"/>
      <w:marBottom w:val="0"/>
      <w:divBdr>
        <w:top w:val="none" w:sz="0" w:space="0" w:color="auto"/>
        <w:left w:val="none" w:sz="0" w:space="0" w:color="auto"/>
        <w:bottom w:val="none" w:sz="0" w:space="0" w:color="auto"/>
        <w:right w:val="none" w:sz="0" w:space="0" w:color="auto"/>
      </w:divBdr>
    </w:div>
    <w:div w:id="1752848978">
      <w:bodyDiv w:val="1"/>
      <w:marLeft w:val="0"/>
      <w:marRight w:val="0"/>
      <w:marTop w:val="0"/>
      <w:marBottom w:val="0"/>
      <w:divBdr>
        <w:top w:val="none" w:sz="0" w:space="0" w:color="auto"/>
        <w:left w:val="none" w:sz="0" w:space="0" w:color="auto"/>
        <w:bottom w:val="none" w:sz="0" w:space="0" w:color="auto"/>
        <w:right w:val="none" w:sz="0" w:space="0" w:color="auto"/>
      </w:divBdr>
    </w:div>
    <w:div w:id="1758362776">
      <w:bodyDiv w:val="1"/>
      <w:marLeft w:val="0"/>
      <w:marRight w:val="0"/>
      <w:marTop w:val="0"/>
      <w:marBottom w:val="0"/>
      <w:divBdr>
        <w:top w:val="none" w:sz="0" w:space="0" w:color="auto"/>
        <w:left w:val="none" w:sz="0" w:space="0" w:color="auto"/>
        <w:bottom w:val="none" w:sz="0" w:space="0" w:color="auto"/>
        <w:right w:val="none" w:sz="0" w:space="0" w:color="auto"/>
      </w:divBdr>
    </w:div>
    <w:div w:id="1762991501">
      <w:bodyDiv w:val="1"/>
      <w:marLeft w:val="0"/>
      <w:marRight w:val="0"/>
      <w:marTop w:val="0"/>
      <w:marBottom w:val="0"/>
      <w:divBdr>
        <w:top w:val="none" w:sz="0" w:space="0" w:color="auto"/>
        <w:left w:val="none" w:sz="0" w:space="0" w:color="auto"/>
        <w:bottom w:val="none" w:sz="0" w:space="0" w:color="auto"/>
        <w:right w:val="none" w:sz="0" w:space="0" w:color="auto"/>
      </w:divBdr>
    </w:div>
    <w:div w:id="1763065597">
      <w:bodyDiv w:val="1"/>
      <w:marLeft w:val="0"/>
      <w:marRight w:val="0"/>
      <w:marTop w:val="0"/>
      <w:marBottom w:val="0"/>
      <w:divBdr>
        <w:top w:val="none" w:sz="0" w:space="0" w:color="auto"/>
        <w:left w:val="none" w:sz="0" w:space="0" w:color="auto"/>
        <w:bottom w:val="none" w:sz="0" w:space="0" w:color="auto"/>
        <w:right w:val="none" w:sz="0" w:space="0" w:color="auto"/>
      </w:divBdr>
    </w:div>
    <w:div w:id="1763409907">
      <w:bodyDiv w:val="1"/>
      <w:marLeft w:val="0"/>
      <w:marRight w:val="0"/>
      <w:marTop w:val="0"/>
      <w:marBottom w:val="0"/>
      <w:divBdr>
        <w:top w:val="none" w:sz="0" w:space="0" w:color="auto"/>
        <w:left w:val="none" w:sz="0" w:space="0" w:color="auto"/>
        <w:bottom w:val="none" w:sz="0" w:space="0" w:color="auto"/>
        <w:right w:val="none" w:sz="0" w:space="0" w:color="auto"/>
      </w:divBdr>
    </w:div>
    <w:div w:id="1763448612">
      <w:bodyDiv w:val="1"/>
      <w:marLeft w:val="0"/>
      <w:marRight w:val="0"/>
      <w:marTop w:val="0"/>
      <w:marBottom w:val="0"/>
      <w:divBdr>
        <w:top w:val="none" w:sz="0" w:space="0" w:color="auto"/>
        <w:left w:val="none" w:sz="0" w:space="0" w:color="auto"/>
        <w:bottom w:val="none" w:sz="0" w:space="0" w:color="auto"/>
        <w:right w:val="none" w:sz="0" w:space="0" w:color="auto"/>
      </w:divBdr>
    </w:div>
    <w:div w:id="1764908735">
      <w:bodyDiv w:val="1"/>
      <w:marLeft w:val="0"/>
      <w:marRight w:val="0"/>
      <w:marTop w:val="0"/>
      <w:marBottom w:val="0"/>
      <w:divBdr>
        <w:top w:val="none" w:sz="0" w:space="0" w:color="auto"/>
        <w:left w:val="none" w:sz="0" w:space="0" w:color="auto"/>
        <w:bottom w:val="none" w:sz="0" w:space="0" w:color="auto"/>
        <w:right w:val="none" w:sz="0" w:space="0" w:color="auto"/>
      </w:divBdr>
    </w:div>
    <w:div w:id="1766655373">
      <w:bodyDiv w:val="1"/>
      <w:marLeft w:val="0"/>
      <w:marRight w:val="0"/>
      <w:marTop w:val="0"/>
      <w:marBottom w:val="0"/>
      <w:divBdr>
        <w:top w:val="none" w:sz="0" w:space="0" w:color="auto"/>
        <w:left w:val="none" w:sz="0" w:space="0" w:color="auto"/>
        <w:bottom w:val="none" w:sz="0" w:space="0" w:color="auto"/>
        <w:right w:val="none" w:sz="0" w:space="0" w:color="auto"/>
      </w:divBdr>
    </w:div>
    <w:div w:id="1766880083">
      <w:bodyDiv w:val="1"/>
      <w:marLeft w:val="0"/>
      <w:marRight w:val="0"/>
      <w:marTop w:val="0"/>
      <w:marBottom w:val="0"/>
      <w:divBdr>
        <w:top w:val="none" w:sz="0" w:space="0" w:color="auto"/>
        <w:left w:val="none" w:sz="0" w:space="0" w:color="auto"/>
        <w:bottom w:val="none" w:sz="0" w:space="0" w:color="auto"/>
        <w:right w:val="none" w:sz="0" w:space="0" w:color="auto"/>
      </w:divBdr>
    </w:div>
    <w:div w:id="1767116312">
      <w:bodyDiv w:val="1"/>
      <w:marLeft w:val="0"/>
      <w:marRight w:val="0"/>
      <w:marTop w:val="0"/>
      <w:marBottom w:val="0"/>
      <w:divBdr>
        <w:top w:val="none" w:sz="0" w:space="0" w:color="auto"/>
        <w:left w:val="none" w:sz="0" w:space="0" w:color="auto"/>
        <w:bottom w:val="none" w:sz="0" w:space="0" w:color="auto"/>
        <w:right w:val="none" w:sz="0" w:space="0" w:color="auto"/>
      </w:divBdr>
    </w:div>
    <w:div w:id="1767456511">
      <w:bodyDiv w:val="1"/>
      <w:marLeft w:val="0"/>
      <w:marRight w:val="0"/>
      <w:marTop w:val="0"/>
      <w:marBottom w:val="0"/>
      <w:divBdr>
        <w:top w:val="none" w:sz="0" w:space="0" w:color="auto"/>
        <w:left w:val="none" w:sz="0" w:space="0" w:color="auto"/>
        <w:bottom w:val="none" w:sz="0" w:space="0" w:color="auto"/>
        <w:right w:val="none" w:sz="0" w:space="0" w:color="auto"/>
      </w:divBdr>
    </w:div>
    <w:div w:id="1768384299">
      <w:bodyDiv w:val="1"/>
      <w:marLeft w:val="0"/>
      <w:marRight w:val="0"/>
      <w:marTop w:val="0"/>
      <w:marBottom w:val="0"/>
      <w:divBdr>
        <w:top w:val="none" w:sz="0" w:space="0" w:color="auto"/>
        <w:left w:val="none" w:sz="0" w:space="0" w:color="auto"/>
        <w:bottom w:val="none" w:sz="0" w:space="0" w:color="auto"/>
        <w:right w:val="none" w:sz="0" w:space="0" w:color="auto"/>
      </w:divBdr>
    </w:div>
    <w:div w:id="1770661659">
      <w:bodyDiv w:val="1"/>
      <w:marLeft w:val="0"/>
      <w:marRight w:val="0"/>
      <w:marTop w:val="0"/>
      <w:marBottom w:val="0"/>
      <w:divBdr>
        <w:top w:val="none" w:sz="0" w:space="0" w:color="auto"/>
        <w:left w:val="none" w:sz="0" w:space="0" w:color="auto"/>
        <w:bottom w:val="none" w:sz="0" w:space="0" w:color="auto"/>
        <w:right w:val="none" w:sz="0" w:space="0" w:color="auto"/>
      </w:divBdr>
    </w:div>
    <w:div w:id="1771390562">
      <w:bodyDiv w:val="1"/>
      <w:marLeft w:val="0"/>
      <w:marRight w:val="0"/>
      <w:marTop w:val="0"/>
      <w:marBottom w:val="0"/>
      <w:divBdr>
        <w:top w:val="none" w:sz="0" w:space="0" w:color="auto"/>
        <w:left w:val="none" w:sz="0" w:space="0" w:color="auto"/>
        <w:bottom w:val="none" w:sz="0" w:space="0" w:color="auto"/>
        <w:right w:val="none" w:sz="0" w:space="0" w:color="auto"/>
      </w:divBdr>
    </w:div>
    <w:div w:id="1771849761">
      <w:bodyDiv w:val="1"/>
      <w:marLeft w:val="0"/>
      <w:marRight w:val="0"/>
      <w:marTop w:val="0"/>
      <w:marBottom w:val="0"/>
      <w:divBdr>
        <w:top w:val="none" w:sz="0" w:space="0" w:color="auto"/>
        <w:left w:val="none" w:sz="0" w:space="0" w:color="auto"/>
        <w:bottom w:val="none" w:sz="0" w:space="0" w:color="auto"/>
        <w:right w:val="none" w:sz="0" w:space="0" w:color="auto"/>
      </w:divBdr>
    </w:div>
    <w:div w:id="1773162643">
      <w:bodyDiv w:val="1"/>
      <w:marLeft w:val="0"/>
      <w:marRight w:val="0"/>
      <w:marTop w:val="0"/>
      <w:marBottom w:val="0"/>
      <w:divBdr>
        <w:top w:val="none" w:sz="0" w:space="0" w:color="auto"/>
        <w:left w:val="none" w:sz="0" w:space="0" w:color="auto"/>
        <w:bottom w:val="none" w:sz="0" w:space="0" w:color="auto"/>
        <w:right w:val="none" w:sz="0" w:space="0" w:color="auto"/>
      </w:divBdr>
    </w:div>
    <w:div w:id="1774205101">
      <w:bodyDiv w:val="1"/>
      <w:marLeft w:val="0"/>
      <w:marRight w:val="0"/>
      <w:marTop w:val="0"/>
      <w:marBottom w:val="0"/>
      <w:divBdr>
        <w:top w:val="none" w:sz="0" w:space="0" w:color="auto"/>
        <w:left w:val="none" w:sz="0" w:space="0" w:color="auto"/>
        <w:bottom w:val="none" w:sz="0" w:space="0" w:color="auto"/>
        <w:right w:val="none" w:sz="0" w:space="0" w:color="auto"/>
      </w:divBdr>
    </w:div>
    <w:div w:id="1774474399">
      <w:bodyDiv w:val="1"/>
      <w:marLeft w:val="0"/>
      <w:marRight w:val="0"/>
      <w:marTop w:val="0"/>
      <w:marBottom w:val="0"/>
      <w:divBdr>
        <w:top w:val="none" w:sz="0" w:space="0" w:color="auto"/>
        <w:left w:val="none" w:sz="0" w:space="0" w:color="auto"/>
        <w:bottom w:val="none" w:sz="0" w:space="0" w:color="auto"/>
        <w:right w:val="none" w:sz="0" w:space="0" w:color="auto"/>
      </w:divBdr>
    </w:div>
    <w:div w:id="1775830921">
      <w:bodyDiv w:val="1"/>
      <w:marLeft w:val="0"/>
      <w:marRight w:val="0"/>
      <w:marTop w:val="0"/>
      <w:marBottom w:val="0"/>
      <w:divBdr>
        <w:top w:val="none" w:sz="0" w:space="0" w:color="auto"/>
        <w:left w:val="none" w:sz="0" w:space="0" w:color="auto"/>
        <w:bottom w:val="none" w:sz="0" w:space="0" w:color="auto"/>
        <w:right w:val="none" w:sz="0" w:space="0" w:color="auto"/>
      </w:divBdr>
    </w:div>
    <w:div w:id="1776053518">
      <w:bodyDiv w:val="1"/>
      <w:marLeft w:val="0"/>
      <w:marRight w:val="0"/>
      <w:marTop w:val="0"/>
      <w:marBottom w:val="0"/>
      <w:divBdr>
        <w:top w:val="none" w:sz="0" w:space="0" w:color="auto"/>
        <w:left w:val="none" w:sz="0" w:space="0" w:color="auto"/>
        <w:bottom w:val="none" w:sz="0" w:space="0" w:color="auto"/>
        <w:right w:val="none" w:sz="0" w:space="0" w:color="auto"/>
      </w:divBdr>
    </w:div>
    <w:div w:id="1778255958">
      <w:bodyDiv w:val="1"/>
      <w:marLeft w:val="0"/>
      <w:marRight w:val="0"/>
      <w:marTop w:val="0"/>
      <w:marBottom w:val="0"/>
      <w:divBdr>
        <w:top w:val="none" w:sz="0" w:space="0" w:color="auto"/>
        <w:left w:val="none" w:sz="0" w:space="0" w:color="auto"/>
        <w:bottom w:val="none" w:sz="0" w:space="0" w:color="auto"/>
        <w:right w:val="none" w:sz="0" w:space="0" w:color="auto"/>
      </w:divBdr>
    </w:div>
    <w:div w:id="1778325390">
      <w:bodyDiv w:val="1"/>
      <w:marLeft w:val="0"/>
      <w:marRight w:val="0"/>
      <w:marTop w:val="0"/>
      <w:marBottom w:val="0"/>
      <w:divBdr>
        <w:top w:val="none" w:sz="0" w:space="0" w:color="auto"/>
        <w:left w:val="none" w:sz="0" w:space="0" w:color="auto"/>
        <w:bottom w:val="none" w:sz="0" w:space="0" w:color="auto"/>
        <w:right w:val="none" w:sz="0" w:space="0" w:color="auto"/>
      </w:divBdr>
    </w:div>
    <w:div w:id="1778914628">
      <w:bodyDiv w:val="1"/>
      <w:marLeft w:val="0"/>
      <w:marRight w:val="0"/>
      <w:marTop w:val="0"/>
      <w:marBottom w:val="0"/>
      <w:divBdr>
        <w:top w:val="none" w:sz="0" w:space="0" w:color="auto"/>
        <w:left w:val="none" w:sz="0" w:space="0" w:color="auto"/>
        <w:bottom w:val="none" w:sz="0" w:space="0" w:color="auto"/>
        <w:right w:val="none" w:sz="0" w:space="0" w:color="auto"/>
      </w:divBdr>
    </w:div>
    <w:div w:id="1779251554">
      <w:bodyDiv w:val="1"/>
      <w:marLeft w:val="0"/>
      <w:marRight w:val="0"/>
      <w:marTop w:val="0"/>
      <w:marBottom w:val="0"/>
      <w:divBdr>
        <w:top w:val="none" w:sz="0" w:space="0" w:color="auto"/>
        <w:left w:val="none" w:sz="0" w:space="0" w:color="auto"/>
        <w:bottom w:val="none" w:sz="0" w:space="0" w:color="auto"/>
        <w:right w:val="none" w:sz="0" w:space="0" w:color="auto"/>
      </w:divBdr>
    </w:div>
    <w:div w:id="1780031611">
      <w:bodyDiv w:val="1"/>
      <w:marLeft w:val="0"/>
      <w:marRight w:val="0"/>
      <w:marTop w:val="0"/>
      <w:marBottom w:val="0"/>
      <w:divBdr>
        <w:top w:val="none" w:sz="0" w:space="0" w:color="auto"/>
        <w:left w:val="none" w:sz="0" w:space="0" w:color="auto"/>
        <w:bottom w:val="none" w:sz="0" w:space="0" w:color="auto"/>
        <w:right w:val="none" w:sz="0" w:space="0" w:color="auto"/>
      </w:divBdr>
    </w:div>
    <w:div w:id="1780097770">
      <w:bodyDiv w:val="1"/>
      <w:marLeft w:val="0"/>
      <w:marRight w:val="0"/>
      <w:marTop w:val="0"/>
      <w:marBottom w:val="0"/>
      <w:divBdr>
        <w:top w:val="none" w:sz="0" w:space="0" w:color="auto"/>
        <w:left w:val="none" w:sz="0" w:space="0" w:color="auto"/>
        <w:bottom w:val="none" w:sz="0" w:space="0" w:color="auto"/>
        <w:right w:val="none" w:sz="0" w:space="0" w:color="auto"/>
      </w:divBdr>
    </w:div>
    <w:div w:id="1780105744">
      <w:bodyDiv w:val="1"/>
      <w:marLeft w:val="0"/>
      <w:marRight w:val="0"/>
      <w:marTop w:val="0"/>
      <w:marBottom w:val="0"/>
      <w:divBdr>
        <w:top w:val="none" w:sz="0" w:space="0" w:color="auto"/>
        <w:left w:val="none" w:sz="0" w:space="0" w:color="auto"/>
        <w:bottom w:val="none" w:sz="0" w:space="0" w:color="auto"/>
        <w:right w:val="none" w:sz="0" w:space="0" w:color="auto"/>
      </w:divBdr>
    </w:div>
    <w:div w:id="1781608981">
      <w:bodyDiv w:val="1"/>
      <w:marLeft w:val="0"/>
      <w:marRight w:val="0"/>
      <w:marTop w:val="0"/>
      <w:marBottom w:val="0"/>
      <w:divBdr>
        <w:top w:val="none" w:sz="0" w:space="0" w:color="auto"/>
        <w:left w:val="none" w:sz="0" w:space="0" w:color="auto"/>
        <w:bottom w:val="none" w:sz="0" w:space="0" w:color="auto"/>
        <w:right w:val="none" w:sz="0" w:space="0" w:color="auto"/>
      </w:divBdr>
    </w:div>
    <w:div w:id="1781949402">
      <w:bodyDiv w:val="1"/>
      <w:marLeft w:val="0"/>
      <w:marRight w:val="0"/>
      <w:marTop w:val="0"/>
      <w:marBottom w:val="0"/>
      <w:divBdr>
        <w:top w:val="none" w:sz="0" w:space="0" w:color="auto"/>
        <w:left w:val="none" w:sz="0" w:space="0" w:color="auto"/>
        <w:bottom w:val="none" w:sz="0" w:space="0" w:color="auto"/>
        <w:right w:val="none" w:sz="0" w:space="0" w:color="auto"/>
      </w:divBdr>
    </w:div>
    <w:div w:id="1785079142">
      <w:bodyDiv w:val="1"/>
      <w:marLeft w:val="0"/>
      <w:marRight w:val="0"/>
      <w:marTop w:val="0"/>
      <w:marBottom w:val="0"/>
      <w:divBdr>
        <w:top w:val="none" w:sz="0" w:space="0" w:color="auto"/>
        <w:left w:val="none" w:sz="0" w:space="0" w:color="auto"/>
        <w:bottom w:val="none" w:sz="0" w:space="0" w:color="auto"/>
        <w:right w:val="none" w:sz="0" w:space="0" w:color="auto"/>
      </w:divBdr>
    </w:div>
    <w:div w:id="1787893240">
      <w:bodyDiv w:val="1"/>
      <w:marLeft w:val="0"/>
      <w:marRight w:val="0"/>
      <w:marTop w:val="0"/>
      <w:marBottom w:val="0"/>
      <w:divBdr>
        <w:top w:val="none" w:sz="0" w:space="0" w:color="auto"/>
        <w:left w:val="none" w:sz="0" w:space="0" w:color="auto"/>
        <w:bottom w:val="none" w:sz="0" w:space="0" w:color="auto"/>
        <w:right w:val="none" w:sz="0" w:space="0" w:color="auto"/>
      </w:divBdr>
    </w:div>
    <w:div w:id="1789622047">
      <w:bodyDiv w:val="1"/>
      <w:marLeft w:val="0"/>
      <w:marRight w:val="0"/>
      <w:marTop w:val="0"/>
      <w:marBottom w:val="0"/>
      <w:divBdr>
        <w:top w:val="none" w:sz="0" w:space="0" w:color="auto"/>
        <w:left w:val="none" w:sz="0" w:space="0" w:color="auto"/>
        <w:bottom w:val="none" w:sz="0" w:space="0" w:color="auto"/>
        <w:right w:val="none" w:sz="0" w:space="0" w:color="auto"/>
      </w:divBdr>
    </w:div>
    <w:div w:id="1791124967">
      <w:bodyDiv w:val="1"/>
      <w:marLeft w:val="0"/>
      <w:marRight w:val="0"/>
      <w:marTop w:val="0"/>
      <w:marBottom w:val="0"/>
      <w:divBdr>
        <w:top w:val="none" w:sz="0" w:space="0" w:color="auto"/>
        <w:left w:val="none" w:sz="0" w:space="0" w:color="auto"/>
        <w:bottom w:val="none" w:sz="0" w:space="0" w:color="auto"/>
        <w:right w:val="none" w:sz="0" w:space="0" w:color="auto"/>
      </w:divBdr>
    </w:div>
    <w:div w:id="1792429841">
      <w:bodyDiv w:val="1"/>
      <w:marLeft w:val="0"/>
      <w:marRight w:val="0"/>
      <w:marTop w:val="0"/>
      <w:marBottom w:val="0"/>
      <w:divBdr>
        <w:top w:val="none" w:sz="0" w:space="0" w:color="auto"/>
        <w:left w:val="none" w:sz="0" w:space="0" w:color="auto"/>
        <w:bottom w:val="none" w:sz="0" w:space="0" w:color="auto"/>
        <w:right w:val="none" w:sz="0" w:space="0" w:color="auto"/>
      </w:divBdr>
    </w:div>
    <w:div w:id="1792432850">
      <w:bodyDiv w:val="1"/>
      <w:marLeft w:val="0"/>
      <w:marRight w:val="0"/>
      <w:marTop w:val="0"/>
      <w:marBottom w:val="0"/>
      <w:divBdr>
        <w:top w:val="none" w:sz="0" w:space="0" w:color="auto"/>
        <w:left w:val="none" w:sz="0" w:space="0" w:color="auto"/>
        <w:bottom w:val="none" w:sz="0" w:space="0" w:color="auto"/>
        <w:right w:val="none" w:sz="0" w:space="0" w:color="auto"/>
      </w:divBdr>
    </w:div>
    <w:div w:id="1796825204">
      <w:bodyDiv w:val="1"/>
      <w:marLeft w:val="0"/>
      <w:marRight w:val="0"/>
      <w:marTop w:val="0"/>
      <w:marBottom w:val="0"/>
      <w:divBdr>
        <w:top w:val="none" w:sz="0" w:space="0" w:color="auto"/>
        <w:left w:val="none" w:sz="0" w:space="0" w:color="auto"/>
        <w:bottom w:val="none" w:sz="0" w:space="0" w:color="auto"/>
        <w:right w:val="none" w:sz="0" w:space="0" w:color="auto"/>
      </w:divBdr>
    </w:div>
    <w:div w:id="1798065699">
      <w:bodyDiv w:val="1"/>
      <w:marLeft w:val="0"/>
      <w:marRight w:val="0"/>
      <w:marTop w:val="0"/>
      <w:marBottom w:val="0"/>
      <w:divBdr>
        <w:top w:val="none" w:sz="0" w:space="0" w:color="auto"/>
        <w:left w:val="none" w:sz="0" w:space="0" w:color="auto"/>
        <w:bottom w:val="none" w:sz="0" w:space="0" w:color="auto"/>
        <w:right w:val="none" w:sz="0" w:space="0" w:color="auto"/>
      </w:divBdr>
    </w:div>
    <w:div w:id="1798259188">
      <w:bodyDiv w:val="1"/>
      <w:marLeft w:val="0"/>
      <w:marRight w:val="0"/>
      <w:marTop w:val="0"/>
      <w:marBottom w:val="0"/>
      <w:divBdr>
        <w:top w:val="none" w:sz="0" w:space="0" w:color="auto"/>
        <w:left w:val="none" w:sz="0" w:space="0" w:color="auto"/>
        <w:bottom w:val="none" w:sz="0" w:space="0" w:color="auto"/>
        <w:right w:val="none" w:sz="0" w:space="0" w:color="auto"/>
      </w:divBdr>
    </w:div>
    <w:div w:id="1798450642">
      <w:bodyDiv w:val="1"/>
      <w:marLeft w:val="0"/>
      <w:marRight w:val="0"/>
      <w:marTop w:val="0"/>
      <w:marBottom w:val="0"/>
      <w:divBdr>
        <w:top w:val="none" w:sz="0" w:space="0" w:color="auto"/>
        <w:left w:val="none" w:sz="0" w:space="0" w:color="auto"/>
        <w:bottom w:val="none" w:sz="0" w:space="0" w:color="auto"/>
        <w:right w:val="none" w:sz="0" w:space="0" w:color="auto"/>
      </w:divBdr>
    </w:div>
    <w:div w:id="1801147830">
      <w:bodyDiv w:val="1"/>
      <w:marLeft w:val="0"/>
      <w:marRight w:val="0"/>
      <w:marTop w:val="0"/>
      <w:marBottom w:val="0"/>
      <w:divBdr>
        <w:top w:val="none" w:sz="0" w:space="0" w:color="auto"/>
        <w:left w:val="none" w:sz="0" w:space="0" w:color="auto"/>
        <w:bottom w:val="none" w:sz="0" w:space="0" w:color="auto"/>
        <w:right w:val="none" w:sz="0" w:space="0" w:color="auto"/>
      </w:divBdr>
    </w:div>
    <w:div w:id="1805779446">
      <w:bodyDiv w:val="1"/>
      <w:marLeft w:val="0"/>
      <w:marRight w:val="0"/>
      <w:marTop w:val="0"/>
      <w:marBottom w:val="0"/>
      <w:divBdr>
        <w:top w:val="none" w:sz="0" w:space="0" w:color="auto"/>
        <w:left w:val="none" w:sz="0" w:space="0" w:color="auto"/>
        <w:bottom w:val="none" w:sz="0" w:space="0" w:color="auto"/>
        <w:right w:val="none" w:sz="0" w:space="0" w:color="auto"/>
      </w:divBdr>
    </w:div>
    <w:div w:id="1806045915">
      <w:bodyDiv w:val="1"/>
      <w:marLeft w:val="0"/>
      <w:marRight w:val="0"/>
      <w:marTop w:val="0"/>
      <w:marBottom w:val="0"/>
      <w:divBdr>
        <w:top w:val="none" w:sz="0" w:space="0" w:color="auto"/>
        <w:left w:val="none" w:sz="0" w:space="0" w:color="auto"/>
        <w:bottom w:val="none" w:sz="0" w:space="0" w:color="auto"/>
        <w:right w:val="none" w:sz="0" w:space="0" w:color="auto"/>
      </w:divBdr>
    </w:div>
    <w:div w:id="1806505653">
      <w:bodyDiv w:val="1"/>
      <w:marLeft w:val="0"/>
      <w:marRight w:val="0"/>
      <w:marTop w:val="0"/>
      <w:marBottom w:val="0"/>
      <w:divBdr>
        <w:top w:val="none" w:sz="0" w:space="0" w:color="auto"/>
        <w:left w:val="none" w:sz="0" w:space="0" w:color="auto"/>
        <w:bottom w:val="none" w:sz="0" w:space="0" w:color="auto"/>
        <w:right w:val="none" w:sz="0" w:space="0" w:color="auto"/>
      </w:divBdr>
    </w:div>
    <w:div w:id="1808354154">
      <w:bodyDiv w:val="1"/>
      <w:marLeft w:val="0"/>
      <w:marRight w:val="0"/>
      <w:marTop w:val="0"/>
      <w:marBottom w:val="0"/>
      <w:divBdr>
        <w:top w:val="none" w:sz="0" w:space="0" w:color="auto"/>
        <w:left w:val="none" w:sz="0" w:space="0" w:color="auto"/>
        <w:bottom w:val="none" w:sz="0" w:space="0" w:color="auto"/>
        <w:right w:val="none" w:sz="0" w:space="0" w:color="auto"/>
      </w:divBdr>
    </w:div>
    <w:div w:id="1808471356">
      <w:bodyDiv w:val="1"/>
      <w:marLeft w:val="0"/>
      <w:marRight w:val="0"/>
      <w:marTop w:val="0"/>
      <w:marBottom w:val="0"/>
      <w:divBdr>
        <w:top w:val="none" w:sz="0" w:space="0" w:color="auto"/>
        <w:left w:val="none" w:sz="0" w:space="0" w:color="auto"/>
        <w:bottom w:val="none" w:sz="0" w:space="0" w:color="auto"/>
        <w:right w:val="none" w:sz="0" w:space="0" w:color="auto"/>
      </w:divBdr>
    </w:div>
    <w:div w:id="1813519747">
      <w:bodyDiv w:val="1"/>
      <w:marLeft w:val="0"/>
      <w:marRight w:val="0"/>
      <w:marTop w:val="0"/>
      <w:marBottom w:val="0"/>
      <w:divBdr>
        <w:top w:val="none" w:sz="0" w:space="0" w:color="auto"/>
        <w:left w:val="none" w:sz="0" w:space="0" w:color="auto"/>
        <w:bottom w:val="none" w:sz="0" w:space="0" w:color="auto"/>
        <w:right w:val="none" w:sz="0" w:space="0" w:color="auto"/>
      </w:divBdr>
    </w:div>
    <w:div w:id="1819347080">
      <w:bodyDiv w:val="1"/>
      <w:marLeft w:val="0"/>
      <w:marRight w:val="0"/>
      <w:marTop w:val="0"/>
      <w:marBottom w:val="0"/>
      <w:divBdr>
        <w:top w:val="none" w:sz="0" w:space="0" w:color="auto"/>
        <w:left w:val="none" w:sz="0" w:space="0" w:color="auto"/>
        <w:bottom w:val="none" w:sz="0" w:space="0" w:color="auto"/>
        <w:right w:val="none" w:sz="0" w:space="0" w:color="auto"/>
      </w:divBdr>
    </w:div>
    <w:div w:id="1820611602">
      <w:bodyDiv w:val="1"/>
      <w:marLeft w:val="0"/>
      <w:marRight w:val="0"/>
      <w:marTop w:val="0"/>
      <w:marBottom w:val="0"/>
      <w:divBdr>
        <w:top w:val="none" w:sz="0" w:space="0" w:color="auto"/>
        <w:left w:val="none" w:sz="0" w:space="0" w:color="auto"/>
        <w:bottom w:val="none" w:sz="0" w:space="0" w:color="auto"/>
        <w:right w:val="none" w:sz="0" w:space="0" w:color="auto"/>
      </w:divBdr>
    </w:div>
    <w:div w:id="1821343504">
      <w:bodyDiv w:val="1"/>
      <w:marLeft w:val="0"/>
      <w:marRight w:val="0"/>
      <w:marTop w:val="0"/>
      <w:marBottom w:val="0"/>
      <w:divBdr>
        <w:top w:val="none" w:sz="0" w:space="0" w:color="auto"/>
        <w:left w:val="none" w:sz="0" w:space="0" w:color="auto"/>
        <w:bottom w:val="none" w:sz="0" w:space="0" w:color="auto"/>
        <w:right w:val="none" w:sz="0" w:space="0" w:color="auto"/>
      </w:divBdr>
    </w:div>
    <w:div w:id="1822693028">
      <w:bodyDiv w:val="1"/>
      <w:marLeft w:val="0"/>
      <w:marRight w:val="0"/>
      <w:marTop w:val="0"/>
      <w:marBottom w:val="0"/>
      <w:divBdr>
        <w:top w:val="none" w:sz="0" w:space="0" w:color="auto"/>
        <w:left w:val="none" w:sz="0" w:space="0" w:color="auto"/>
        <w:bottom w:val="none" w:sz="0" w:space="0" w:color="auto"/>
        <w:right w:val="none" w:sz="0" w:space="0" w:color="auto"/>
      </w:divBdr>
    </w:div>
    <w:div w:id="1823229962">
      <w:bodyDiv w:val="1"/>
      <w:marLeft w:val="0"/>
      <w:marRight w:val="0"/>
      <w:marTop w:val="0"/>
      <w:marBottom w:val="0"/>
      <w:divBdr>
        <w:top w:val="none" w:sz="0" w:space="0" w:color="auto"/>
        <w:left w:val="none" w:sz="0" w:space="0" w:color="auto"/>
        <w:bottom w:val="none" w:sz="0" w:space="0" w:color="auto"/>
        <w:right w:val="none" w:sz="0" w:space="0" w:color="auto"/>
      </w:divBdr>
    </w:div>
    <w:div w:id="1826779219">
      <w:bodyDiv w:val="1"/>
      <w:marLeft w:val="0"/>
      <w:marRight w:val="0"/>
      <w:marTop w:val="0"/>
      <w:marBottom w:val="0"/>
      <w:divBdr>
        <w:top w:val="none" w:sz="0" w:space="0" w:color="auto"/>
        <w:left w:val="none" w:sz="0" w:space="0" w:color="auto"/>
        <w:bottom w:val="none" w:sz="0" w:space="0" w:color="auto"/>
        <w:right w:val="none" w:sz="0" w:space="0" w:color="auto"/>
      </w:divBdr>
    </w:div>
    <w:div w:id="1829782110">
      <w:bodyDiv w:val="1"/>
      <w:marLeft w:val="0"/>
      <w:marRight w:val="0"/>
      <w:marTop w:val="0"/>
      <w:marBottom w:val="0"/>
      <w:divBdr>
        <w:top w:val="none" w:sz="0" w:space="0" w:color="auto"/>
        <w:left w:val="none" w:sz="0" w:space="0" w:color="auto"/>
        <w:bottom w:val="none" w:sz="0" w:space="0" w:color="auto"/>
        <w:right w:val="none" w:sz="0" w:space="0" w:color="auto"/>
      </w:divBdr>
    </w:div>
    <w:div w:id="1834491856">
      <w:bodyDiv w:val="1"/>
      <w:marLeft w:val="0"/>
      <w:marRight w:val="0"/>
      <w:marTop w:val="0"/>
      <w:marBottom w:val="0"/>
      <w:divBdr>
        <w:top w:val="none" w:sz="0" w:space="0" w:color="auto"/>
        <w:left w:val="none" w:sz="0" w:space="0" w:color="auto"/>
        <w:bottom w:val="none" w:sz="0" w:space="0" w:color="auto"/>
        <w:right w:val="none" w:sz="0" w:space="0" w:color="auto"/>
      </w:divBdr>
    </w:div>
    <w:div w:id="1835102699">
      <w:bodyDiv w:val="1"/>
      <w:marLeft w:val="0"/>
      <w:marRight w:val="0"/>
      <w:marTop w:val="0"/>
      <w:marBottom w:val="0"/>
      <w:divBdr>
        <w:top w:val="none" w:sz="0" w:space="0" w:color="auto"/>
        <w:left w:val="none" w:sz="0" w:space="0" w:color="auto"/>
        <w:bottom w:val="none" w:sz="0" w:space="0" w:color="auto"/>
        <w:right w:val="none" w:sz="0" w:space="0" w:color="auto"/>
      </w:divBdr>
    </w:div>
    <w:div w:id="1835949560">
      <w:bodyDiv w:val="1"/>
      <w:marLeft w:val="0"/>
      <w:marRight w:val="0"/>
      <w:marTop w:val="0"/>
      <w:marBottom w:val="0"/>
      <w:divBdr>
        <w:top w:val="none" w:sz="0" w:space="0" w:color="auto"/>
        <w:left w:val="none" w:sz="0" w:space="0" w:color="auto"/>
        <w:bottom w:val="none" w:sz="0" w:space="0" w:color="auto"/>
        <w:right w:val="none" w:sz="0" w:space="0" w:color="auto"/>
      </w:divBdr>
    </w:div>
    <w:div w:id="1841846501">
      <w:bodyDiv w:val="1"/>
      <w:marLeft w:val="0"/>
      <w:marRight w:val="0"/>
      <w:marTop w:val="0"/>
      <w:marBottom w:val="0"/>
      <w:divBdr>
        <w:top w:val="none" w:sz="0" w:space="0" w:color="auto"/>
        <w:left w:val="none" w:sz="0" w:space="0" w:color="auto"/>
        <w:bottom w:val="none" w:sz="0" w:space="0" w:color="auto"/>
        <w:right w:val="none" w:sz="0" w:space="0" w:color="auto"/>
      </w:divBdr>
    </w:div>
    <w:div w:id="1842307985">
      <w:bodyDiv w:val="1"/>
      <w:marLeft w:val="0"/>
      <w:marRight w:val="0"/>
      <w:marTop w:val="0"/>
      <w:marBottom w:val="0"/>
      <w:divBdr>
        <w:top w:val="none" w:sz="0" w:space="0" w:color="auto"/>
        <w:left w:val="none" w:sz="0" w:space="0" w:color="auto"/>
        <w:bottom w:val="none" w:sz="0" w:space="0" w:color="auto"/>
        <w:right w:val="none" w:sz="0" w:space="0" w:color="auto"/>
      </w:divBdr>
    </w:div>
    <w:div w:id="1844585538">
      <w:bodyDiv w:val="1"/>
      <w:marLeft w:val="0"/>
      <w:marRight w:val="0"/>
      <w:marTop w:val="0"/>
      <w:marBottom w:val="0"/>
      <w:divBdr>
        <w:top w:val="none" w:sz="0" w:space="0" w:color="auto"/>
        <w:left w:val="none" w:sz="0" w:space="0" w:color="auto"/>
        <w:bottom w:val="none" w:sz="0" w:space="0" w:color="auto"/>
        <w:right w:val="none" w:sz="0" w:space="0" w:color="auto"/>
      </w:divBdr>
    </w:div>
    <w:div w:id="1845630134">
      <w:bodyDiv w:val="1"/>
      <w:marLeft w:val="0"/>
      <w:marRight w:val="0"/>
      <w:marTop w:val="0"/>
      <w:marBottom w:val="0"/>
      <w:divBdr>
        <w:top w:val="none" w:sz="0" w:space="0" w:color="auto"/>
        <w:left w:val="none" w:sz="0" w:space="0" w:color="auto"/>
        <w:bottom w:val="none" w:sz="0" w:space="0" w:color="auto"/>
        <w:right w:val="none" w:sz="0" w:space="0" w:color="auto"/>
      </w:divBdr>
    </w:div>
    <w:div w:id="1845826005">
      <w:bodyDiv w:val="1"/>
      <w:marLeft w:val="0"/>
      <w:marRight w:val="0"/>
      <w:marTop w:val="0"/>
      <w:marBottom w:val="0"/>
      <w:divBdr>
        <w:top w:val="none" w:sz="0" w:space="0" w:color="auto"/>
        <w:left w:val="none" w:sz="0" w:space="0" w:color="auto"/>
        <w:bottom w:val="none" w:sz="0" w:space="0" w:color="auto"/>
        <w:right w:val="none" w:sz="0" w:space="0" w:color="auto"/>
      </w:divBdr>
    </w:div>
    <w:div w:id="1846086755">
      <w:bodyDiv w:val="1"/>
      <w:marLeft w:val="0"/>
      <w:marRight w:val="0"/>
      <w:marTop w:val="0"/>
      <w:marBottom w:val="0"/>
      <w:divBdr>
        <w:top w:val="none" w:sz="0" w:space="0" w:color="auto"/>
        <w:left w:val="none" w:sz="0" w:space="0" w:color="auto"/>
        <w:bottom w:val="none" w:sz="0" w:space="0" w:color="auto"/>
        <w:right w:val="none" w:sz="0" w:space="0" w:color="auto"/>
      </w:divBdr>
    </w:div>
    <w:div w:id="1846282799">
      <w:bodyDiv w:val="1"/>
      <w:marLeft w:val="0"/>
      <w:marRight w:val="0"/>
      <w:marTop w:val="0"/>
      <w:marBottom w:val="0"/>
      <w:divBdr>
        <w:top w:val="none" w:sz="0" w:space="0" w:color="auto"/>
        <w:left w:val="none" w:sz="0" w:space="0" w:color="auto"/>
        <w:bottom w:val="none" w:sz="0" w:space="0" w:color="auto"/>
        <w:right w:val="none" w:sz="0" w:space="0" w:color="auto"/>
      </w:divBdr>
    </w:div>
    <w:div w:id="1847330010">
      <w:bodyDiv w:val="1"/>
      <w:marLeft w:val="0"/>
      <w:marRight w:val="0"/>
      <w:marTop w:val="0"/>
      <w:marBottom w:val="0"/>
      <w:divBdr>
        <w:top w:val="none" w:sz="0" w:space="0" w:color="auto"/>
        <w:left w:val="none" w:sz="0" w:space="0" w:color="auto"/>
        <w:bottom w:val="none" w:sz="0" w:space="0" w:color="auto"/>
        <w:right w:val="none" w:sz="0" w:space="0" w:color="auto"/>
      </w:divBdr>
    </w:div>
    <w:div w:id="1847553032">
      <w:bodyDiv w:val="1"/>
      <w:marLeft w:val="0"/>
      <w:marRight w:val="0"/>
      <w:marTop w:val="0"/>
      <w:marBottom w:val="0"/>
      <w:divBdr>
        <w:top w:val="none" w:sz="0" w:space="0" w:color="auto"/>
        <w:left w:val="none" w:sz="0" w:space="0" w:color="auto"/>
        <w:bottom w:val="none" w:sz="0" w:space="0" w:color="auto"/>
        <w:right w:val="none" w:sz="0" w:space="0" w:color="auto"/>
      </w:divBdr>
    </w:div>
    <w:div w:id="1848858685">
      <w:bodyDiv w:val="1"/>
      <w:marLeft w:val="0"/>
      <w:marRight w:val="0"/>
      <w:marTop w:val="0"/>
      <w:marBottom w:val="0"/>
      <w:divBdr>
        <w:top w:val="none" w:sz="0" w:space="0" w:color="auto"/>
        <w:left w:val="none" w:sz="0" w:space="0" w:color="auto"/>
        <w:bottom w:val="none" w:sz="0" w:space="0" w:color="auto"/>
        <w:right w:val="none" w:sz="0" w:space="0" w:color="auto"/>
      </w:divBdr>
    </w:div>
    <w:div w:id="1849058364">
      <w:bodyDiv w:val="1"/>
      <w:marLeft w:val="0"/>
      <w:marRight w:val="0"/>
      <w:marTop w:val="0"/>
      <w:marBottom w:val="0"/>
      <w:divBdr>
        <w:top w:val="none" w:sz="0" w:space="0" w:color="auto"/>
        <w:left w:val="none" w:sz="0" w:space="0" w:color="auto"/>
        <w:bottom w:val="none" w:sz="0" w:space="0" w:color="auto"/>
        <w:right w:val="none" w:sz="0" w:space="0" w:color="auto"/>
      </w:divBdr>
    </w:div>
    <w:div w:id="1850287870">
      <w:bodyDiv w:val="1"/>
      <w:marLeft w:val="0"/>
      <w:marRight w:val="0"/>
      <w:marTop w:val="0"/>
      <w:marBottom w:val="0"/>
      <w:divBdr>
        <w:top w:val="none" w:sz="0" w:space="0" w:color="auto"/>
        <w:left w:val="none" w:sz="0" w:space="0" w:color="auto"/>
        <w:bottom w:val="none" w:sz="0" w:space="0" w:color="auto"/>
        <w:right w:val="none" w:sz="0" w:space="0" w:color="auto"/>
      </w:divBdr>
    </w:div>
    <w:div w:id="1851604943">
      <w:bodyDiv w:val="1"/>
      <w:marLeft w:val="0"/>
      <w:marRight w:val="0"/>
      <w:marTop w:val="0"/>
      <w:marBottom w:val="0"/>
      <w:divBdr>
        <w:top w:val="none" w:sz="0" w:space="0" w:color="auto"/>
        <w:left w:val="none" w:sz="0" w:space="0" w:color="auto"/>
        <w:bottom w:val="none" w:sz="0" w:space="0" w:color="auto"/>
        <w:right w:val="none" w:sz="0" w:space="0" w:color="auto"/>
      </w:divBdr>
    </w:div>
    <w:div w:id="1851681272">
      <w:bodyDiv w:val="1"/>
      <w:marLeft w:val="0"/>
      <w:marRight w:val="0"/>
      <w:marTop w:val="0"/>
      <w:marBottom w:val="0"/>
      <w:divBdr>
        <w:top w:val="none" w:sz="0" w:space="0" w:color="auto"/>
        <w:left w:val="none" w:sz="0" w:space="0" w:color="auto"/>
        <w:bottom w:val="none" w:sz="0" w:space="0" w:color="auto"/>
        <w:right w:val="none" w:sz="0" w:space="0" w:color="auto"/>
      </w:divBdr>
    </w:div>
    <w:div w:id="1851681504">
      <w:bodyDiv w:val="1"/>
      <w:marLeft w:val="0"/>
      <w:marRight w:val="0"/>
      <w:marTop w:val="0"/>
      <w:marBottom w:val="0"/>
      <w:divBdr>
        <w:top w:val="none" w:sz="0" w:space="0" w:color="auto"/>
        <w:left w:val="none" w:sz="0" w:space="0" w:color="auto"/>
        <w:bottom w:val="none" w:sz="0" w:space="0" w:color="auto"/>
        <w:right w:val="none" w:sz="0" w:space="0" w:color="auto"/>
      </w:divBdr>
    </w:div>
    <w:div w:id="1852573026">
      <w:bodyDiv w:val="1"/>
      <w:marLeft w:val="0"/>
      <w:marRight w:val="0"/>
      <w:marTop w:val="0"/>
      <w:marBottom w:val="0"/>
      <w:divBdr>
        <w:top w:val="none" w:sz="0" w:space="0" w:color="auto"/>
        <w:left w:val="none" w:sz="0" w:space="0" w:color="auto"/>
        <w:bottom w:val="none" w:sz="0" w:space="0" w:color="auto"/>
        <w:right w:val="none" w:sz="0" w:space="0" w:color="auto"/>
      </w:divBdr>
    </w:div>
    <w:div w:id="1853186133">
      <w:bodyDiv w:val="1"/>
      <w:marLeft w:val="0"/>
      <w:marRight w:val="0"/>
      <w:marTop w:val="0"/>
      <w:marBottom w:val="0"/>
      <w:divBdr>
        <w:top w:val="none" w:sz="0" w:space="0" w:color="auto"/>
        <w:left w:val="none" w:sz="0" w:space="0" w:color="auto"/>
        <w:bottom w:val="none" w:sz="0" w:space="0" w:color="auto"/>
        <w:right w:val="none" w:sz="0" w:space="0" w:color="auto"/>
      </w:divBdr>
    </w:div>
    <w:div w:id="1854494096">
      <w:bodyDiv w:val="1"/>
      <w:marLeft w:val="0"/>
      <w:marRight w:val="0"/>
      <w:marTop w:val="0"/>
      <w:marBottom w:val="0"/>
      <w:divBdr>
        <w:top w:val="none" w:sz="0" w:space="0" w:color="auto"/>
        <w:left w:val="none" w:sz="0" w:space="0" w:color="auto"/>
        <w:bottom w:val="none" w:sz="0" w:space="0" w:color="auto"/>
        <w:right w:val="none" w:sz="0" w:space="0" w:color="auto"/>
      </w:divBdr>
    </w:div>
    <w:div w:id="1855461081">
      <w:bodyDiv w:val="1"/>
      <w:marLeft w:val="0"/>
      <w:marRight w:val="0"/>
      <w:marTop w:val="0"/>
      <w:marBottom w:val="0"/>
      <w:divBdr>
        <w:top w:val="none" w:sz="0" w:space="0" w:color="auto"/>
        <w:left w:val="none" w:sz="0" w:space="0" w:color="auto"/>
        <w:bottom w:val="none" w:sz="0" w:space="0" w:color="auto"/>
        <w:right w:val="none" w:sz="0" w:space="0" w:color="auto"/>
      </w:divBdr>
    </w:div>
    <w:div w:id="1858227363">
      <w:bodyDiv w:val="1"/>
      <w:marLeft w:val="0"/>
      <w:marRight w:val="0"/>
      <w:marTop w:val="0"/>
      <w:marBottom w:val="0"/>
      <w:divBdr>
        <w:top w:val="none" w:sz="0" w:space="0" w:color="auto"/>
        <w:left w:val="none" w:sz="0" w:space="0" w:color="auto"/>
        <w:bottom w:val="none" w:sz="0" w:space="0" w:color="auto"/>
        <w:right w:val="none" w:sz="0" w:space="0" w:color="auto"/>
      </w:divBdr>
    </w:div>
    <w:div w:id="1859737687">
      <w:bodyDiv w:val="1"/>
      <w:marLeft w:val="0"/>
      <w:marRight w:val="0"/>
      <w:marTop w:val="0"/>
      <w:marBottom w:val="0"/>
      <w:divBdr>
        <w:top w:val="none" w:sz="0" w:space="0" w:color="auto"/>
        <w:left w:val="none" w:sz="0" w:space="0" w:color="auto"/>
        <w:bottom w:val="none" w:sz="0" w:space="0" w:color="auto"/>
        <w:right w:val="none" w:sz="0" w:space="0" w:color="auto"/>
      </w:divBdr>
    </w:div>
    <w:div w:id="1860505829">
      <w:bodyDiv w:val="1"/>
      <w:marLeft w:val="0"/>
      <w:marRight w:val="0"/>
      <w:marTop w:val="0"/>
      <w:marBottom w:val="0"/>
      <w:divBdr>
        <w:top w:val="none" w:sz="0" w:space="0" w:color="auto"/>
        <w:left w:val="none" w:sz="0" w:space="0" w:color="auto"/>
        <w:bottom w:val="none" w:sz="0" w:space="0" w:color="auto"/>
        <w:right w:val="none" w:sz="0" w:space="0" w:color="auto"/>
      </w:divBdr>
    </w:div>
    <w:div w:id="1861040365">
      <w:bodyDiv w:val="1"/>
      <w:marLeft w:val="0"/>
      <w:marRight w:val="0"/>
      <w:marTop w:val="0"/>
      <w:marBottom w:val="0"/>
      <w:divBdr>
        <w:top w:val="none" w:sz="0" w:space="0" w:color="auto"/>
        <w:left w:val="none" w:sz="0" w:space="0" w:color="auto"/>
        <w:bottom w:val="none" w:sz="0" w:space="0" w:color="auto"/>
        <w:right w:val="none" w:sz="0" w:space="0" w:color="auto"/>
      </w:divBdr>
    </w:div>
    <w:div w:id="1861385952">
      <w:bodyDiv w:val="1"/>
      <w:marLeft w:val="0"/>
      <w:marRight w:val="0"/>
      <w:marTop w:val="0"/>
      <w:marBottom w:val="0"/>
      <w:divBdr>
        <w:top w:val="none" w:sz="0" w:space="0" w:color="auto"/>
        <w:left w:val="none" w:sz="0" w:space="0" w:color="auto"/>
        <w:bottom w:val="none" w:sz="0" w:space="0" w:color="auto"/>
        <w:right w:val="none" w:sz="0" w:space="0" w:color="auto"/>
      </w:divBdr>
    </w:div>
    <w:div w:id="1861550406">
      <w:bodyDiv w:val="1"/>
      <w:marLeft w:val="0"/>
      <w:marRight w:val="0"/>
      <w:marTop w:val="0"/>
      <w:marBottom w:val="0"/>
      <w:divBdr>
        <w:top w:val="none" w:sz="0" w:space="0" w:color="auto"/>
        <w:left w:val="none" w:sz="0" w:space="0" w:color="auto"/>
        <w:bottom w:val="none" w:sz="0" w:space="0" w:color="auto"/>
        <w:right w:val="none" w:sz="0" w:space="0" w:color="auto"/>
      </w:divBdr>
    </w:div>
    <w:div w:id="1866938028">
      <w:bodyDiv w:val="1"/>
      <w:marLeft w:val="0"/>
      <w:marRight w:val="0"/>
      <w:marTop w:val="0"/>
      <w:marBottom w:val="0"/>
      <w:divBdr>
        <w:top w:val="none" w:sz="0" w:space="0" w:color="auto"/>
        <w:left w:val="none" w:sz="0" w:space="0" w:color="auto"/>
        <w:bottom w:val="none" w:sz="0" w:space="0" w:color="auto"/>
        <w:right w:val="none" w:sz="0" w:space="0" w:color="auto"/>
      </w:divBdr>
    </w:div>
    <w:div w:id="1868104765">
      <w:bodyDiv w:val="1"/>
      <w:marLeft w:val="0"/>
      <w:marRight w:val="0"/>
      <w:marTop w:val="0"/>
      <w:marBottom w:val="0"/>
      <w:divBdr>
        <w:top w:val="none" w:sz="0" w:space="0" w:color="auto"/>
        <w:left w:val="none" w:sz="0" w:space="0" w:color="auto"/>
        <w:bottom w:val="none" w:sz="0" w:space="0" w:color="auto"/>
        <w:right w:val="none" w:sz="0" w:space="0" w:color="auto"/>
      </w:divBdr>
    </w:div>
    <w:div w:id="1868910761">
      <w:bodyDiv w:val="1"/>
      <w:marLeft w:val="0"/>
      <w:marRight w:val="0"/>
      <w:marTop w:val="0"/>
      <w:marBottom w:val="0"/>
      <w:divBdr>
        <w:top w:val="none" w:sz="0" w:space="0" w:color="auto"/>
        <w:left w:val="none" w:sz="0" w:space="0" w:color="auto"/>
        <w:bottom w:val="none" w:sz="0" w:space="0" w:color="auto"/>
        <w:right w:val="none" w:sz="0" w:space="0" w:color="auto"/>
      </w:divBdr>
    </w:div>
    <w:div w:id="1869172037">
      <w:bodyDiv w:val="1"/>
      <w:marLeft w:val="0"/>
      <w:marRight w:val="0"/>
      <w:marTop w:val="0"/>
      <w:marBottom w:val="0"/>
      <w:divBdr>
        <w:top w:val="none" w:sz="0" w:space="0" w:color="auto"/>
        <w:left w:val="none" w:sz="0" w:space="0" w:color="auto"/>
        <w:bottom w:val="none" w:sz="0" w:space="0" w:color="auto"/>
        <w:right w:val="none" w:sz="0" w:space="0" w:color="auto"/>
      </w:divBdr>
    </w:div>
    <w:div w:id="1870217075">
      <w:bodyDiv w:val="1"/>
      <w:marLeft w:val="0"/>
      <w:marRight w:val="0"/>
      <w:marTop w:val="0"/>
      <w:marBottom w:val="0"/>
      <w:divBdr>
        <w:top w:val="none" w:sz="0" w:space="0" w:color="auto"/>
        <w:left w:val="none" w:sz="0" w:space="0" w:color="auto"/>
        <w:bottom w:val="none" w:sz="0" w:space="0" w:color="auto"/>
        <w:right w:val="none" w:sz="0" w:space="0" w:color="auto"/>
      </w:divBdr>
    </w:div>
    <w:div w:id="1871407526">
      <w:bodyDiv w:val="1"/>
      <w:marLeft w:val="0"/>
      <w:marRight w:val="0"/>
      <w:marTop w:val="0"/>
      <w:marBottom w:val="0"/>
      <w:divBdr>
        <w:top w:val="none" w:sz="0" w:space="0" w:color="auto"/>
        <w:left w:val="none" w:sz="0" w:space="0" w:color="auto"/>
        <w:bottom w:val="none" w:sz="0" w:space="0" w:color="auto"/>
        <w:right w:val="none" w:sz="0" w:space="0" w:color="auto"/>
      </w:divBdr>
    </w:div>
    <w:div w:id="1872452955">
      <w:bodyDiv w:val="1"/>
      <w:marLeft w:val="0"/>
      <w:marRight w:val="0"/>
      <w:marTop w:val="0"/>
      <w:marBottom w:val="0"/>
      <w:divBdr>
        <w:top w:val="none" w:sz="0" w:space="0" w:color="auto"/>
        <w:left w:val="none" w:sz="0" w:space="0" w:color="auto"/>
        <w:bottom w:val="none" w:sz="0" w:space="0" w:color="auto"/>
        <w:right w:val="none" w:sz="0" w:space="0" w:color="auto"/>
      </w:divBdr>
    </w:div>
    <w:div w:id="1874464682">
      <w:bodyDiv w:val="1"/>
      <w:marLeft w:val="0"/>
      <w:marRight w:val="0"/>
      <w:marTop w:val="0"/>
      <w:marBottom w:val="0"/>
      <w:divBdr>
        <w:top w:val="none" w:sz="0" w:space="0" w:color="auto"/>
        <w:left w:val="none" w:sz="0" w:space="0" w:color="auto"/>
        <w:bottom w:val="none" w:sz="0" w:space="0" w:color="auto"/>
        <w:right w:val="none" w:sz="0" w:space="0" w:color="auto"/>
      </w:divBdr>
    </w:div>
    <w:div w:id="1877236543">
      <w:bodyDiv w:val="1"/>
      <w:marLeft w:val="0"/>
      <w:marRight w:val="0"/>
      <w:marTop w:val="0"/>
      <w:marBottom w:val="0"/>
      <w:divBdr>
        <w:top w:val="none" w:sz="0" w:space="0" w:color="auto"/>
        <w:left w:val="none" w:sz="0" w:space="0" w:color="auto"/>
        <w:bottom w:val="none" w:sz="0" w:space="0" w:color="auto"/>
        <w:right w:val="none" w:sz="0" w:space="0" w:color="auto"/>
      </w:divBdr>
    </w:div>
    <w:div w:id="1878542733">
      <w:bodyDiv w:val="1"/>
      <w:marLeft w:val="0"/>
      <w:marRight w:val="0"/>
      <w:marTop w:val="0"/>
      <w:marBottom w:val="0"/>
      <w:divBdr>
        <w:top w:val="none" w:sz="0" w:space="0" w:color="auto"/>
        <w:left w:val="none" w:sz="0" w:space="0" w:color="auto"/>
        <w:bottom w:val="none" w:sz="0" w:space="0" w:color="auto"/>
        <w:right w:val="none" w:sz="0" w:space="0" w:color="auto"/>
      </w:divBdr>
    </w:div>
    <w:div w:id="1878927821">
      <w:bodyDiv w:val="1"/>
      <w:marLeft w:val="0"/>
      <w:marRight w:val="0"/>
      <w:marTop w:val="0"/>
      <w:marBottom w:val="0"/>
      <w:divBdr>
        <w:top w:val="none" w:sz="0" w:space="0" w:color="auto"/>
        <w:left w:val="none" w:sz="0" w:space="0" w:color="auto"/>
        <w:bottom w:val="none" w:sz="0" w:space="0" w:color="auto"/>
        <w:right w:val="none" w:sz="0" w:space="0" w:color="auto"/>
      </w:divBdr>
    </w:div>
    <w:div w:id="1882402431">
      <w:bodyDiv w:val="1"/>
      <w:marLeft w:val="0"/>
      <w:marRight w:val="0"/>
      <w:marTop w:val="0"/>
      <w:marBottom w:val="0"/>
      <w:divBdr>
        <w:top w:val="none" w:sz="0" w:space="0" w:color="auto"/>
        <w:left w:val="none" w:sz="0" w:space="0" w:color="auto"/>
        <w:bottom w:val="none" w:sz="0" w:space="0" w:color="auto"/>
        <w:right w:val="none" w:sz="0" w:space="0" w:color="auto"/>
      </w:divBdr>
    </w:div>
    <w:div w:id="1883861991">
      <w:bodyDiv w:val="1"/>
      <w:marLeft w:val="0"/>
      <w:marRight w:val="0"/>
      <w:marTop w:val="0"/>
      <w:marBottom w:val="0"/>
      <w:divBdr>
        <w:top w:val="none" w:sz="0" w:space="0" w:color="auto"/>
        <w:left w:val="none" w:sz="0" w:space="0" w:color="auto"/>
        <w:bottom w:val="none" w:sz="0" w:space="0" w:color="auto"/>
        <w:right w:val="none" w:sz="0" w:space="0" w:color="auto"/>
      </w:divBdr>
    </w:div>
    <w:div w:id="1884369800">
      <w:bodyDiv w:val="1"/>
      <w:marLeft w:val="0"/>
      <w:marRight w:val="0"/>
      <w:marTop w:val="0"/>
      <w:marBottom w:val="0"/>
      <w:divBdr>
        <w:top w:val="none" w:sz="0" w:space="0" w:color="auto"/>
        <w:left w:val="none" w:sz="0" w:space="0" w:color="auto"/>
        <w:bottom w:val="none" w:sz="0" w:space="0" w:color="auto"/>
        <w:right w:val="none" w:sz="0" w:space="0" w:color="auto"/>
      </w:divBdr>
    </w:div>
    <w:div w:id="1885675614">
      <w:bodyDiv w:val="1"/>
      <w:marLeft w:val="0"/>
      <w:marRight w:val="0"/>
      <w:marTop w:val="0"/>
      <w:marBottom w:val="0"/>
      <w:divBdr>
        <w:top w:val="none" w:sz="0" w:space="0" w:color="auto"/>
        <w:left w:val="none" w:sz="0" w:space="0" w:color="auto"/>
        <w:bottom w:val="none" w:sz="0" w:space="0" w:color="auto"/>
        <w:right w:val="none" w:sz="0" w:space="0" w:color="auto"/>
      </w:divBdr>
    </w:div>
    <w:div w:id="1886022719">
      <w:bodyDiv w:val="1"/>
      <w:marLeft w:val="0"/>
      <w:marRight w:val="0"/>
      <w:marTop w:val="0"/>
      <w:marBottom w:val="0"/>
      <w:divBdr>
        <w:top w:val="none" w:sz="0" w:space="0" w:color="auto"/>
        <w:left w:val="none" w:sz="0" w:space="0" w:color="auto"/>
        <w:bottom w:val="none" w:sz="0" w:space="0" w:color="auto"/>
        <w:right w:val="none" w:sz="0" w:space="0" w:color="auto"/>
      </w:divBdr>
      <w:divsChild>
        <w:div w:id="989554767">
          <w:marLeft w:val="0"/>
          <w:marRight w:val="0"/>
          <w:marTop w:val="0"/>
          <w:marBottom w:val="0"/>
          <w:divBdr>
            <w:top w:val="none" w:sz="0" w:space="0" w:color="auto"/>
            <w:left w:val="none" w:sz="0" w:space="0" w:color="auto"/>
            <w:bottom w:val="none" w:sz="0" w:space="0" w:color="auto"/>
            <w:right w:val="none" w:sz="0" w:space="0" w:color="auto"/>
          </w:divBdr>
          <w:divsChild>
            <w:div w:id="1769346691">
              <w:marLeft w:val="0"/>
              <w:marRight w:val="0"/>
              <w:marTop w:val="0"/>
              <w:marBottom w:val="0"/>
              <w:divBdr>
                <w:top w:val="none" w:sz="0" w:space="0" w:color="auto"/>
                <w:left w:val="none" w:sz="0" w:space="0" w:color="auto"/>
                <w:bottom w:val="none" w:sz="0" w:space="0" w:color="auto"/>
                <w:right w:val="none" w:sz="0" w:space="0" w:color="auto"/>
              </w:divBdr>
              <w:divsChild>
                <w:div w:id="5779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76222">
      <w:bodyDiv w:val="1"/>
      <w:marLeft w:val="0"/>
      <w:marRight w:val="0"/>
      <w:marTop w:val="0"/>
      <w:marBottom w:val="0"/>
      <w:divBdr>
        <w:top w:val="none" w:sz="0" w:space="0" w:color="auto"/>
        <w:left w:val="none" w:sz="0" w:space="0" w:color="auto"/>
        <w:bottom w:val="none" w:sz="0" w:space="0" w:color="auto"/>
        <w:right w:val="none" w:sz="0" w:space="0" w:color="auto"/>
      </w:divBdr>
    </w:div>
    <w:div w:id="1889296770">
      <w:bodyDiv w:val="1"/>
      <w:marLeft w:val="0"/>
      <w:marRight w:val="0"/>
      <w:marTop w:val="0"/>
      <w:marBottom w:val="0"/>
      <w:divBdr>
        <w:top w:val="none" w:sz="0" w:space="0" w:color="auto"/>
        <w:left w:val="none" w:sz="0" w:space="0" w:color="auto"/>
        <w:bottom w:val="none" w:sz="0" w:space="0" w:color="auto"/>
        <w:right w:val="none" w:sz="0" w:space="0" w:color="auto"/>
      </w:divBdr>
    </w:div>
    <w:div w:id="1889955714">
      <w:bodyDiv w:val="1"/>
      <w:marLeft w:val="0"/>
      <w:marRight w:val="0"/>
      <w:marTop w:val="0"/>
      <w:marBottom w:val="0"/>
      <w:divBdr>
        <w:top w:val="none" w:sz="0" w:space="0" w:color="auto"/>
        <w:left w:val="none" w:sz="0" w:space="0" w:color="auto"/>
        <w:bottom w:val="none" w:sz="0" w:space="0" w:color="auto"/>
        <w:right w:val="none" w:sz="0" w:space="0" w:color="auto"/>
      </w:divBdr>
    </w:div>
    <w:div w:id="1890338500">
      <w:bodyDiv w:val="1"/>
      <w:marLeft w:val="0"/>
      <w:marRight w:val="0"/>
      <w:marTop w:val="0"/>
      <w:marBottom w:val="0"/>
      <w:divBdr>
        <w:top w:val="none" w:sz="0" w:space="0" w:color="auto"/>
        <w:left w:val="none" w:sz="0" w:space="0" w:color="auto"/>
        <w:bottom w:val="none" w:sz="0" w:space="0" w:color="auto"/>
        <w:right w:val="none" w:sz="0" w:space="0" w:color="auto"/>
      </w:divBdr>
    </w:div>
    <w:div w:id="1891265201">
      <w:bodyDiv w:val="1"/>
      <w:marLeft w:val="0"/>
      <w:marRight w:val="0"/>
      <w:marTop w:val="0"/>
      <w:marBottom w:val="0"/>
      <w:divBdr>
        <w:top w:val="none" w:sz="0" w:space="0" w:color="auto"/>
        <w:left w:val="none" w:sz="0" w:space="0" w:color="auto"/>
        <w:bottom w:val="none" w:sz="0" w:space="0" w:color="auto"/>
        <w:right w:val="none" w:sz="0" w:space="0" w:color="auto"/>
      </w:divBdr>
    </w:div>
    <w:div w:id="1891912795">
      <w:bodyDiv w:val="1"/>
      <w:marLeft w:val="0"/>
      <w:marRight w:val="0"/>
      <w:marTop w:val="0"/>
      <w:marBottom w:val="0"/>
      <w:divBdr>
        <w:top w:val="none" w:sz="0" w:space="0" w:color="auto"/>
        <w:left w:val="none" w:sz="0" w:space="0" w:color="auto"/>
        <w:bottom w:val="none" w:sz="0" w:space="0" w:color="auto"/>
        <w:right w:val="none" w:sz="0" w:space="0" w:color="auto"/>
      </w:divBdr>
    </w:div>
    <w:div w:id="1892840240">
      <w:bodyDiv w:val="1"/>
      <w:marLeft w:val="0"/>
      <w:marRight w:val="0"/>
      <w:marTop w:val="0"/>
      <w:marBottom w:val="0"/>
      <w:divBdr>
        <w:top w:val="none" w:sz="0" w:space="0" w:color="auto"/>
        <w:left w:val="none" w:sz="0" w:space="0" w:color="auto"/>
        <w:bottom w:val="none" w:sz="0" w:space="0" w:color="auto"/>
        <w:right w:val="none" w:sz="0" w:space="0" w:color="auto"/>
      </w:divBdr>
    </w:div>
    <w:div w:id="1894274767">
      <w:bodyDiv w:val="1"/>
      <w:marLeft w:val="0"/>
      <w:marRight w:val="0"/>
      <w:marTop w:val="0"/>
      <w:marBottom w:val="0"/>
      <w:divBdr>
        <w:top w:val="none" w:sz="0" w:space="0" w:color="auto"/>
        <w:left w:val="none" w:sz="0" w:space="0" w:color="auto"/>
        <w:bottom w:val="none" w:sz="0" w:space="0" w:color="auto"/>
        <w:right w:val="none" w:sz="0" w:space="0" w:color="auto"/>
      </w:divBdr>
    </w:div>
    <w:div w:id="1894734601">
      <w:bodyDiv w:val="1"/>
      <w:marLeft w:val="0"/>
      <w:marRight w:val="0"/>
      <w:marTop w:val="0"/>
      <w:marBottom w:val="0"/>
      <w:divBdr>
        <w:top w:val="none" w:sz="0" w:space="0" w:color="auto"/>
        <w:left w:val="none" w:sz="0" w:space="0" w:color="auto"/>
        <w:bottom w:val="none" w:sz="0" w:space="0" w:color="auto"/>
        <w:right w:val="none" w:sz="0" w:space="0" w:color="auto"/>
      </w:divBdr>
    </w:div>
    <w:div w:id="1896113351">
      <w:bodyDiv w:val="1"/>
      <w:marLeft w:val="0"/>
      <w:marRight w:val="0"/>
      <w:marTop w:val="0"/>
      <w:marBottom w:val="0"/>
      <w:divBdr>
        <w:top w:val="none" w:sz="0" w:space="0" w:color="auto"/>
        <w:left w:val="none" w:sz="0" w:space="0" w:color="auto"/>
        <w:bottom w:val="none" w:sz="0" w:space="0" w:color="auto"/>
        <w:right w:val="none" w:sz="0" w:space="0" w:color="auto"/>
      </w:divBdr>
    </w:div>
    <w:div w:id="1896352330">
      <w:bodyDiv w:val="1"/>
      <w:marLeft w:val="0"/>
      <w:marRight w:val="0"/>
      <w:marTop w:val="0"/>
      <w:marBottom w:val="0"/>
      <w:divBdr>
        <w:top w:val="none" w:sz="0" w:space="0" w:color="auto"/>
        <w:left w:val="none" w:sz="0" w:space="0" w:color="auto"/>
        <w:bottom w:val="none" w:sz="0" w:space="0" w:color="auto"/>
        <w:right w:val="none" w:sz="0" w:space="0" w:color="auto"/>
      </w:divBdr>
    </w:div>
    <w:div w:id="1896549988">
      <w:bodyDiv w:val="1"/>
      <w:marLeft w:val="0"/>
      <w:marRight w:val="0"/>
      <w:marTop w:val="0"/>
      <w:marBottom w:val="0"/>
      <w:divBdr>
        <w:top w:val="none" w:sz="0" w:space="0" w:color="auto"/>
        <w:left w:val="none" w:sz="0" w:space="0" w:color="auto"/>
        <w:bottom w:val="none" w:sz="0" w:space="0" w:color="auto"/>
        <w:right w:val="none" w:sz="0" w:space="0" w:color="auto"/>
      </w:divBdr>
    </w:div>
    <w:div w:id="1899245266">
      <w:bodyDiv w:val="1"/>
      <w:marLeft w:val="0"/>
      <w:marRight w:val="0"/>
      <w:marTop w:val="0"/>
      <w:marBottom w:val="0"/>
      <w:divBdr>
        <w:top w:val="none" w:sz="0" w:space="0" w:color="auto"/>
        <w:left w:val="none" w:sz="0" w:space="0" w:color="auto"/>
        <w:bottom w:val="none" w:sz="0" w:space="0" w:color="auto"/>
        <w:right w:val="none" w:sz="0" w:space="0" w:color="auto"/>
      </w:divBdr>
    </w:div>
    <w:div w:id="1901400941">
      <w:bodyDiv w:val="1"/>
      <w:marLeft w:val="0"/>
      <w:marRight w:val="0"/>
      <w:marTop w:val="0"/>
      <w:marBottom w:val="0"/>
      <w:divBdr>
        <w:top w:val="none" w:sz="0" w:space="0" w:color="auto"/>
        <w:left w:val="none" w:sz="0" w:space="0" w:color="auto"/>
        <w:bottom w:val="none" w:sz="0" w:space="0" w:color="auto"/>
        <w:right w:val="none" w:sz="0" w:space="0" w:color="auto"/>
      </w:divBdr>
    </w:div>
    <w:div w:id="1902711000">
      <w:bodyDiv w:val="1"/>
      <w:marLeft w:val="0"/>
      <w:marRight w:val="0"/>
      <w:marTop w:val="0"/>
      <w:marBottom w:val="0"/>
      <w:divBdr>
        <w:top w:val="none" w:sz="0" w:space="0" w:color="auto"/>
        <w:left w:val="none" w:sz="0" w:space="0" w:color="auto"/>
        <w:bottom w:val="none" w:sz="0" w:space="0" w:color="auto"/>
        <w:right w:val="none" w:sz="0" w:space="0" w:color="auto"/>
      </w:divBdr>
    </w:div>
    <w:div w:id="1904173092">
      <w:bodyDiv w:val="1"/>
      <w:marLeft w:val="0"/>
      <w:marRight w:val="0"/>
      <w:marTop w:val="0"/>
      <w:marBottom w:val="0"/>
      <w:divBdr>
        <w:top w:val="none" w:sz="0" w:space="0" w:color="auto"/>
        <w:left w:val="none" w:sz="0" w:space="0" w:color="auto"/>
        <w:bottom w:val="none" w:sz="0" w:space="0" w:color="auto"/>
        <w:right w:val="none" w:sz="0" w:space="0" w:color="auto"/>
      </w:divBdr>
    </w:div>
    <w:div w:id="1905098444">
      <w:bodyDiv w:val="1"/>
      <w:marLeft w:val="0"/>
      <w:marRight w:val="0"/>
      <w:marTop w:val="0"/>
      <w:marBottom w:val="0"/>
      <w:divBdr>
        <w:top w:val="none" w:sz="0" w:space="0" w:color="auto"/>
        <w:left w:val="none" w:sz="0" w:space="0" w:color="auto"/>
        <w:bottom w:val="none" w:sz="0" w:space="0" w:color="auto"/>
        <w:right w:val="none" w:sz="0" w:space="0" w:color="auto"/>
      </w:divBdr>
    </w:div>
    <w:div w:id="1905792976">
      <w:bodyDiv w:val="1"/>
      <w:marLeft w:val="0"/>
      <w:marRight w:val="0"/>
      <w:marTop w:val="0"/>
      <w:marBottom w:val="0"/>
      <w:divBdr>
        <w:top w:val="none" w:sz="0" w:space="0" w:color="auto"/>
        <w:left w:val="none" w:sz="0" w:space="0" w:color="auto"/>
        <w:bottom w:val="none" w:sz="0" w:space="0" w:color="auto"/>
        <w:right w:val="none" w:sz="0" w:space="0" w:color="auto"/>
      </w:divBdr>
    </w:div>
    <w:div w:id="1906144738">
      <w:bodyDiv w:val="1"/>
      <w:marLeft w:val="0"/>
      <w:marRight w:val="0"/>
      <w:marTop w:val="0"/>
      <w:marBottom w:val="0"/>
      <w:divBdr>
        <w:top w:val="none" w:sz="0" w:space="0" w:color="auto"/>
        <w:left w:val="none" w:sz="0" w:space="0" w:color="auto"/>
        <w:bottom w:val="none" w:sz="0" w:space="0" w:color="auto"/>
        <w:right w:val="none" w:sz="0" w:space="0" w:color="auto"/>
      </w:divBdr>
    </w:div>
    <w:div w:id="1908566789">
      <w:bodyDiv w:val="1"/>
      <w:marLeft w:val="0"/>
      <w:marRight w:val="0"/>
      <w:marTop w:val="0"/>
      <w:marBottom w:val="0"/>
      <w:divBdr>
        <w:top w:val="none" w:sz="0" w:space="0" w:color="auto"/>
        <w:left w:val="none" w:sz="0" w:space="0" w:color="auto"/>
        <w:bottom w:val="none" w:sz="0" w:space="0" w:color="auto"/>
        <w:right w:val="none" w:sz="0" w:space="0" w:color="auto"/>
      </w:divBdr>
    </w:div>
    <w:div w:id="1910573134">
      <w:bodyDiv w:val="1"/>
      <w:marLeft w:val="0"/>
      <w:marRight w:val="0"/>
      <w:marTop w:val="0"/>
      <w:marBottom w:val="0"/>
      <w:divBdr>
        <w:top w:val="none" w:sz="0" w:space="0" w:color="auto"/>
        <w:left w:val="none" w:sz="0" w:space="0" w:color="auto"/>
        <w:bottom w:val="none" w:sz="0" w:space="0" w:color="auto"/>
        <w:right w:val="none" w:sz="0" w:space="0" w:color="auto"/>
      </w:divBdr>
    </w:div>
    <w:div w:id="1910648494">
      <w:bodyDiv w:val="1"/>
      <w:marLeft w:val="0"/>
      <w:marRight w:val="0"/>
      <w:marTop w:val="0"/>
      <w:marBottom w:val="0"/>
      <w:divBdr>
        <w:top w:val="none" w:sz="0" w:space="0" w:color="auto"/>
        <w:left w:val="none" w:sz="0" w:space="0" w:color="auto"/>
        <w:bottom w:val="none" w:sz="0" w:space="0" w:color="auto"/>
        <w:right w:val="none" w:sz="0" w:space="0" w:color="auto"/>
      </w:divBdr>
    </w:div>
    <w:div w:id="1912159336">
      <w:bodyDiv w:val="1"/>
      <w:marLeft w:val="0"/>
      <w:marRight w:val="0"/>
      <w:marTop w:val="0"/>
      <w:marBottom w:val="0"/>
      <w:divBdr>
        <w:top w:val="none" w:sz="0" w:space="0" w:color="auto"/>
        <w:left w:val="none" w:sz="0" w:space="0" w:color="auto"/>
        <w:bottom w:val="none" w:sz="0" w:space="0" w:color="auto"/>
        <w:right w:val="none" w:sz="0" w:space="0" w:color="auto"/>
      </w:divBdr>
    </w:div>
    <w:div w:id="1912541351">
      <w:bodyDiv w:val="1"/>
      <w:marLeft w:val="0"/>
      <w:marRight w:val="0"/>
      <w:marTop w:val="0"/>
      <w:marBottom w:val="0"/>
      <w:divBdr>
        <w:top w:val="none" w:sz="0" w:space="0" w:color="auto"/>
        <w:left w:val="none" w:sz="0" w:space="0" w:color="auto"/>
        <w:bottom w:val="none" w:sz="0" w:space="0" w:color="auto"/>
        <w:right w:val="none" w:sz="0" w:space="0" w:color="auto"/>
      </w:divBdr>
    </w:div>
    <w:div w:id="1917518381">
      <w:bodyDiv w:val="1"/>
      <w:marLeft w:val="0"/>
      <w:marRight w:val="0"/>
      <w:marTop w:val="0"/>
      <w:marBottom w:val="0"/>
      <w:divBdr>
        <w:top w:val="none" w:sz="0" w:space="0" w:color="auto"/>
        <w:left w:val="none" w:sz="0" w:space="0" w:color="auto"/>
        <w:bottom w:val="none" w:sz="0" w:space="0" w:color="auto"/>
        <w:right w:val="none" w:sz="0" w:space="0" w:color="auto"/>
      </w:divBdr>
    </w:div>
    <w:div w:id="1919366533">
      <w:bodyDiv w:val="1"/>
      <w:marLeft w:val="0"/>
      <w:marRight w:val="0"/>
      <w:marTop w:val="0"/>
      <w:marBottom w:val="0"/>
      <w:divBdr>
        <w:top w:val="none" w:sz="0" w:space="0" w:color="auto"/>
        <w:left w:val="none" w:sz="0" w:space="0" w:color="auto"/>
        <w:bottom w:val="none" w:sz="0" w:space="0" w:color="auto"/>
        <w:right w:val="none" w:sz="0" w:space="0" w:color="auto"/>
      </w:divBdr>
    </w:div>
    <w:div w:id="1919441594">
      <w:bodyDiv w:val="1"/>
      <w:marLeft w:val="0"/>
      <w:marRight w:val="0"/>
      <w:marTop w:val="0"/>
      <w:marBottom w:val="0"/>
      <w:divBdr>
        <w:top w:val="none" w:sz="0" w:space="0" w:color="auto"/>
        <w:left w:val="none" w:sz="0" w:space="0" w:color="auto"/>
        <w:bottom w:val="none" w:sz="0" w:space="0" w:color="auto"/>
        <w:right w:val="none" w:sz="0" w:space="0" w:color="auto"/>
      </w:divBdr>
    </w:div>
    <w:div w:id="1921980344">
      <w:bodyDiv w:val="1"/>
      <w:marLeft w:val="0"/>
      <w:marRight w:val="0"/>
      <w:marTop w:val="0"/>
      <w:marBottom w:val="0"/>
      <w:divBdr>
        <w:top w:val="none" w:sz="0" w:space="0" w:color="auto"/>
        <w:left w:val="none" w:sz="0" w:space="0" w:color="auto"/>
        <w:bottom w:val="none" w:sz="0" w:space="0" w:color="auto"/>
        <w:right w:val="none" w:sz="0" w:space="0" w:color="auto"/>
      </w:divBdr>
      <w:divsChild>
        <w:div w:id="973364593">
          <w:marLeft w:val="0"/>
          <w:marRight w:val="0"/>
          <w:marTop w:val="0"/>
          <w:marBottom w:val="0"/>
          <w:divBdr>
            <w:top w:val="none" w:sz="0" w:space="0" w:color="auto"/>
            <w:left w:val="none" w:sz="0" w:space="0" w:color="auto"/>
            <w:bottom w:val="none" w:sz="0" w:space="0" w:color="auto"/>
            <w:right w:val="none" w:sz="0" w:space="0" w:color="auto"/>
          </w:divBdr>
          <w:divsChild>
            <w:div w:id="62148562">
              <w:marLeft w:val="0"/>
              <w:marRight w:val="0"/>
              <w:marTop w:val="0"/>
              <w:marBottom w:val="900"/>
              <w:divBdr>
                <w:top w:val="none" w:sz="0" w:space="0" w:color="auto"/>
                <w:left w:val="none" w:sz="0" w:space="0" w:color="auto"/>
                <w:bottom w:val="none" w:sz="0" w:space="0" w:color="auto"/>
                <w:right w:val="none" w:sz="0" w:space="0" w:color="auto"/>
              </w:divBdr>
              <w:divsChild>
                <w:div w:id="130574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38968">
          <w:marLeft w:val="0"/>
          <w:marRight w:val="0"/>
          <w:marTop w:val="0"/>
          <w:marBottom w:val="0"/>
          <w:divBdr>
            <w:top w:val="none" w:sz="0" w:space="0" w:color="auto"/>
            <w:left w:val="none" w:sz="0" w:space="0" w:color="auto"/>
            <w:bottom w:val="none" w:sz="0" w:space="0" w:color="auto"/>
            <w:right w:val="none" w:sz="0" w:space="0" w:color="auto"/>
          </w:divBdr>
        </w:div>
        <w:div w:id="682164911">
          <w:marLeft w:val="0"/>
          <w:marRight w:val="0"/>
          <w:marTop w:val="0"/>
          <w:marBottom w:val="0"/>
          <w:divBdr>
            <w:top w:val="none" w:sz="0" w:space="0" w:color="auto"/>
            <w:left w:val="none" w:sz="0" w:space="0" w:color="auto"/>
            <w:bottom w:val="none" w:sz="0" w:space="0" w:color="auto"/>
            <w:right w:val="none" w:sz="0" w:space="0" w:color="auto"/>
          </w:divBdr>
          <w:divsChild>
            <w:div w:id="4019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2086">
      <w:bodyDiv w:val="1"/>
      <w:marLeft w:val="0"/>
      <w:marRight w:val="0"/>
      <w:marTop w:val="0"/>
      <w:marBottom w:val="0"/>
      <w:divBdr>
        <w:top w:val="none" w:sz="0" w:space="0" w:color="auto"/>
        <w:left w:val="none" w:sz="0" w:space="0" w:color="auto"/>
        <w:bottom w:val="none" w:sz="0" w:space="0" w:color="auto"/>
        <w:right w:val="none" w:sz="0" w:space="0" w:color="auto"/>
      </w:divBdr>
    </w:div>
    <w:div w:id="1924297341">
      <w:bodyDiv w:val="1"/>
      <w:marLeft w:val="0"/>
      <w:marRight w:val="0"/>
      <w:marTop w:val="0"/>
      <w:marBottom w:val="0"/>
      <w:divBdr>
        <w:top w:val="none" w:sz="0" w:space="0" w:color="auto"/>
        <w:left w:val="none" w:sz="0" w:space="0" w:color="auto"/>
        <w:bottom w:val="none" w:sz="0" w:space="0" w:color="auto"/>
        <w:right w:val="none" w:sz="0" w:space="0" w:color="auto"/>
      </w:divBdr>
    </w:div>
    <w:div w:id="1924954310">
      <w:bodyDiv w:val="1"/>
      <w:marLeft w:val="0"/>
      <w:marRight w:val="0"/>
      <w:marTop w:val="0"/>
      <w:marBottom w:val="0"/>
      <w:divBdr>
        <w:top w:val="none" w:sz="0" w:space="0" w:color="auto"/>
        <w:left w:val="none" w:sz="0" w:space="0" w:color="auto"/>
        <w:bottom w:val="none" w:sz="0" w:space="0" w:color="auto"/>
        <w:right w:val="none" w:sz="0" w:space="0" w:color="auto"/>
      </w:divBdr>
    </w:div>
    <w:div w:id="1926307571">
      <w:bodyDiv w:val="1"/>
      <w:marLeft w:val="0"/>
      <w:marRight w:val="0"/>
      <w:marTop w:val="0"/>
      <w:marBottom w:val="0"/>
      <w:divBdr>
        <w:top w:val="none" w:sz="0" w:space="0" w:color="auto"/>
        <w:left w:val="none" w:sz="0" w:space="0" w:color="auto"/>
        <w:bottom w:val="none" w:sz="0" w:space="0" w:color="auto"/>
        <w:right w:val="none" w:sz="0" w:space="0" w:color="auto"/>
      </w:divBdr>
    </w:div>
    <w:div w:id="1927107440">
      <w:bodyDiv w:val="1"/>
      <w:marLeft w:val="0"/>
      <w:marRight w:val="0"/>
      <w:marTop w:val="0"/>
      <w:marBottom w:val="0"/>
      <w:divBdr>
        <w:top w:val="none" w:sz="0" w:space="0" w:color="auto"/>
        <w:left w:val="none" w:sz="0" w:space="0" w:color="auto"/>
        <w:bottom w:val="none" w:sz="0" w:space="0" w:color="auto"/>
        <w:right w:val="none" w:sz="0" w:space="0" w:color="auto"/>
      </w:divBdr>
    </w:div>
    <w:div w:id="1930887796">
      <w:bodyDiv w:val="1"/>
      <w:marLeft w:val="0"/>
      <w:marRight w:val="0"/>
      <w:marTop w:val="0"/>
      <w:marBottom w:val="0"/>
      <w:divBdr>
        <w:top w:val="none" w:sz="0" w:space="0" w:color="auto"/>
        <w:left w:val="none" w:sz="0" w:space="0" w:color="auto"/>
        <w:bottom w:val="none" w:sz="0" w:space="0" w:color="auto"/>
        <w:right w:val="none" w:sz="0" w:space="0" w:color="auto"/>
      </w:divBdr>
    </w:div>
    <w:div w:id="1931620980">
      <w:bodyDiv w:val="1"/>
      <w:marLeft w:val="0"/>
      <w:marRight w:val="0"/>
      <w:marTop w:val="0"/>
      <w:marBottom w:val="0"/>
      <w:divBdr>
        <w:top w:val="none" w:sz="0" w:space="0" w:color="auto"/>
        <w:left w:val="none" w:sz="0" w:space="0" w:color="auto"/>
        <w:bottom w:val="none" w:sz="0" w:space="0" w:color="auto"/>
        <w:right w:val="none" w:sz="0" w:space="0" w:color="auto"/>
      </w:divBdr>
    </w:div>
    <w:div w:id="1931961588">
      <w:bodyDiv w:val="1"/>
      <w:marLeft w:val="0"/>
      <w:marRight w:val="0"/>
      <w:marTop w:val="0"/>
      <w:marBottom w:val="0"/>
      <w:divBdr>
        <w:top w:val="none" w:sz="0" w:space="0" w:color="auto"/>
        <w:left w:val="none" w:sz="0" w:space="0" w:color="auto"/>
        <w:bottom w:val="none" w:sz="0" w:space="0" w:color="auto"/>
        <w:right w:val="none" w:sz="0" w:space="0" w:color="auto"/>
      </w:divBdr>
    </w:div>
    <w:div w:id="1932545049">
      <w:bodyDiv w:val="1"/>
      <w:marLeft w:val="0"/>
      <w:marRight w:val="0"/>
      <w:marTop w:val="0"/>
      <w:marBottom w:val="0"/>
      <w:divBdr>
        <w:top w:val="none" w:sz="0" w:space="0" w:color="auto"/>
        <w:left w:val="none" w:sz="0" w:space="0" w:color="auto"/>
        <w:bottom w:val="none" w:sz="0" w:space="0" w:color="auto"/>
        <w:right w:val="none" w:sz="0" w:space="0" w:color="auto"/>
      </w:divBdr>
    </w:div>
    <w:div w:id="1932546913">
      <w:bodyDiv w:val="1"/>
      <w:marLeft w:val="0"/>
      <w:marRight w:val="0"/>
      <w:marTop w:val="0"/>
      <w:marBottom w:val="0"/>
      <w:divBdr>
        <w:top w:val="none" w:sz="0" w:space="0" w:color="auto"/>
        <w:left w:val="none" w:sz="0" w:space="0" w:color="auto"/>
        <w:bottom w:val="none" w:sz="0" w:space="0" w:color="auto"/>
        <w:right w:val="none" w:sz="0" w:space="0" w:color="auto"/>
      </w:divBdr>
    </w:div>
    <w:div w:id="1933663302">
      <w:bodyDiv w:val="1"/>
      <w:marLeft w:val="0"/>
      <w:marRight w:val="0"/>
      <w:marTop w:val="0"/>
      <w:marBottom w:val="0"/>
      <w:divBdr>
        <w:top w:val="none" w:sz="0" w:space="0" w:color="auto"/>
        <w:left w:val="none" w:sz="0" w:space="0" w:color="auto"/>
        <w:bottom w:val="none" w:sz="0" w:space="0" w:color="auto"/>
        <w:right w:val="none" w:sz="0" w:space="0" w:color="auto"/>
      </w:divBdr>
    </w:div>
    <w:div w:id="1939021441">
      <w:bodyDiv w:val="1"/>
      <w:marLeft w:val="0"/>
      <w:marRight w:val="0"/>
      <w:marTop w:val="0"/>
      <w:marBottom w:val="0"/>
      <w:divBdr>
        <w:top w:val="none" w:sz="0" w:space="0" w:color="auto"/>
        <w:left w:val="none" w:sz="0" w:space="0" w:color="auto"/>
        <w:bottom w:val="none" w:sz="0" w:space="0" w:color="auto"/>
        <w:right w:val="none" w:sz="0" w:space="0" w:color="auto"/>
      </w:divBdr>
    </w:div>
    <w:div w:id="1941405263">
      <w:bodyDiv w:val="1"/>
      <w:marLeft w:val="0"/>
      <w:marRight w:val="0"/>
      <w:marTop w:val="0"/>
      <w:marBottom w:val="0"/>
      <w:divBdr>
        <w:top w:val="none" w:sz="0" w:space="0" w:color="auto"/>
        <w:left w:val="none" w:sz="0" w:space="0" w:color="auto"/>
        <w:bottom w:val="none" w:sz="0" w:space="0" w:color="auto"/>
        <w:right w:val="none" w:sz="0" w:space="0" w:color="auto"/>
      </w:divBdr>
    </w:div>
    <w:div w:id="1941789422">
      <w:bodyDiv w:val="1"/>
      <w:marLeft w:val="0"/>
      <w:marRight w:val="0"/>
      <w:marTop w:val="0"/>
      <w:marBottom w:val="0"/>
      <w:divBdr>
        <w:top w:val="none" w:sz="0" w:space="0" w:color="auto"/>
        <w:left w:val="none" w:sz="0" w:space="0" w:color="auto"/>
        <w:bottom w:val="none" w:sz="0" w:space="0" w:color="auto"/>
        <w:right w:val="none" w:sz="0" w:space="0" w:color="auto"/>
      </w:divBdr>
    </w:div>
    <w:div w:id="1942641797">
      <w:bodyDiv w:val="1"/>
      <w:marLeft w:val="0"/>
      <w:marRight w:val="0"/>
      <w:marTop w:val="0"/>
      <w:marBottom w:val="0"/>
      <w:divBdr>
        <w:top w:val="none" w:sz="0" w:space="0" w:color="auto"/>
        <w:left w:val="none" w:sz="0" w:space="0" w:color="auto"/>
        <w:bottom w:val="none" w:sz="0" w:space="0" w:color="auto"/>
        <w:right w:val="none" w:sz="0" w:space="0" w:color="auto"/>
      </w:divBdr>
    </w:div>
    <w:div w:id="1944415720">
      <w:bodyDiv w:val="1"/>
      <w:marLeft w:val="0"/>
      <w:marRight w:val="0"/>
      <w:marTop w:val="0"/>
      <w:marBottom w:val="0"/>
      <w:divBdr>
        <w:top w:val="none" w:sz="0" w:space="0" w:color="auto"/>
        <w:left w:val="none" w:sz="0" w:space="0" w:color="auto"/>
        <w:bottom w:val="none" w:sz="0" w:space="0" w:color="auto"/>
        <w:right w:val="none" w:sz="0" w:space="0" w:color="auto"/>
      </w:divBdr>
    </w:div>
    <w:div w:id="1945384395">
      <w:bodyDiv w:val="1"/>
      <w:marLeft w:val="0"/>
      <w:marRight w:val="0"/>
      <w:marTop w:val="0"/>
      <w:marBottom w:val="0"/>
      <w:divBdr>
        <w:top w:val="none" w:sz="0" w:space="0" w:color="auto"/>
        <w:left w:val="none" w:sz="0" w:space="0" w:color="auto"/>
        <w:bottom w:val="none" w:sz="0" w:space="0" w:color="auto"/>
        <w:right w:val="none" w:sz="0" w:space="0" w:color="auto"/>
      </w:divBdr>
    </w:div>
    <w:div w:id="1946497740">
      <w:bodyDiv w:val="1"/>
      <w:marLeft w:val="0"/>
      <w:marRight w:val="0"/>
      <w:marTop w:val="0"/>
      <w:marBottom w:val="0"/>
      <w:divBdr>
        <w:top w:val="none" w:sz="0" w:space="0" w:color="auto"/>
        <w:left w:val="none" w:sz="0" w:space="0" w:color="auto"/>
        <w:bottom w:val="none" w:sz="0" w:space="0" w:color="auto"/>
        <w:right w:val="none" w:sz="0" w:space="0" w:color="auto"/>
      </w:divBdr>
    </w:div>
    <w:div w:id="1947302018">
      <w:bodyDiv w:val="1"/>
      <w:marLeft w:val="0"/>
      <w:marRight w:val="0"/>
      <w:marTop w:val="0"/>
      <w:marBottom w:val="0"/>
      <w:divBdr>
        <w:top w:val="none" w:sz="0" w:space="0" w:color="auto"/>
        <w:left w:val="none" w:sz="0" w:space="0" w:color="auto"/>
        <w:bottom w:val="none" w:sz="0" w:space="0" w:color="auto"/>
        <w:right w:val="none" w:sz="0" w:space="0" w:color="auto"/>
      </w:divBdr>
    </w:div>
    <w:div w:id="1952854771">
      <w:bodyDiv w:val="1"/>
      <w:marLeft w:val="0"/>
      <w:marRight w:val="0"/>
      <w:marTop w:val="0"/>
      <w:marBottom w:val="0"/>
      <w:divBdr>
        <w:top w:val="none" w:sz="0" w:space="0" w:color="auto"/>
        <w:left w:val="none" w:sz="0" w:space="0" w:color="auto"/>
        <w:bottom w:val="none" w:sz="0" w:space="0" w:color="auto"/>
        <w:right w:val="none" w:sz="0" w:space="0" w:color="auto"/>
      </w:divBdr>
    </w:div>
    <w:div w:id="1952935380">
      <w:bodyDiv w:val="1"/>
      <w:marLeft w:val="0"/>
      <w:marRight w:val="0"/>
      <w:marTop w:val="0"/>
      <w:marBottom w:val="0"/>
      <w:divBdr>
        <w:top w:val="none" w:sz="0" w:space="0" w:color="auto"/>
        <w:left w:val="none" w:sz="0" w:space="0" w:color="auto"/>
        <w:bottom w:val="none" w:sz="0" w:space="0" w:color="auto"/>
        <w:right w:val="none" w:sz="0" w:space="0" w:color="auto"/>
      </w:divBdr>
    </w:div>
    <w:div w:id="1953510775">
      <w:bodyDiv w:val="1"/>
      <w:marLeft w:val="0"/>
      <w:marRight w:val="0"/>
      <w:marTop w:val="0"/>
      <w:marBottom w:val="0"/>
      <w:divBdr>
        <w:top w:val="none" w:sz="0" w:space="0" w:color="auto"/>
        <w:left w:val="none" w:sz="0" w:space="0" w:color="auto"/>
        <w:bottom w:val="none" w:sz="0" w:space="0" w:color="auto"/>
        <w:right w:val="none" w:sz="0" w:space="0" w:color="auto"/>
      </w:divBdr>
    </w:div>
    <w:div w:id="1954826471">
      <w:bodyDiv w:val="1"/>
      <w:marLeft w:val="0"/>
      <w:marRight w:val="0"/>
      <w:marTop w:val="0"/>
      <w:marBottom w:val="0"/>
      <w:divBdr>
        <w:top w:val="none" w:sz="0" w:space="0" w:color="auto"/>
        <w:left w:val="none" w:sz="0" w:space="0" w:color="auto"/>
        <w:bottom w:val="none" w:sz="0" w:space="0" w:color="auto"/>
        <w:right w:val="none" w:sz="0" w:space="0" w:color="auto"/>
      </w:divBdr>
    </w:div>
    <w:div w:id="1957325735">
      <w:bodyDiv w:val="1"/>
      <w:marLeft w:val="0"/>
      <w:marRight w:val="0"/>
      <w:marTop w:val="0"/>
      <w:marBottom w:val="0"/>
      <w:divBdr>
        <w:top w:val="none" w:sz="0" w:space="0" w:color="auto"/>
        <w:left w:val="none" w:sz="0" w:space="0" w:color="auto"/>
        <w:bottom w:val="none" w:sz="0" w:space="0" w:color="auto"/>
        <w:right w:val="none" w:sz="0" w:space="0" w:color="auto"/>
      </w:divBdr>
    </w:div>
    <w:div w:id="1957516525">
      <w:bodyDiv w:val="1"/>
      <w:marLeft w:val="0"/>
      <w:marRight w:val="0"/>
      <w:marTop w:val="0"/>
      <w:marBottom w:val="0"/>
      <w:divBdr>
        <w:top w:val="none" w:sz="0" w:space="0" w:color="auto"/>
        <w:left w:val="none" w:sz="0" w:space="0" w:color="auto"/>
        <w:bottom w:val="none" w:sz="0" w:space="0" w:color="auto"/>
        <w:right w:val="none" w:sz="0" w:space="0" w:color="auto"/>
      </w:divBdr>
    </w:div>
    <w:div w:id="1959095344">
      <w:bodyDiv w:val="1"/>
      <w:marLeft w:val="0"/>
      <w:marRight w:val="0"/>
      <w:marTop w:val="0"/>
      <w:marBottom w:val="0"/>
      <w:divBdr>
        <w:top w:val="none" w:sz="0" w:space="0" w:color="auto"/>
        <w:left w:val="none" w:sz="0" w:space="0" w:color="auto"/>
        <w:bottom w:val="none" w:sz="0" w:space="0" w:color="auto"/>
        <w:right w:val="none" w:sz="0" w:space="0" w:color="auto"/>
      </w:divBdr>
    </w:div>
    <w:div w:id="1961840133">
      <w:bodyDiv w:val="1"/>
      <w:marLeft w:val="0"/>
      <w:marRight w:val="0"/>
      <w:marTop w:val="0"/>
      <w:marBottom w:val="0"/>
      <w:divBdr>
        <w:top w:val="none" w:sz="0" w:space="0" w:color="auto"/>
        <w:left w:val="none" w:sz="0" w:space="0" w:color="auto"/>
        <w:bottom w:val="none" w:sz="0" w:space="0" w:color="auto"/>
        <w:right w:val="none" w:sz="0" w:space="0" w:color="auto"/>
      </w:divBdr>
    </w:div>
    <w:div w:id="1962956534">
      <w:bodyDiv w:val="1"/>
      <w:marLeft w:val="0"/>
      <w:marRight w:val="0"/>
      <w:marTop w:val="0"/>
      <w:marBottom w:val="0"/>
      <w:divBdr>
        <w:top w:val="none" w:sz="0" w:space="0" w:color="auto"/>
        <w:left w:val="none" w:sz="0" w:space="0" w:color="auto"/>
        <w:bottom w:val="none" w:sz="0" w:space="0" w:color="auto"/>
        <w:right w:val="none" w:sz="0" w:space="0" w:color="auto"/>
      </w:divBdr>
    </w:div>
    <w:div w:id="1963072132">
      <w:bodyDiv w:val="1"/>
      <w:marLeft w:val="0"/>
      <w:marRight w:val="0"/>
      <w:marTop w:val="0"/>
      <w:marBottom w:val="0"/>
      <w:divBdr>
        <w:top w:val="none" w:sz="0" w:space="0" w:color="auto"/>
        <w:left w:val="none" w:sz="0" w:space="0" w:color="auto"/>
        <w:bottom w:val="none" w:sz="0" w:space="0" w:color="auto"/>
        <w:right w:val="none" w:sz="0" w:space="0" w:color="auto"/>
      </w:divBdr>
    </w:div>
    <w:div w:id="1964536930">
      <w:bodyDiv w:val="1"/>
      <w:marLeft w:val="0"/>
      <w:marRight w:val="0"/>
      <w:marTop w:val="0"/>
      <w:marBottom w:val="0"/>
      <w:divBdr>
        <w:top w:val="none" w:sz="0" w:space="0" w:color="auto"/>
        <w:left w:val="none" w:sz="0" w:space="0" w:color="auto"/>
        <w:bottom w:val="none" w:sz="0" w:space="0" w:color="auto"/>
        <w:right w:val="none" w:sz="0" w:space="0" w:color="auto"/>
      </w:divBdr>
    </w:div>
    <w:div w:id="1965386600">
      <w:bodyDiv w:val="1"/>
      <w:marLeft w:val="0"/>
      <w:marRight w:val="0"/>
      <w:marTop w:val="0"/>
      <w:marBottom w:val="0"/>
      <w:divBdr>
        <w:top w:val="none" w:sz="0" w:space="0" w:color="auto"/>
        <w:left w:val="none" w:sz="0" w:space="0" w:color="auto"/>
        <w:bottom w:val="none" w:sz="0" w:space="0" w:color="auto"/>
        <w:right w:val="none" w:sz="0" w:space="0" w:color="auto"/>
      </w:divBdr>
    </w:div>
    <w:div w:id="1965961078">
      <w:bodyDiv w:val="1"/>
      <w:marLeft w:val="0"/>
      <w:marRight w:val="0"/>
      <w:marTop w:val="0"/>
      <w:marBottom w:val="0"/>
      <w:divBdr>
        <w:top w:val="none" w:sz="0" w:space="0" w:color="auto"/>
        <w:left w:val="none" w:sz="0" w:space="0" w:color="auto"/>
        <w:bottom w:val="none" w:sz="0" w:space="0" w:color="auto"/>
        <w:right w:val="none" w:sz="0" w:space="0" w:color="auto"/>
      </w:divBdr>
    </w:div>
    <w:div w:id="1968120404">
      <w:bodyDiv w:val="1"/>
      <w:marLeft w:val="0"/>
      <w:marRight w:val="0"/>
      <w:marTop w:val="0"/>
      <w:marBottom w:val="0"/>
      <w:divBdr>
        <w:top w:val="none" w:sz="0" w:space="0" w:color="auto"/>
        <w:left w:val="none" w:sz="0" w:space="0" w:color="auto"/>
        <w:bottom w:val="none" w:sz="0" w:space="0" w:color="auto"/>
        <w:right w:val="none" w:sz="0" w:space="0" w:color="auto"/>
      </w:divBdr>
    </w:div>
    <w:div w:id="1969235336">
      <w:bodyDiv w:val="1"/>
      <w:marLeft w:val="0"/>
      <w:marRight w:val="0"/>
      <w:marTop w:val="0"/>
      <w:marBottom w:val="0"/>
      <w:divBdr>
        <w:top w:val="none" w:sz="0" w:space="0" w:color="auto"/>
        <w:left w:val="none" w:sz="0" w:space="0" w:color="auto"/>
        <w:bottom w:val="none" w:sz="0" w:space="0" w:color="auto"/>
        <w:right w:val="none" w:sz="0" w:space="0" w:color="auto"/>
      </w:divBdr>
    </w:div>
    <w:div w:id="1971323725">
      <w:bodyDiv w:val="1"/>
      <w:marLeft w:val="0"/>
      <w:marRight w:val="0"/>
      <w:marTop w:val="0"/>
      <w:marBottom w:val="0"/>
      <w:divBdr>
        <w:top w:val="none" w:sz="0" w:space="0" w:color="auto"/>
        <w:left w:val="none" w:sz="0" w:space="0" w:color="auto"/>
        <w:bottom w:val="none" w:sz="0" w:space="0" w:color="auto"/>
        <w:right w:val="none" w:sz="0" w:space="0" w:color="auto"/>
      </w:divBdr>
      <w:divsChild>
        <w:div w:id="643658215">
          <w:marLeft w:val="0"/>
          <w:marRight w:val="0"/>
          <w:marTop w:val="0"/>
          <w:marBottom w:val="0"/>
          <w:divBdr>
            <w:top w:val="none" w:sz="0" w:space="0" w:color="auto"/>
            <w:left w:val="none" w:sz="0" w:space="0" w:color="auto"/>
            <w:bottom w:val="none" w:sz="0" w:space="0" w:color="auto"/>
            <w:right w:val="none" w:sz="0" w:space="0" w:color="auto"/>
          </w:divBdr>
          <w:divsChild>
            <w:div w:id="533691849">
              <w:marLeft w:val="0"/>
              <w:marRight w:val="0"/>
              <w:marTop w:val="0"/>
              <w:marBottom w:val="900"/>
              <w:divBdr>
                <w:top w:val="none" w:sz="0" w:space="0" w:color="auto"/>
                <w:left w:val="none" w:sz="0" w:space="0" w:color="auto"/>
                <w:bottom w:val="none" w:sz="0" w:space="0" w:color="auto"/>
                <w:right w:val="none" w:sz="0" w:space="0" w:color="auto"/>
              </w:divBdr>
              <w:divsChild>
                <w:div w:id="15942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6098">
          <w:marLeft w:val="0"/>
          <w:marRight w:val="0"/>
          <w:marTop w:val="0"/>
          <w:marBottom w:val="0"/>
          <w:divBdr>
            <w:top w:val="none" w:sz="0" w:space="0" w:color="auto"/>
            <w:left w:val="none" w:sz="0" w:space="0" w:color="auto"/>
            <w:bottom w:val="none" w:sz="0" w:space="0" w:color="auto"/>
            <w:right w:val="none" w:sz="0" w:space="0" w:color="auto"/>
          </w:divBdr>
        </w:div>
        <w:div w:id="1670132983">
          <w:marLeft w:val="0"/>
          <w:marRight w:val="0"/>
          <w:marTop w:val="0"/>
          <w:marBottom w:val="0"/>
          <w:divBdr>
            <w:top w:val="none" w:sz="0" w:space="0" w:color="auto"/>
            <w:left w:val="none" w:sz="0" w:space="0" w:color="auto"/>
            <w:bottom w:val="none" w:sz="0" w:space="0" w:color="auto"/>
            <w:right w:val="none" w:sz="0" w:space="0" w:color="auto"/>
          </w:divBdr>
          <w:divsChild>
            <w:div w:id="21364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7374">
      <w:bodyDiv w:val="1"/>
      <w:marLeft w:val="0"/>
      <w:marRight w:val="0"/>
      <w:marTop w:val="0"/>
      <w:marBottom w:val="0"/>
      <w:divBdr>
        <w:top w:val="none" w:sz="0" w:space="0" w:color="auto"/>
        <w:left w:val="none" w:sz="0" w:space="0" w:color="auto"/>
        <w:bottom w:val="none" w:sz="0" w:space="0" w:color="auto"/>
        <w:right w:val="none" w:sz="0" w:space="0" w:color="auto"/>
      </w:divBdr>
    </w:div>
    <w:div w:id="1972856008">
      <w:bodyDiv w:val="1"/>
      <w:marLeft w:val="0"/>
      <w:marRight w:val="0"/>
      <w:marTop w:val="0"/>
      <w:marBottom w:val="0"/>
      <w:divBdr>
        <w:top w:val="none" w:sz="0" w:space="0" w:color="auto"/>
        <w:left w:val="none" w:sz="0" w:space="0" w:color="auto"/>
        <w:bottom w:val="none" w:sz="0" w:space="0" w:color="auto"/>
        <w:right w:val="none" w:sz="0" w:space="0" w:color="auto"/>
      </w:divBdr>
    </w:div>
    <w:div w:id="1973174878">
      <w:bodyDiv w:val="1"/>
      <w:marLeft w:val="0"/>
      <w:marRight w:val="0"/>
      <w:marTop w:val="0"/>
      <w:marBottom w:val="0"/>
      <w:divBdr>
        <w:top w:val="none" w:sz="0" w:space="0" w:color="auto"/>
        <w:left w:val="none" w:sz="0" w:space="0" w:color="auto"/>
        <w:bottom w:val="none" w:sz="0" w:space="0" w:color="auto"/>
        <w:right w:val="none" w:sz="0" w:space="0" w:color="auto"/>
      </w:divBdr>
    </w:div>
    <w:div w:id="1975090580">
      <w:bodyDiv w:val="1"/>
      <w:marLeft w:val="0"/>
      <w:marRight w:val="0"/>
      <w:marTop w:val="0"/>
      <w:marBottom w:val="0"/>
      <w:divBdr>
        <w:top w:val="none" w:sz="0" w:space="0" w:color="auto"/>
        <w:left w:val="none" w:sz="0" w:space="0" w:color="auto"/>
        <w:bottom w:val="none" w:sz="0" w:space="0" w:color="auto"/>
        <w:right w:val="none" w:sz="0" w:space="0" w:color="auto"/>
      </w:divBdr>
    </w:div>
    <w:div w:id="1976175824">
      <w:bodyDiv w:val="1"/>
      <w:marLeft w:val="0"/>
      <w:marRight w:val="0"/>
      <w:marTop w:val="0"/>
      <w:marBottom w:val="0"/>
      <w:divBdr>
        <w:top w:val="none" w:sz="0" w:space="0" w:color="auto"/>
        <w:left w:val="none" w:sz="0" w:space="0" w:color="auto"/>
        <w:bottom w:val="none" w:sz="0" w:space="0" w:color="auto"/>
        <w:right w:val="none" w:sz="0" w:space="0" w:color="auto"/>
      </w:divBdr>
    </w:div>
    <w:div w:id="1976644631">
      <w:bodyDiv w:val="1"/>
      <w:marLeft w:val="0"/>
      <w:marRight w:val="0"/>
      <w:marTop w:val="0"/>
      <w:marBottom w:val="0"/>
      <w:divBdr>
        <w:top w:val="none" w:sz="0" w:space="0" w:color="auto"/>
        <w:left w:val="none" w:sz="0" w:space="0" w:color="auto"/>
        <w:bottom w:val="none" w:sz="0" w:space="0" w:color="auto"/>
        <w:right w:val="none" w:sz="0" w:space="0" w:color="auto"/>
      </w:divBdr>
      <w:divsChild>
        <w:div w:id="271598310">
          <w:marLeft w:val="0"/>
          <w:marRight w:val="0"/>
          <w:marTop w:val="0"/>
          <w:marBottom w:val="0"/>
          <w:divBdr>
            <w:top w:val="none" w:sz="0" w:space="0" w:color="auto"/>
            <w:left w:val="none" w:sz="0" w:space="0" w:color="auto"/>
            <w:bottom w:val="none" w:sz="0" w:space="0" w:color="auto"/>
            <w:right w:val="none" w:sz="0" w:space="0" w:color="auto"/>
          </w:divBdr>
        </w:div>
        <w:div w:id="986544447">
          <w:marLeft w:val="0"/>
          <w:marRight w:val="0"/>
          <w:marTop w:val="0"/>
          <w:marBottom w:val="0"/>
          <w:divBdr>
            <w:top w:val="none" w:sz="0" w:space="0" w:color="auto"/>
            <w:left w:val="none" w:sz="0" w:space="0" w:color="auto"/>
            <w:bottom w:val="none" w:sz="0" w:space="0" w:color="auto"/>
            <w:right w:val="none" w:sz="0" w:space="0" w:color="auto"/>
          </w:divBdr>
          <w:divsChild>
            <w:div w:id="1041635628">
              <w:marLeft w:val="0"/>
              <w:marRight w:val="0"/>
              <w:marTop w:val="0"/>
              <w:marBottom w:val="0"/>
              <w:divBdr>
                <w:top w:val="none" w:sz="0" w:space="0" w:color="auto"/>
                <w:left w:val="none" w:sz="0" w:space="0" w:color="auto"/>
                <w:bottom w:val="none" w:sz="0" w:space="0" w:color="auto"/>
                <w:right w:val="none" w:sz="0" w:space="0" w:color="auto"/>
              </w:divBdr>
              <w:divsChild>
                <w:div w:id="5528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10014">
      <w:bodyDiv w:val="1"/>
      <w:marLeft w:val="0"/>
      <w:marRight w:val="0"/>
      <w:marTop w:val="0"/>
      <w:marBottom w:val="0"/>
      <w:divBdr>
        <w:top w:val="none" w:sz="0" w:space="0" w:color="auto"/>
        <w:left w:val="none" w:sz="0" w:space="0" w:color="auto"/>
        <w:bottom w:val="none" w:sz="0" w:space="0" w:color="auto"/>
        <w:right w:val="none" w:sz="0" w:space="0" w:color="auto"/>
      </w:divBdr>
    </w:div>
    <w:div w:id="1978682517">
      <w:bodyDiv w:val="1"/>
      <w:marLeft w:val="0"/>
      <w:marRight w:val="0"/>
      <w:marTop w:val="0"/>
      <w:marBottom w:val="0"/>
      <w:divBdr>
        <w:top w:val="none" w:sz="0" w:space="0" w:color="auto"/>
        <w:left w:val="none" w:sz="0" w:space="0" w:color="auto"/>
        <w:bottom w:val="none" w:sz="0" w:space="0" w:color="auto"/>
        <w:right w:val="none" w:sz="0" w:space="0" w:color="auto"/>
      </w:divBdr>
    </w:div>
    <w:div w:id="1979064889">
      <w:bodyDiv w:val="1"/>
      <w:marLeft w:val="0"/>
      <w:marRight w:val="0"/>
      <w:marTop w:val="0"/>
      <w:marBottom w:val="0"/>
      <w:divBdr>
        <w:top w:val="none" w:sz="0" w:space="0" w:color="auto"/>
        <w:left w:val="none" w:sz="0" w:space="0" w:color="auto"/>
        <w:bottom w:val="none" w:sz="0" w:space="0" w:color="auto"/>
        <w:right w:val="none" w:sz="0" w:space="0" w:color="auto"/>
      </w:divBdr>
    </w:div>
    <w:div w:id="1981379198">
      <w:bodyDiv w:val="1"/>
      <w:marLeft w:val="0"/>
      <w:marRight w:val="0"/>
      <w:marTop w:val="0"/>
      <w:marBottom w:val="0"/>
      <w:divBdr>
        <w:top w:val="none" w:sz="0" w:space="0" w:color="auto"/>
        <w:left w:val="none" w:sz="0" w:space="0" w:color="auto"/>
        <w:bottom w:val="none" w:sz="0" w:space="0" w:color="auto"/>
        <w:right w:val="none" w:sz="0" w:space="0" w:color="auto"/>
      </w:divBdr>
    </w:div>
    <w:div w:id="1982610631">
      <w:bodyDiv w:val="1"/>
      <w:marLeft w:val="0"/>
      <w:marRight w:val="0"/>
      <w:marTop w:val="0"/>
      <w:marBottom w:val="0"/>
      <w:divBdr>
        <w:top w:val="none" w:sz="0" w:space="0" w:color="auto"/>
        <w:left w:val="none" w:sz="0" w:space="0" w:color="auto"/>
        <w:bottom w:val="none" w:sz="0" w:space="0" w:color="auto"/>
        <w:right w:val="none" w:sz="0" w:space="0" w:color="auto"/>
      </w:divBdr>
    </w:div>
    <w:div w:id="1983004011">
      <w:bodyDiv w:val="1"/>
      <w:marLeft w:val="0"/>
      <w:marRight w:val="0"/>
      <w:marTop w:val="0"/>
      <w:marBottom w:val="0"/>
      <w:divBdr>
        <w:top w:val="none" w:sz="0" w:space="0" w:color="auto"/>
        <w:left w:val="none" w:sz="0" w:space="0" w:color="auto"/>
        <w:bottom w:val="none" w:sz="0" w:space="0" w:color="auto"/>
        <w:right w:val="none" w:sz="0" w:space="0" w:color="auto"/>
      </w:divBdr>
    </w:div>
    <w:div w:id="1984431268">
      <w:bodyDiv w:val="1"/>
      <w:marLeft w:val="0"/>
      <w:marRight w:val="0"/>
      <w:marTop w:val="0"/>
      <w:marBottom w:val="0"/>
      <w:divBdr>
        <w:top w:val="none" w:sz="0" w:space="0" w:color="auto"/>
        <w:left w:val="none" w:sz="0" w:space="0" w:color="auto"/>
        <w:bottom w:val="none" w:sz="0" w:space="0" w:color="auto"/>
        <w:right w:val="none" w:sz="0" w:space="0" w:color="auto"/>
      </w:divBdr>
    </w:div>
    <w:div w:id="1989048129">
      <w:bodyDiv w:val="1"/>
      <w:marLeft w:val="0"/>
      <w:marRight w:val="0"/>
      <w:marTop w:val="0"/>
      <w:marBottom w:val="0"/>
      <w:divBdr>
        <w:top w:val="none" w:sz="0" w:space="0" w:color="auto"/>
        <w:left w:val="none" w:sz="0" w:space="0" w:color="auto"/>
        <w:bottom w:val="none" w:sz="0" w:space="0" w:color="auto"/>
        <w:right w:val="none" w:sz="0" w:space="0" w:color="auto"/>
      </w:divBdr>
    </w:div>
    <w:div w:id="1990745674">
      <w:bodyDiv w:val="1"/>
      <w:marLeft w:val="0"/>
      <w:marRight w:val="0"/>
      <w:marTop w:val="0"/>
      <w:marBottom w:val="0"/>
      <w:divBdr>
        <w:top w:val="none" w:sz="0" w:space="0" w:color="auto"/>
        <w:left w:val="none" w:sz="0" w:space="0" w:color="auto"/>
        <w:bottom w:val="none" w:sz="0" w:space="0" w:color="auto"/>
        <w:right w:val="none" w:sz="0" w:space="0" w:color="auto"/>
      </w:divBdr>
    </w:div>
    <w:div w:id="1991253601">
      <w:bodyDiv w:val="1"/>
      <w:marLeft w:val="0"/>
      <w:marRight w:val="0"/>
      <w:marTop w:val="0"/>
      <w:marBottom w:val="0"/>
      <w:divBdr>
        <w:top w:val="none" w:sz="0" w:space="0" w:color="auto"/>
        <w:left w:val="none" w:sz="0" w:space="0" w:color="auto"/>
        <w:bottom w:val="none" w:sz="0" w:space="0" w:color="auto"/>
        <w:right w:val="none" w:sz="0" w:space="0" w:color="auto"/>
      </w:divBdr>
    </w:div>
    <w:div w:id="1991472919">
      <w:bodyDiv w:val="1"/>
      <w:marLeft w:val="0"/>
      <w:marRight w:val="0"/>
      <w:marTop w:val="0"/>
      <w:marBottom w:val="0"/>
      <w:divBdr>
        <w:top w:val="none" w:sz="0" w:space="0" w:color="auto"/>
        <w:left w:val="none" w:sz="0" w:space="0" w:color="auto"/>
        <w:bottom w:val="none" w:sz="0" w:space="0" w:color="auto"/>
        <w:right w:val="none" w:sz="0" w:space="0" w:color="auto"/>
      </w:divBdr>
    </w:div>
    <w:div w:id="1992172608">
      <w:bodyDiv w:val="1"/>
      <w:marLeft w:val="0"/>
      <w:marRight w:val="0"/>
      <w:marTop w:val="0"/>
      <w:marBottom w:val="0"/>
      <w:divBdr>
        <w:top w:val="none" w:sz="0" w:space="0" w:color="auto"/>
        <w:left w:val="none" w:sz="0" w:space="0" w:color="auto"/>
        <w:bottom w:val="none" w:sz="0" w:space="0" w:color="auto"/>
        <w:right w:val="none" w:sz="0" w:space="0" w:color="auto"/>
      </w:divBdr>
    </w:div>
    <w:div w:id="1992368400">
      <w:bodyDiv w:val="1"/>
      <w:marLeft w:val="0"/>
      <w:marRight w:val="0"/>
      <w:marTop w:val="0"/>
      <w:marBottom w:val="0"/>
      <w:divBdr>
        <w:top w:val="none" w:sz="0" w:space="0" w:color="auto"/>
        <w:left w:val="none" w:sz="0" w:space="0" w:color="auto"/>
        <w:bottom w:val="none" w:sz="0" w:space="0" w:color="auto"/>
        <w:right w:val="none" w:sz="0" w:space="0" w:color="auto"/>
      </w:divBdr>
    </w:div>
    <w:div w:id="1993555985">
      <w:bodyDiv w:val="1"/>
      <w:marLeft w:val="0"/>
      <w:marRight w:val="0"/>
      <w:marTop w:val="0"/>
      <w:marBottom w:val="0"/>
      <w:divBdr>
        <w:top w:val="none" w:sz="0" w:space="0" w:color="auto"/>
        <w:left w:val="none" w:sz="0" w:space="0" w:color="auto"/>
        <w:bottom w:val="none" w:sz="0" w:space="0" w:color="auto"/>
        <w:right w:val="none" w:sz="0" w:space="0" w:color="auto"/>
      </w:divBdr>
    </w:div>
    <w:div w:id="1994525140">
      <w:bodyDiv w:val="1"/>
      <w:marLeft w:val="0"/>
      <w:marRight w:val="0"/>
      <w:marTop w:val="0"/>
      <w:marBottom w:val="0"/>
      <w:divBdr>
        <w:top w:val="none" w:sz="0" w:space="0" w:color="auto"/>
        <w:left w:val="none" w:sz="0" w:space="0" w:color="auto"/>
        <w:bottom w:val="none" w:sz="0" w:space="0" w:color="auto"/>
        <w:right w:val="none" w:sz="0" w:space="0" w:color="auto"/>
      </w:divBdr>
    </w:div>
    <w:div w:id="1994674920">
      <w:bodyDiv w:val="1"/>
      <w:marLeft w:val="0"/>
      <w:marRight w:val="0"/>
      <w:marTop w:val="0"/>
      <w:marBottom w:val="0"/>
      <w:divBdr>
        <w:top w:val="none" w:sz="0" w:space="0" w:color="auto"/>
        <w:left w:val="none" w:sz="0" w:space="0" w:color="auto"/>
        <w:bottom w:val="none" w:sz="0" w:space="0" w:color="auto"/>
        <w:right w:val="none" w:sz="0" w:space="0" w:color="auto"/>
      </w:divBdr>
    </w:div>
    <w:div w:id="1995375486">
      <w:bodyDiv w:val="1"/>
      <w:marLeft w:val="0"/>
      <w:marRight w:val="0"/>
      <w:marTop w:val="0"/>
      <w:marBottom w:val="0"/>
      <w:divBdr>
        <w:top w:val="none" w:sz="0" w:space="0" w:color="auto"/>
        <w:left w:val="none" w:sz="0" w:space="0" w:color="auto"/>
        <w:bottom w:val="none" w:sz="0" w:space="0" w:color="auto"/>
        <w:right w:val="none" w:sz="0" w:space="0" w:color="auto"/>
      </w:divBdr>
    </w:div>
    <w:div w:id="1995715750">
      <w:bodyDiv w:val="1"/>
      <w:marLeft w:val="0"/>
      <w:marRight w:val="0"/>
      <w:marTop w:val="0"/>
      <w:marBottom w:val="0"/>
      <w:divBdr>
        <w:top w:val="none" w:sz="0" w:space="0" w:color="auto"/>
        <w:left w:val="none" w:sz="0" w:space="0" w:color="auto"/>
        <w:bottom w:val="none" w:sz="0" w:space="0" w:color="auto"/>
        <w:right w:val="none" w:sz="0" w:space="0" w:color="auto"/>
      </w:divBdr>
    </w:div>
    <w:div w:id="1996176605">
      <w:bodyDiv w:val="1"/>
      <w:marLeft w:val="0"/>
      <w:marRight w:val="0"/>
      <w:marTop w:val="0"/>
      <w:marBottom w:val="0"/>
      <w:divBdr>
        <w:top w:val="none" w:sz="0" w:space="0" w:color="auto"/>
        <w:left w:val="none" w:sz="0" w:space="0" w:color="auto"/>
        <w:bottom w:val="none" w:sz="0" w:space="0" w:color="auto"/>
        <w:right w:val="none" w:sz="0" w:space="0" w:color="auto"/>
      </w:divBdr>
    </w:div>
    <w:div w:id="1996837152">
      <w:bodyDiv w:val="1"/>
      <w:marLeft w:val="0"/>
      <w:marRight w:val="0"/>
      <w:marTop w:val="0"/>
      <w:marBottom w:val="0"/>
      <w:divBdr>
        <w:top w:val="none" w:sz="0" w:space="0" w:color="auto"/>
        <w:left w:val="none" w:sz="0" w:space="0" w:color="auto"/>
        <w:bottom w:val="none" w:sz="0" w:space="0" w:color="auto"/>
        <w:right w:val="none" w:sz="0" w:space="0" w:color="auto"/>
      </w:divBdr>
    </w:div>
    <w:div w:id="1997297314">
      <w:bodyDiv w:val="1"/>
      <w:marLeft w:val="0"/>
      <w:marRight w:val="0"/>
      <w:marTop w:val="0"/>
      <w:marBottom w:val="0"/>
      <w:divBdr>
        <w:top w:val="none" w:sz="0" w:space="0" w:color="auto"/>
        <w:left w:val="none" w:sz="0" w:space="0" w:color="auto"/>
        <w:bottom w:val="none" w:sz="0" w:space="0" w:color="auto"/>
        <w:right w:val="none" w:sz="0" w:space="0" w:color="auto"/>
      </w:divBdr>
    </w:div>
    <w:div w:id="1998684004">
      <w:bodyDiv w:val="1"/>
      <w:marLeft w:val="0"/>
      <w:marRight w:val="0"/>
      <w:marTop w:val="0"/>
      <w:marBottom w:val="0"/>
      <w:divBdr>
        <w:top w:val="none" w:sz="0" w:space="0" w:color="auto"/>
        <w:left w:val="none" w:sz="0" w:space="0" w:color="auto"/>
        <w:bottom w:val="none" w:sz="0" w:space="0" w:color="auto"/>
        <w:right w:val="none" w:sz="0" w:space="0" w:color="auto"/>
      </w:divBdr>
    </w:div>
    <w:div w:id="1999267431">
      <w:bodyDiv w:val="1"/>
      <w:marLeft w:val="0"/>
      <w:marRight w:val="0"/>
      <w:marTop w:val="0"/>
      <w:marBottom w:val="0"/>
      <w:divBdr>
        <w:top w:val="none" w:sz="0" w:space="0" w:color="auto"/>
        <w:left w:val="none" w:sz="0" w:space="0" w:color="auto"/>
        <w:bottom w:val="none" w:sz="0" w:space="0" w:color="auto"/>
        <w:right w:val="none" w:sz="0" w:space="0" w:color="auto"/>
      </w:divBdr>
    </w:div>
    <w:div w:id="2001696171">
      <w:bodyDiv w:val="1"/>
      <w:marLeft w:val="0"/>
      <w:marRight w:val="0"/>
      <w:marTop w:val="0"/>
      <w:marBottom w:val="0"/>
      <w:divBdr>
        <w:top w:val="none" w:sz="0" w:space="0" w:color="auto"/>
        <w:left w:val="none" w:sz="0" w:space="0" w:color="auto"/>
        <w:bottom w:val="none" w:sz="0" w:space="0" w:color="auto"/>
        <w:right w:val="none" w:sz="0" w:space="0" w:color="auto"/>
      </w:divBdr>
    </w:div>
    <w:div w:id="2003855180">
      <w:bodyDiv w:val="1"/>
      <w:marLeft w:val="0"/>
      <w:marRight w:val="0"/>
      <w:marTop w:val="0"/>
      <w:marBottom w:val="0"/>
      <w:divBdr>
        <w:top w:val="none" w:sz="0" w:space="0" w:color="auto"/>
        <w:left w:val="none" w:sz="0" w:space="0" w:color="auto"/>
        <w:bottom w:val="none" w:sz="0" w:space="0" w:color="auto"/>
        <w:right w:val="none" w:sz="0" w:space="0" w:color="auto"/>
      </w:divBdr>
    </w:div>
    <w:div w:id="2006397715">
      <w:bodyDiv w:val="1"/>
      <w:marLeft w:val="0"/>
      <w:marRight w:val="0"/>
      <w:marTop w:val="0"/>
      <w:marBottom w:val="0"/>
      <w:divBdr>
        <w:top w:val="none" w:sz="0" w:space="0" w:color="auto"/>
        <w:left w:val="none" w:sz="0" w:space="0" w:color="auto"/>
        <w:bottom w:val="none" w:sz="0" w:space="0" w:color="auto"/>
        <w:right w:val="none" w:sz="0" w:space="0" w:color="auto"/>
      </w:divBdr>
    </w:div>
    <w:div w:id="2006931198">
      <w:bodyDiv w:val="1"/>
      <w:marLeft w:val="0"/>
      <w:marRight w:val="0"/>
      <w:marTop w:val="0"/>
      <w:marBottom w:val="0"/>
      <w:divBdr>
        <w:top w:val="none" w:sz="0" w:space="0" w:color="auto"/>
        <w:left w:val="none" w:sz="0" w:space="0" w:color="auto"/>
        <w:bottom w:val="none" w:sz="0" w:space="0" w:color="auto"/>
        <w:right w:val="none" w:sz="0" w:space="0" w:color="auto"/>
      </w:divBdr>
    </w:div>
    <w:div w:id="2006934251">
      <w:bodyDiv w:val="1"/>
      <w:marLeft w:val="0"/>
      <w:marRight w:val="0"/>
      <w:marTop w:val="0"/>
      <w:marBottom w:val="0"/>
      <w:divBdr>
        <w:top w:val="none" w:sz="0" w:space="0" w:color="auto"/>
        <w:left w:val="none" w:sz="0" w:space="0" w:color="auto"/>
        <w:bottom w:val="none" w:sz="0" w:space="0" w:color="auto"/>
        <w:right w:val="none" w:sz="0" w:space="0" w:color="auto"/>
      </w:divBdr>
    </w:div>
    <w:div w:id="2007903866">
      <w:bodyDiv w:val="1"/>
      <w:marLeft w:val="0"/>
      <w:marRight w:val="0"/>
      <w:marTop w:val="0"/>
      <w:marBottom w:val="0"/>
      <w:divBdr>
        <w:top w:val="none" w:sz="0" w:space="0" w:color="auto"/>
        <w:left w:val="none" w:sz="0" w:space="0" w:color="auto"/>
        <w:bottom w:val="none" w:sz="0" w:space="0" w:color="auto"/>
        <w:right w:val="none" w:sz="0" w:space="0" w:color="auto"/>
      </w:divBdr>
    </w:div>
    <w:div w:id="2008315237">
      <w:bodyDiv w:val="1"/>
      <w:marLeft w:val="0"/>
      <w:marRight w:val="0"/>
      <w:marTop w:val="0"/>
      <w:marBottom w:val="0"/>
      <w:divBdr>
        <w:top w:val="none" w:sz="0" w:space="0" w:color="auto"/>
        <w:left w:val="none" w:sz="0" w:space="0" w:color="auto"/>
        <w:bottom w:val="none" w:sz="0" w:space="0" w:color="auto"/>
        <w:right w:val="none" w:sz="0" w:space="0" w:color="auto"/>
      </w:divBdr>
    </w:div>
    <w:div w:id="2010057205">
      <w:bodyDiv w:val="1"/>
      <w:marLeft w:val="0"/>
      <w:marRight w:val="0"/>
      <w:marTop w:val="0"/>
      <w:marBottom w:val="0"/>
      <w:divBdr>
        <w:top w:val="none" w:sz="0" w:space="0" w:color="auto"/>
        <w:left w:val="none" w:sz="0" w:space="0" w:color="auto"/>
        <w:bottom w:val="none" w:sz="0" w:space="0" w:color="auto"/>
        <w:right w:val="none" w:sz="0" w:space="0" w:color="auto"/>
      </w:divBdr>
    </w:div>
    <w:div w:id="2010323768">
      <w:bodyDiv w:val="1"/>
      <w:marLeft w:val="0"/>
      <w:marRight w:val="0"/>
      <w:marTop w:val="0"/>
      <w:marBottom w:val="0"/>
      <w:divBdr>
        <w:top w:val="none" w:sz="0" w:space="0" w:color="auto"/>
        <w:left w:val="none" w:sz="0" w:space="0" w:color="auto"/>
        <w:bottom w:val="none" w:sz="0" w:space="0" w:color="auto"/>
        <w:right w:val="none" w:sz="0" w:space="0" w:color="auto"/>
      </w:divBdr>
    </w:div>
    <w:div w:id="2010328215">
      <w:bodyDiv w:val="1"/>
      <w:marLeft w:val="0"/>
      <w:marRight w:val="0"/>
      <w:marTop w:val="0"/>
      <w:marBottom w:val="0"/>
      <w:divBdr>
        <w:top w:val="none" w:sz="0" w:space="0" w:color="auto"/>
        <w:left w:val="none" w:sz="0" w:space="0" w:color="auto"/>
        <w:bottom w:val="none" w:sz="0" w:space="0" w:color="auto"/>
        <w:right w:val="none" w:sz="0" w:space="0" w:color="auto"/>
      </w:divBdr>
    </w:div>
    <w:div w:id="2010674726">
      <w:bodyDiv w:val="1"/>
      <w:marLeft w:val="0"/>
      <w:marRight w:val="0"/>
      <w:marTop w:val="0"/>
      <w:marBottom w:val="0"/>
      <w:divBdr>
        <w:top w:val="none" w:sz="0" w:space="0" w:color="auto"/>
        <w:left w:val="none" w:sz="0" w:space="0" w:color="auto"/>
        <w:bottom w:val="none" w:sz="0" w:space="0" w:color="auto"/>
        <w:right w:val="none" w:sz="0" w:space="0" w:color="auto"/>
      </w:divBdr>
    </w:div>
    <w:div w:id="2013406666">
      <w:bodyDiv w:val="1"/>
      <w:marLeft w:val="0"/>
      <w:marRight w:val="0"/>
      <w:marTop w:val="0"/>
      <w:marBottom w:val="0"/>
      <w:divBdr>
        <w:top w:val="none" w:sz="0" w:space="0" w:color="auto"/>
        <w:left w:val="none" w:sz="0" w:space="0" w:color="auto"/>
        <w:bottom w:val="none" w:sz="0" w:space="0" w:color="auto"/>
        <w:right w:val="none" w:sz="0" w:space="0" w:color="auto"/>
      </w:divBdr>
    </w:div>
    <w:div w:id="2013408937">
      <w:bodyDiv w:val="1"/>
      <w:marLeft w:val="0"/>
      <w:marRight w:val="0"/>
      <w:marTop w:val="0"/>
      <w:marBottom w:val="0"/>
      <w:divBdr>
        <w:top w:val="none" w:sz="0" w:space="0" w:color="auto"/>
        <w:left w:val="none" w:sz="0" w:space="0" w:color="auto"/>
        <w:bottom w:val="none" w:sz="0" w:space="0" w:color="auto"/>
        <w:right w:val="none" w:sz="0" w:space="0" w:color="auto"/>
      </w:divBdr>
    </w:div>
    <w:div w:id="2013793110">
      <w:bodyDiv w:val="1"/>
      <w:marLeft w:val="0"/>
      <w:marRight w:val="0"/>
      <w:marTop w:val="0"/>
      <w:marBottom w:val="0"/>
      <w:divBdr>
        <w:top w:val="none" w:sz="0" w:space="0" w:color="auto"/>
        <w:left w:val="none" w:sz="0" w:space="0" w:color="auto"/>
        <w:bottom w:val="none" w:sz="0" w:space="0" w:color="auto"/>
        <w:right w:val="none" w:sz="0" w:space="0" w:color="auto"/>
      </w:divBdr>
    </w:div>
    <w:div w:id="2013952023">
      <w:bodyDiv w:val="1"/>
      <w:marLeft w:val="0"/>
      <w:marRight w:val="0"/>
      <w:marTop w:val="0"/>
      <w:marBottom w:val="0"/>
      <w:divBdr>
        <w:top w:val="none" w:sz="0" w:space="0" w:color="auto"/>
        <w:left w:val="none" w:sz="0" w:space="0" w:color="auto"/>
        <w:bottom w:val="none" w:sz="0" w:space="0" w:color="auto"/>
        <w:right w:val="none" w:sz="0" w:space="0" w:color="auto"/>
      </w:divBdr>
    </w:div>
    <w:div w:id="2015646813">
      <w:bodyDiv w:val="1"/>
      <w:marLeft w:val="0"/>
      <w:marRight w:val="0"/>
      <w:marTop w:val="0"/>
      <w:marBottom w:val="0"/>
      <w:divBdr>
        <w:top w:val="none" w:sz="0" w:space="0" w:color="auto"/>
        <w:left w:val="none" w:sz="0" w:space="0" w:color="auto"/>
        <w:bottom w:val="none" w:sz="0" w:space="0" w:color="auto"/>
        <w:right w:val="none" w:sz="0" w:space="0" w:color="auto"/>
      </w:divBdr>
    </w:div>
    <w:div w:id="2015839425">
      <w:bodyDiv w:val="1"/>
      <w:marLeft w:val="0"/>
      <w:marRight w:val="0"/>
      <w:marTop w:val="0"/>
      <w:marBottom w:val="0"/>
      <w:divBdr>
        <w:top w:val="none" w:sz="0" w:space="0" w:color="auto"/>
        <w:left w:val="none" w:sz="0" w:space="0" w:color="auto"/>
        <w:bottom w:val="none" w:sz="0" w:space="0" w:color="auto"/>
        <w:right w:val="none" w:sz="0" w:space="0" w:color="auto"/>
      </w:divBdr>
    </w:div>
    <w:div w:id="2016567942">
      <w:bodyDiv w:val="1"/>
      <w:marLeft w:val="0"/>
      <w:marRight w:val="0"/>
      <w:marTop w:val="0"/>
      <w:marBottom w:val="0"/>
      <w:divBdr>
        <w:top w:val="none" w:sz="0" w:space="0" w:color="auto"/>
        <w:left w:val="none" w:sz="0" w:space="0" w:color="auto"/>
        <w:bottom w:val="none" w:sz="0" w:space="0" w:color="auto"/>
        <w:right w:val="none" w:sz="0" w:space="0" w:color="auto"/>
      </w:divBdr>
    </w:div>
    <w:div w:id="2016761457">
      <w:bodyDiv w:val="1"/>
      <w:marLeft w:val="0"/>
      <w:marRight w:val="0"/>
      <w:marTop w:val="0"/>
      <w:marBottom w:val="0"/>
      <w:divBdr>
        <w:top w:val="none" w:sz="0" w:space="0" w:color="auto"/>
        <w:left w:val="none" w:sz="0" w:space="0" w:color="auto"/>
        <w:bottom w:val="none" w:sz="0" w:space="0" w:color="auto"/>
        <w:right w:val="none" w:sz="0" w:space="0" w:color="auto"/>
      </w:divBdr>
    </w:div>
    <w:div w:id="2017152199">
      <w:bodyDiv w:val="1"/>
      <w:marLeft w:val="0"/>
      <w:marRight w:val="0"/>
      <w:marTop w:val="0"/>
      <w:marBottom w:val="0"/>
      <w:divBdr>
        <w:top w:val="none" w:sz="0" w:space="0" w:color="auto"/>
        <w:left w:val="none" w:sz="0" w:space="0" w:color="auto"/>
        <w:bottom w:val="none" w:sz="0" w:space="0" w:color="auto"/>
        <w:right w:val="none" w:sz="0" w:space="0" w:color="auto"/>
      </w:divBdr>
    </w:div>
    <w:div w:id="2018071041">
      <w:bodyDiv w:val="1"/>
      <w:marLeft w:val="0"/>
      <w:marRight w:val="0"/>
      <w:marTop w:val="0"/>
      <w:marBottom w:val="0"/>
      <w:divBdr>
        <w:top w:val="none" w:sz="0" w:space="0" w:color="auto"/>
        <w:left w:val="none" w:sz="0" w:space="0" w:color="auto"/>
        <w:bottom w:val="none" w:sz="0" w:space="0" w:color="auto"/>
        <w:right w:val="none" w:sz="0" w:space="0" w:color="auto"/>
      </w:divBdr>
    </w:div>
    <w:div w:id="2018115972">
      <w:bodyDiv w:val="1"/>
      <w:marLeft w:val="0"/>
      <w:marRight w:val="0"/>
      <w:marTop w:val="0"/>
      <w:marBottom w:val="0"/>
      <w:divBdr>
        <w:top w:val="none" w:sz="0" w:space="0" w:color="auto"/>
        <w:left w:val="none" w:sz="0" w:space="0" w:color="auto"/>
        <w:bottom w:val="none" w:sz="0" w:space="0" w:color="auto"/>
        <w:right w:val="none" w:sz="0" w:space="0" w:color="auto"/>
      </w:divBdr>
    </w:div>
    <w:div w:id="2018455284">
      <w:bodyDiv w:val="1"/>
      <w:marLeft w:val="0"/>
      <w:marRight w:val="0"/>
      <w:marTop w:val="0"/>
      <w:marBottom w:val="0"/>
      <w:divBdr>
        <w:top w:val="none" w:sz="0" w:space="0" w:color="auto"/>
        <w:left w:val="none" w:sz="0" w:space="0" w:color="auto"/>
        <w:bottom w:val="none" w:sz="0" w:space="0" w:color="auto"/>
        <w:right w:val="none" w:sz="0" w:space="0" w:color="auto"/>
      </w:divBdr>
    </w:div>
    <w:div w:id="2018732422">
      <w:bodyDiv w:val="1"/>
      <w:marLeft w:val="0"/>
      <w:marRight w:val="0"/>
      <w:marTop w:val="0"/>
      <w:marBottom w:val="0"/>
      <w:divBdr>
        <w:top w:val="none" w:sz="0" w:space="0" w:color="auto"/>
        <w:left w:val="none" w:sz="0" w:space="0" w:color="auto"/>
        <w:bottom w:val="none" w:sz="0" w:space="0" w:color="auto"/>
        <w:right w:val="none" w:sz="0" w:space="0" w:color="auto"/>
      </w:divBdr>
    </w:div>
    <w:div w:id="2019188748">
      <w:bodyDiv w:val="1"/>
      <w:marLeft w:val="0"/>
      <w:marRight w:val="0"/>
      <w:marTop w:val="0"/>
      <w:marBottom w:val="0"/>
      <w:divBdr>
        <w:top w:val="none" w:sz="0" w:space="0" w:color="auto"/>
        <w:left w:val="none" w:sz="0" w:space="0" w:color="auto"/>
        <w:bottom w:val="none" w:sz="0" w:space="0" w:color="auto"/>
        <w:right w:val="none" w:sz="0" w:space="0" w:color="auto"/>
      </w:divBdr>
    </w:div>
    <w:div w:id="2027170352">
      <w:bodyDiv w:val="1"/>
      <w:marLeft w:val="0"/>
      <w:marRight w:val="0"/>
      <w:marTop w:val="0"/>
      <w:marBottom w:val="0"/>
      <w:divBdr>
        <w:top w:val="none" w:sz="0" w:space="0" w:color="auto"/>
        <w:left w:val="none" w:sz="0" w:space="0" w:color="auto"/>
        <w:bottom w:val="none" w:sz="0" w:space="0" w:color="auto"/>
        <w:right w:val="none" w:sz="0" w:space="0" w:color="auto"/>
      </w:divBdr>
      <w:divsChild>
        <w:div w:id="299386236">
          <w:marLeft w:val="0"/>
          <w:marRight w:val="0"/>
          <w:marTop w:val="0"/>
          <w:marBottom w:val="0"/>
          <w:divBdr>
            <w:top w:val="none" w:sz="0" w:space="0" w:color="auto"/>
            <w:left w:val="none" w:sz="0" w:space="0" w:color="auto"/>
            <w:bottom w:val="none" w:sz="0" w:space="0" w:color="auto"/>
            <w:right w:val="none" w:sz="0" w:space="0" w:color="auto"/>
          </w:divBdr>
        </w:div>
        <w:div w:id="916325386">
          <w:marLeft w:val="0"/>
          <w:marRight w:val="0"/>
          <w:marTop w:val="0"/>
          <w:marBottom w:val="0"/>
          <w:divBdr>
            <w:top w:val="none" w:sz="0" w:space="0" w:color="auto"/>
            <w:left w:val="none" w:sz="0" w:space="0" w:color="auto"/>
            <w:bottom w:val="none" w:sz="0" w:space="0" w:color="auto"/>
            <w:right w:val="none" w:sz="0" w:space="0" w:color="auto"/>
          </w:divBdr>
          <w:divsChild>
            <w:div w:id="989017600">
              <w:marLeft w:val="0"/>
              <w:marRight w:val="0"/>
              <w:marTop w:val="0"/>
              <w:marBottom w:val="0"/>
              <w:divBdr>
                <w:top w:val="none" w:sz="0" w:space="0" w:color="auto"/>
                <w:left w:val="none" w:sz="0" w:space="0" w:color="auto"/>
                <w:bottom w:val="none" w:sz="0" w:space="0" w:color="auto"/>
                <w:right w:val="none" w:sz="0" w:space="0" w:color="auto"/>
              </w:divBdr>
            </w:div>
          </w:divsChild>
        </w:div>
        <w:div w:id="1042094462">
          <w:marLeft w:val="0"/>
          <w:marRight w:val="0"/>
          <w:marTop w:val="0"/>
          <w:marBottom w:val="0"/>
          <w:divBdr>
            <w:top w:val="none" w:sz="0" w:space="0" w:color="auto"/>
            <w:left w:val="none" w:sz="0" w:space="0" w:color="auto"/>
            <w:bottom w:val="none" w:sz="0" w:space="0" w:color="auto"/>
            <w:right w:val="none" w:sz="0" w:space="0" w:color="auto"/>
          </w:divBdr>
          <w:divsChild>
            <w:div w:id="908804199">
              <w:marLeft w:val="0"/>
              <w:marRight w:val="0"/>
              <w:marTop w:val="0"/>
              <w:marBottom w:val="0"/>
              <w:divBdr>
                <w:top w:val="none" w:sz="0" w:space="0" w:color="auto"/>
                <w:left w:val="none" w:sz="0" w:space="0" w:color="auto"/>
                <w:bottom w:val="none" w:sz="0" w:space="0" w:color="auto"/>
                <w:right w:val="none" w:sz="0" w:space="0" w:color="auto"/>
              </w:divBdr>
              <w:divsChild>
                <w:div w:id="18511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4205">
      <w:bodyDiv w:val="1"/>
      <w:marLeft w:val="0"/>
      <w:marRight w:val="0"/>
      <w:marTop w:val="0"/>
      <w:marBottom w:val="0"/>
      <w:divBdr>
        <w:top w:val="none" w:sz="0" w:space="0" w:color="auto"/>
        <w:left w:val="none" w:sz="0" w:space="0" w:color="auto"/>
        <w:bottom w:val="none" w:sz="0" w:space="0" w:color="auto"/>
        <w:right w:val="none" w:sz="0" w:space="0" w:color="auto"/>
      </w:divBdr>
    </w:div>
    <w:div w:id="2030837747">
      <w:bodyDiv w:val="1"/>
      <w:marLeft w:val="0"/>
      <w:marRight w:val="0"/>
      <w:marTop w:val="0"/>
      <w:marBottom w:val="0"/>
      <w:divBdr>
        <w:top w:val="none" w:sz="0" w:space="0" w:color="auto"/>
        <w:left w:val="none" w:sz="0" w:space="0" w:color="auto"/>
        <w:bottom w:val="none" w:sz="0" w:space="0" w:color="auto"/>
        <w:right w:val="none" w:sz="0" w:space="0" w:color="auto"/>
      </w:divBdr>
    </w:div>
    <w:div w:id="2032368194">
      <w:bodyDiv w:val="1"/>
      <w:marLeft w:val="0"/>
      <w:marRight w:val="0"/>
      <w:marTop w:val="0"/>
      <w:marBottom w:val="0"/>
      <w:divBdr>
        <w:top w:val="none" w:sz="0" w:space="0" w:color="auto"/>
        <w:left w:val="none" w:sz="0" w:space="0" w:color="auto"/>
        <w:bottom w:val="none" w:sz="0" w:space="0" w:color="auto"/>
        <w:right w:val="none" w:sz="0" w:space="0" w:color="auto"/>
      </w:divBdr>
    </w:div>
    <w:div w:id="2032948267">
      <w:bodyDiv w:val="1"/>
      <w:marLeft w:val="0"/>
      <w:marRight w:val="0"/>
      <w:marTop w:val="0"/>
      <w:marBottom w:val="0"/>
      <w:divBdr>
        <w:top w:val="none" w:sz="0" w:space="0" w:color="auto"/>
        <w:left w:val="none" w:sz="0" w:space="0" w:color="auto"/>
        <w:bottom w:val="none" w:sz="0" w:space="0" w:color="auto"/>
        <w:right w:val="none" w:sz="0" w:space="0" w:color="auto"/>
      </w:divBdr>
    </w:div>
    <w:div w:id="2036884890">
      <w:bodyDiv w:val="1"/>
      <w:marLeft w:val="0"/>
      <w:marRight w:val="0"/>
      <w:marTop w:val="0"/>
      <w:marBottom w:val="0"/>
      <w:divBdr>
        <w:top w:val="none" w:sz="0" w:space="0" w:color="auto"/>
        <w:left w:val="none" w:sz="0" w:space="0" w:color="auto"/>
        <w:bottom w:val="none" w:sz="0" w:space="0" w:color="auto"/>
        <w:right w:val="none" w:sz="0" w:space="0" w:color="auto"/>
      </w:divBdr>
    </w:div>
    <w:div w:id="2038118523">
      <w:bodyDiv w:val="1"/>
      <w:marLeft w:val="0"/>
      <w:marRight w:val="0"/>
      <w:marTop w:val="0"/>
      <w:marBottom w:val="0"/>
      <w:divBdr>
        <w:top w:val="none" w:sz="0" w:space="0" w:color="auto"/>
        <w:left w:val="none" w:sz="0" w:space="0" w:color="auto"/>
        <w:bottom w:val="none" w:sz="0" w:space="0" w:color="auto"/>
        <w:right w:val="none" w:sz="0" w:space="0" w:color="auto"/>
      </w:divBdr>
    </w:div>
    <w:div w:id="2039962321">
      <w:bodyDiv w:val="1"/>
      <w:marLeft w:val="0"/>
      <w:marRight w:val="0"/>
      <w:marTop w:val="0"/>
      <w:marBottom w:val="0"/>
      <w:divBdr>
        <w:top w:val="none" w:sz="0" w:space="0" w:color="auto"/>
        <w:left w:val="none" w:sz="0" w:space="0" w:color="auto"/>
        <w:bottom w:val="none" w:sz="0" w:space="0" w:color="auto"/>
        <w:right w:val="none" w:sz="0" w:space="0" w:color="auto"/>
      </w:divBdr>
    </w:div>
    <w:div w:id="2041855948">
      <w:bodyDiv w:val="1"/>
      <w:marLeft w:val="0"/>
      <w:marRight w:val="0"/>
      <w:marTop w:val="0"/>
      <w:marBottom w:val="0"/>
      <w:divBdr>
        <w:top w:val="none" w:sz="0" w:space="0" w:color="auto"/>
        <w:left w:val="none" w:sz="0" w:space="0" w:color="auto"/>
        <w:bottom w:val="none" w:sz="0" w:space="0" w:color="auto"/>
        <w:right w:val="none" w:sz="0" w:space="0" w:color="auto"/>
      </w:divBdr>
      <w:divsChild>
        <w:div w:id="509754379">
          <w:marLeft w:val="0"/>
          <w:marRight w:val="0"/>
          <w:marTop w:val="0"/>
          <w:marBottom w:val="0"/>
          <w:divBdr>
            <w:top w:val="none" w:sz="0" w:space="0" w:color="auto"/>
            <w:left w:val="none" w:sz="0" w:space="0" w:color="auto"/>
            <w:bottom w:val="none" w:sz="0" w:space="0" w:color="auto"/>
            <w:right w:val="none" w:sz="0" w:space="0" w:color="auto"/>
          </w:divBdr>
        </w:div>
        <w:div w:id="1849901061">
          <w:marLeft w:val="0"/>
          <w:marRight w:val="0"/>
          <w:marTop w:val="0"/>
          <w:marBottom w:val="0"/>
          <w:divBdr>
            <w:top w:val="none" w:sz="0" w:space="0" w:color="auto"/>
            <w:left w:val="none" w:sz="0" w:space="0" w:color="auto"/>
            <w:bottom w:val="none" w:sz="0" w:space="0" w:color="auto"/>
            <w:right w:val="none" w:sz="0" w:space="0" w:color="auto"/>
          </w:divBdr>
          <w:divsChild>
            <w:div w:id="617637668">
              <w:marLeft w:val="0"/>
              <w:marRight w:val="0"/>
              <w:marTop w:val="0"/>
              <w:marBottom w:val="0"/>
              <w:divBdr>
                <w:top w:val="none" w:sz="0" w:space="0" w:color="auto"/>
                <w:left w:val="none" w:sz="0" w:space="0" w:color="auto"/>
                <w:bottom w:val="none" w:sz="0" w:space="0" w:color="auto"/>
                <w:right w:val="none" w:sz="0" w:space="0" w:color="auto"/>
              </w:divBdr>
              <w:divsChild>
                <w:div w:id="2979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38423">
      <w:bodyDiv w:val="1"/>
      <w:marLeft w:val="0"/>
      <w:marRight w:val="0"/>
      <w:marTop w:val="0"/>
      <w:marBottom w:val="0"/>
      <w:divBdr>
        <w:top w:val="none" w:sz="0" w:space="0" w:color="auto"/>
        <w:left w:val="none" w:sz="0" w:space="0" w:color="auto"/>
        <w:bottom w:val="none" w:sz="0" w:space="0" w:color="auto"/>
        <w:right w:val="none" w:sz="0" w:space="0" w:color="auto"/>
      </w:divBdr>
    </w:div>
    <w:div w:id="2045789199">
      <w:bodyDiv w:val="1"/>
      <w:marLeft w:val="0"/>
      <w:marRight w:val="0"/>
      <w:marTop w:val="0"/>
      <w:marBottom w:val="0"/>
      <w:divBdr>
        <w:top w:val="none" w:sz="0" w:space="0" w:color="auto"/>
        <w:left w:val="none" w:sz="0" w:space="0" w:color="auto"/>
        <w:bottom w:val="none" w:sz="0" w:space="0" w:color="auto"/>
        <w:right w:val="none" w:sz="0" w:space="0" w:color="auto"/>
      </w:divBdr>
    </w:div>
    <w:div w:id="2047489481">
      <w:bodyDiv w:val="1"/>
      <w:marLeft w:val="0"/>
      <w:marRight w:val="0"/>
      <w:marTop w:val="0"/>
      <w:marBottom w:val="0"/>
      <w:divBdr>
        <w:top w:val="none" w:sz="0" w:space="0" w:color="auto"/>
        <w:left w:val="none" w:sz="0" w:space="0" w:color="auto"/>
        <w:bottom w:val="none" w:sz="0" w:space="0" w:color="auto"/>
        <w:right w:val="none" w:sz="0" w:space="0" w:color="auto"/>
      </w:divBdr>
    </w:div>
    <w:div w:id="2048790974">
      <w:bodyDiv w:val="1"/>
      <w:marLeft w:val="0"/>
      <w:marRight w:val="0"/>
      <w:marTop w:val="0"/>
      <w:marBottom w:val="0"/>
      <w:divBdr>
        <w:top w:val="none" w:sz="0" w:space="0" w:color="auto"/>
        <w:left w:val="none" w:sz="0" w:space="0" w:color="auto"/>
        <w:bottom w:val="none" w:sz="0" w:space="0" w:color="auto"/>
        <w:right w:val="none" w:sz="0" w:space="0" w:color="auto"/>
      </w:divBdr>
    </w:div>
    <w:div w:id="2049378428">
      <w:bodyDiv w:val="1"/>
      <w:marLeft w:val="0"/>
      <w:marRight w:val="0"/>
      <w:marTop w:val="0"/>
      <w:marBottom w:val="0"/>
      <w:divBdr>
        <w:top w:val="none" w:sz="0" w:space="0" w:color="auto"/>
        <w:left w:val="none" w:sz="0" w:space="0" w:color="auto"/>
        <w:bottom w:val="none" w:sz="0" w:space="0" w:color="auto"/>
        <w:right w:val="none" w:sz="0" w:space="0" w:color="auto"/>
      </w:divBdr>
    </w:div>
    <w:div w:id="2052923112">
      <w:bodyDiv w:val="1"/>
      <w:marLeft w:val="0"/>
      <w:marRight w:val="0"/>
      <w:marTop w:val="0"/>
      <w:marBottom w:val="0"/>
      <w:divBdr>
        <w:top w:val="none" w:sz="0" w:space="0" w:color="auto"/>
        <w:left w:val="none" w:sz="0" w:space="0" w:color="auto"/>
        <w:bottom w:val="none" w:sz="0" w:space="0" w:color="auto"/>
        <w:right w:val="none" w:sz="0" w:space="0" w:color="auto"/>
      </w:divBdr>
    </w:div>
    <w:div w:id="2053382796">
      <w:bodyDiv w:val="1"/>
      <w:marLeft w:val="0"/>
      <w:marRight w:val="0"/>
      <w:marTop w:val="0"/>
      <w:marBottom w:val="0"/>
      <w:divBdr>
        <w:top w:val="none" w:sz="0" w:space="0" w:color="auto"/>
        <w:left w:val="none" w:sz="0" w:space="0" w:color="auto"/>
        <w:bottom w:val="none" w:sz="0" w:space="0" w:color="auto"/>
        <w:right w:val="none" w:sz="0" w:space="0" w:color="auto"/>
      </w:divBdr>
    </w:div>
    <w:div w:id="2054034719">
      <w:bodyDiv w:val="1"/>
      <w:marLeft w:val="0"/>
      <w:marRight w:val="0"/>
      <w:marTop w:val="0"/>
      <w:marBottom w:val="0"/>
      <w:divBdr>
        <w:top w:val="none" w:sz="0" w:space="0" w:color="auto"/>
        <w:left w:val="none" w:sz="0" w:space="0" w:color="auto"/>
        <w:bottom w:val="none" w:sz="0" w:space="0" w:color="auto"/>
        <w:right w:val="none" w:sz="0" w:space="0" w:color="auto"/>
      </w:divBdr>
    </w:div>
    <w:div w:id="2055689593">
      <w:bodyDiv w:val="1"/>
      <w:marLeft w:val="0"/>
      <w:marRight w:val="0"/>
      <w:marTop w:val="0"/>
      <w:marBottom w:val="0"/>
      <w:divBdr>
        <w:top w:val="none" w:sz="0" w:space="0" w:color="auto"/>
        <w:left w:val="none" w:sz="0" w:space="0" w:color="auto"/>
        <w:bottom w:val="none" w:sz="0" w:space="0" w:color="auto"/>
        <w:right w:val="none" w:sz="0" w:space="0" w:color="auto"/>
      </w:divBdr>
    </w:div>
    <w:div w:id="2057855110">
      <w:bodyDiv w:val="1"/>
      <w:marLeft w:val="0"/>
      <w:marRight w:val="0"/>
      <w:marTop w:val="0"/>
      <w:marBottom w:val="0"/>
      <w:divBdr>
        <w:top w:val="none" w:sz="0" w:space="0" w:color="auto"/>
        <w:left w:val="none" w:sz="0" w:space="0" w:color="auto"/>
        <w:bottom w:val="none" w:sz="0" w:space="0" w:color="auto"/>
        <w:right w:val="none" w:sz="0" w:space="0" w:color="auto"/>
      </w:divBdr>
    </w:div>
    <w:div w:id="2058045455">
      <w:bodyDiv w:val="1"/>
      <w:marLeft w:val="0"/>
      <w:marRight w:val="0"/>
      <w:marTop w:val="0"/>
      <w:marBottom w:val="0"/>
      <w:divBdr>
        <w:top w:val="none" w:sz="0" w:space="0" w:color="auto"/>
        <w:left w:val="none" w:sz="0" w:space="0" w:color="auto"/>
        <w:bottom w:val="none" w:sz="0" w:space="0" w:color="auto"/>
        <w:right w:val="none" w:sz="0" w:space="0" w:color="auto"/>
      </w:divBdr>
    </w:div>
    <w:div w:id="2058435204">
      <w:bodyDiv w:val="1"/>
      <w:marLeft w:val="0"/>
      <w:marRight w:val="0"/>
      <w:marTop w:val="0"/>
      <w:marBottom w:val="0"/>
      <w:divBdr>
        <w:top w:val="none" w:sz="0" w:space="0" w:color="auto"/>
        <w:left w:val="none" w:sz="0" w:space="0" w:color="auto"/>
        <w:bottom w:val="none" w:sz="0" w:space="0" w:color="auto"/>
        <w:right w:val="none" w:sz="0" w:space="0" w:color="auto"/>
      </w:divBdr>
    </w:div>
    <w:div w:id="2059890112">
      <w:bodyDiv w:val="1"/>
      <w:marLeft w:val="0"/>
      <w:marRight w:val="0"/>
      <w:marTop w:val="0"/>
      <w:marBottom w:val="0"/>
      <w:divBdr>
        <w:top w:val="none" w:sz="0" w:space="0" w:color="auto"/>
        <w:left w:val="none" w:sz="0" w:space="0" w:color="auto"/>
        <w:bottom w:val="none" w:sz="0" w:space="0" w:color="auto"/>
        <w:right w:val="none" w:sz="0" w:space="0" w:color="auto"/>
      </w:divBdr>
    </w:div>
    <w:div w:id="2060081049">
      <w:bodyDiv w:val="1"/>
      <w:marLeft w:val="0"/>
      <w:marRight w:val="0"/>
      <w:marTop w:val="0"/>
      <w:marBottom w:val="0"/>
      <w:divBdr>
        <w:top w:val="none" w:sz="0" w:space="0" w:color="auto"/>
        <w:left w:val="none" w:sz="0" w:space="0" w:color="auto"/>
        <w:bottom w:val="none" w:sz="0" w:space="0" w:color="auto"/>
        <w:right w:val="none" w:sz="0" w:space="0" w:color="auto"/>
      </w:divBdr>
    </w:div>
    <w:div w:id="2065373942">
      <w:bodyDiv w:val="1"/>
      <w:marLeft w:val="0"/>
      <w:marRight w:val="0"/>
      <w:marTop w:val="0"/>
      <w:marBottom w:val="0"/>
      <w:divBdr>
        <w:top w:val="none" w:sz="0" w:space="0" w:color="auto"/>
        <w:left w:val="none" w:sz="0" w:space="0" w:color="auto"/>
        <w:bottom w:val="none" w:sz="0" w:space="0" w:color="auto"/>
        <w:right w:val="none" w:sz="0" w:space="0" w:color="auto"/>
      </w:divBdr>
    </w:div>
    <w:div w:id="2065832832">
      <w:bodyDiv w:val="1"/>
      <w:marLeft w:val="0"/>
      <w:marRight w:val="0"/>
      <w:marTop w:val="0"/>
      <w:marBottom w:val="0"/>
      <w:divBdr>
        <w:top w:val="none" w:sz="0" w:space="0" w:color="auto"/>
        <w:left w:val="none" w:sz="0" w:space="0" w:color="auto"/>
        <w:bottom w:val="none" w:sz="0" w:space="0" w:color="auto"/>
        <w:right w:val="none" w:sz="0" w:space="0" w:color="auto"/>
      </w:divBdr>
    </w:div>
    <w:div w:id="2066447023">
      <w:bodyDiv w:val="1"/>
      <w:marLeft w:val="0"/>
      <w:marRight w:val="0"/>
      <w:marTop w:val="0"/>
      <w:marBottom w:val="0"/>
      <w:divBdr>
        <w:top w:val="none" w:sz="0" w:space="0" w:color="auto"/>
        <w:left w:val="none" w:sz="0" w:space="0" w:color="auto"/>
        <w:bottom w:val="none" w:sz="0" w:space="0" w:color="auto"/>
        <w:right w:val="none" w:sz="0" w:space="0" w:color="auto"/>
      </w:divBdr>
    </w:div>
    <w:div w:id="2067683008">
      <w:bodyDiv w:val="1"/>
      <w:marLeft w:val="0"/>
      <w:marRight w:val="0"/>
      <w:marTop w:val="0"/>
      <w:marBottom w:val="0"/>
      <w:divBdr>
        <w:top w:val="none" w:sz="0" w:space="0" w:color="auto"/>
        <w:left w:val="none" w:sz="0" w:space="0" w:color="auto"/>
        <w:bottom w:val="none" w:sz="0" w:space="0" w:color="auto"/>
        <w:right w:val="none" w:sz="0" w:space="0" w:color="auto"/>
      </w:divBdr>
    </w:div>
    <w:div w:id="2067794952">
      <w:bodyDiv w:val="1"/>
      <w:marLeft w:val="0"/>
      <w:marRight w:val="0"/>
      <w:marTop w:val="0"/>
      <w:marBottom w:val="0"/>
      <w:divBdr>
        <w:top w:val="none" w:sz="0" w:space="0" w:color="auto"/>
        <w:left w:val="none" w:sz="0" w:space="0" w:color="auto"/>
        <w:bottom w:val="none" w:sz="0" w:space="0" w:color="auto"/>
        <w:right w:val="none" w:sz="0" w:space="0" w:color="auto"/>
      </w:divBdr>
    </w:div>
    <w:div w:id="2068139783">
      <w:bodyDiv w:val="1"/>
      <w:marLeft w:val="0"/>
      <w:marRight w:val="0"/>
      <w:marTop w:val="0"/>
      <w:marBottom w:val="0"/>
      <w:divBdr>
        <w:top w:val="none" w:sz="0" w:space="0" w:color="auto"/>
        <w:left w:val="none" w:sz="0" w:space="0" w:color="auto"/>
        <w:bottom w:val="none" w:sz="0" w:space="0" w:color="auto"/>
        <w:right w:val="none" w:sz="0" w:space="0" w:color="auto"/>
      </w:divBdr>
    </w:div>
    <w:div w:id="2068993413">
      <w:bodyDiv w:val="1"/>
      <w:marLeft w:val="0"/>
      <w:marRight w:val="0"/>
      <w:marTop w:val="0"/>
      <w:marBottom w:val="0"/>
      <w:divBdr>
        <w:top w:val="none" w:sz="0" w:space="0" w:color="auto"/>
        <w:left w:val="none" w:sz="0" w:space="0" w:color="auto"/>
        <w:bottom w:val="none" w:sz="0" w:space="0" w:color="auto"/>
        <w:right w:val="none" w:sz="0" w:space="0" w:color="auto"/>
      </w:divBdr>
    </w:div>
    <w:div w:id="2072269983">
      <w:bodyDiv w:val="1"/>
      <w:marLeft w:val="0"/>
      <w:marRight w:val="0"/>
      <w:marTop w:val="0"/>
      <w:marBottom w:val="0"/>
      <w:divBdr>
        <w:top w:val="none" w:sz="0" w:space="0" w:color="auto"/>
        <w:left w:val="none" w:sz="0" w:space="0" w:color="auto"/>
        <w:bottom w:val="none" w:sz="0" w:space="0" w:color="auto"/>
        <w:right w:val="none" w:sz="0" w:space="0" w:color="auto"/>
      </w:divBdr>
    </w:div>
    <w:div w:id="2074814772">
      <w:bodyDiv w:val="1"/>
      <w:marLeft w:val="0"/>
      <w:marRight w:val="0"/>
      <w:marTop w:val="0"/>
      <w:marBottom w:val="0"/>
      <w:divBdr>
        <w:top w:val="none" w:sz="0" w:space="0" w:color="auto"/>
        <w:left w:val="none" w:sz="0" w:space="0" w:color="auto"/>
        <w:bottom w:val="none" w:sz="0" w:space="0" w:color="auto"/>
        <w:right w:val="none" w:sz="0" w:space="0" w:color="auto"/>
      </w:divBdr>
    </w:div>
    <w:div w:id="2079473920">
      <w:bodyDiv w:val="1"/>
      <w:marLeft w:val="0"/>
      <w:marRight w:val="0"/>
      <w:marTop w:val="0"/>
      <w:marBottom w:val="0"/>
      <w:divBdr>
        <w:top w:val="none" w:sz="0" w:space="0" w:color="auto"/>
        <w:left w:val="none" w:sz="0" w:space="0" w:color="auto"/>
        <w:bottom w:val="none" w:sz="0" w:space="0" w:color="auto"/>
        <w:right w:val="none" w:sz="0" w:space="0" w:color="auto"/>
      </w:divBdr>
    </w:div>
    <w:div w:id="2079593795">
      <w:bodyDiv w:val="1"/>
      <w:marLeft w:val="0"/>
      <w:marRight w:val="0"/>
      <w:marTop w:val="0"/>
      <w:marBottom w:val="0"/>
      <w:divBdr>
        <w:top w:val="none" w:sz="0" w:space="0" w:color="auto"/>
        <w:left w:val="none" w:sz="0" w:space="0" w:color="auto"/>
        <w:bottom w:val="none" w:sz="0" w:space="0" w:color="auto"/>
        <w:right w:val="none" w:sz="0" w:space="0" w:color="auto"/>
      </w:divBdr>
    </w:div>
    <w:div w:id="2081169262">
      <w:bodyDiv w:val="1"/>
      <w:marLeft w:val="0"/>
      <w:marRight w:val="0"/>
      <w:marTop w:val="0"/>
      <w:marBottom w:val="0"/>
      <w:divBdr>
        <w:top w:val="none" w:sz="0" w:space="0" w:color="auto"/>
        <w:left w:val="none" w:sz="0" w:space="0" w:color="auto"/>
        <w:bottom w:val="none" w:sz="0" w:space="0" w:color="auto"/>
        <w:right w:val="none" w:sz="0" w:space="0" w:color="auto"/>
      </w:divBdr>
    </w:div>
    <w:div w:id="2082169560">
      <w:bodyDiv w:val="1"/>
      <w:marLeft w:val="0"/>
      <w:marRight w:val="0"/>
      <w:marTop w:val="0"/>
      <w:marBottom w:val="0"/>
      <w:divBdr>
        <w:top w:val="none" w:sz="0" w:space="0" w:color="auto"/>
        <w:left w:val="none" w:sz="0" w:space="0" w:color="auto"/>
        <w:bottom w:val="none" w:sz="0" w:space="0" w:color="auto"/>
        <w:right w:val="none" w:sz="0" w:space="0" w:color="auto"/>
      </w:divBdr>
    </w:div>
    <w:div w:id="2084254236">
      <w:bodyDiv w:val="1"/>
      <w:marLeft w:val="0"/>
      <w:marRight w:val="0"/>
      <w:marTop w:val="0"/>
      <w:marBottom w:val="0"/>
      <w:divBdr>
        <w:top w:val="none" w:sz="0" w:space="0" w:color="auto"/>
        <w:left w:val="none" w:sz="0" w:space="0" w:color="auto"/>
        <w:bottom w:val="none" w:sz="0" w:space="0" w:color="auto"/>
        <w:right w:val="none" w:sz="0" w:space="0" w:color="auto"/>
      </w:divBdr>
    </w:div>
    <w:div w:id="2084599540">
      <w:bodyDiv w:val="1"/>
      <w:marLeft w:val="0"/>
      <w:marRight w:val="0"/>
      <w:marTop w:val="0"/>
      <w:marBottom w:val="0"/>
      <w:divBdr>
        <w:top w:val="none" w:sz="0" w:space="0" w:color="auto"/>
        <w:left w:val="none" w:sz="0" w:space="0" w:color="auto"/>
        <w:bottom w:val="none" w:sz="0" w:space="0" w:color="auto"/>
        <w:right w:val="none" w:sz="0" w:space="0" w:color="auto"/>
      </w:divBdr>
    </w:div>
    <w:div w:id="2086561071">
      <w:bodyDiv w:val="1"/>
      <w:marLeft w:val="0"/>
      <w:marRight w:val="0"/>
      <w:marTop w:val="0"/>
      <w:marBottom w:val="0"/>
      <w:divBdr>
        <w:top w:val="none" w:sz="0" w:space="0" w:color="auto"/>
        <w:left w:val="none" w:sz="0" w:space="0" w:color="auto"/>
        <w:bottom w:val="none" w:sz="0" w:space="0" w:color="auto"/>
        <w:right w:val="none" w:sz="0" w:space="0" w:color="auto"/>
      </w:divBdr>
    </w:div>
    <w:div w:id="2087144004">
      <w:bodyDiv w:val="1"/>
      <w:marLeft w:val="0"/>
      <w:marRight w:val="0"/>
      <w:marTop w:val="0"/>
      <w:marBottom w:val="0"/>
      <w:divBdr>
        <w:top w:val="none" w:sz="0" w:space="0" w:color="auto"/>
        <w:left w:val="none" w:sz="0" w:space="0" w:color="auto"/>
        <w:bottom w:val="none" w:sz="0" w:space="0" w:color="auto"/>
        <w:right w:val="none" w:sz="0" w:space="0" w:color="auto"/>
      </w:divBdr>
    </w:div>
    <w:div w:id="2087334874">
      <w:bodyDiv w:val="1"/>
      <w:marLeft w:val="0"/>
      <w:marRight w:val="0"/>
      <w:marTop w:val="0"/>
      <w:marBottom w:val="0"/>
      <w:divBdr>
        <w:top w:val="none" w:sz="0" w:space="0" w:color="auto"/>
        <w:left w:val="none" w:sz="0" w:space="0" w:color="auto"/>
        <w:bottom w:val="none" w:sz="0" w:space="0" w:color="auto"/>
        <w:right w:val="none" w:sz="0" w:space="0" w:color="auto"/>
      </w:divBdr>
    </w:div>
    <w:div w:id="2088383050">
      <w:bodyDiv w:val="1"/>
      <w:marLeft w:val="0"/>
      <w:marRight w:val="0"/>
      <w:marTop w:val="0"/>
      <w:marBottom w:val="0"/>
      <w:divBdr>
        <w:top w:val="none" w:sz="0" w:space="0" w:color="auto"/>
        <w:left w:val="none" w:sz="0" w:space="0" w:color="auto"/>
        <w:bottom w:val="none" w:sz="0" w:space="0" w:color="auto"/>
        <w:right w:val="none" w:sz="0" w:space="0" w:color="auto"/>
      </w:divBdr>
    </w:div>
    <w:div w:id="2088770966">
      <w:bodyDiv w:val="1"/>
      <w:marLeft w:val="0"/>
      <w:marRight w:val="0"/>
      <w:marTop w:val="0"/>
      <w:marBottom w:val="0"/>
      <w:divBdr>
        <w:top w:val="none" w:sz="0" w:space="0" w:color="auto"/>
        <w:left w:val="none" w:sz="0" w:space="0" w:color="auto"/>
        <w:bottom w:val="none" w:sz="0" w:space="0" w:color="auto"/>
        <w:right w:val="none" w:sz="0" w:space="0" w:color="auto"/>
      </w:divBdr>
    </w:div>
    <w:div w:id="2089036822">
      <w:bodyDiv w:val="1"/>
      <w:marLeft w:val="0"/>
      <w:marRight w:val="0"/>
      <w:marTop w:val="0"/>
      <w:marBottom w:val="0"/>
      <w:divBdr>
        <w:top w:val="none" w:sz="0" w:space="0" w:color="auto"/>
        <w:left w:val="none" w:sz="0" w:space="0" w:color="auto"/>
        <w:bottom w:val="none" w:sz="0" w:space="0" w:color="auto"/>
        <w:right w:val="none" w:sz="0" w:space="0" w:color="auto"/>
      </w:divBdr>
    </w:div>
    <w:div w:id="2089308920">
      <w:bodyDiv w:val="1"/>
      <w:marLeft w:val="0"/>
      <w:marRight w:val="0"/>
      <w:marTop w:val="0"/>
      <w:marBottom w:val="0"/>
      <w:divBdr>
        <w:top w:val="none" w:sz="0" w:space="0" w:color="auto"/>
        <w:left w:val="none" w:sz="0" w:space="0" w:color="auto"/>
        <w:bottom w:val="none" w:sz="0" w:space="0" w:color="auto"/>
        <w:right w:val="none" w:sz="0" w:space="0" w:color="auto"/>
      </w:divBdr>
    </w:div>
    <w:div w:id="2092390928">
      <w:bodyDiv w:val="1"/>
      <w:marLeft w:val="0"/>
      <w:marRight w:val="0"/>
      <w:marTop w:val="0"/>
      <w:marBottom w:val="0"/>
      <w:divBdr>
        <w:top w:val="none" w:sz="0" w:space="0" w:color="auto"/>
        <w:left w:val="none" w:sz="0" w:space="0" w:color="auto"/>
        <w:bottom w:val="none" w:sz="0" w:space="0" w:color="auto"/>
        <w:right w:val="none" w:sz="0" w:space="0" w:color="auto"/>
      </w:divBdr>
    </w:div>
    <w:div w:id="2093157803">
      <w:bodyDiv w:val="1"/>
      <w:marLeft w:val="0"/>
      <w:marRight w:val="0"/>
      <w:marTop w:val="0"/>
      <w:marBottom w:val="0"/>
      <w:divBdr>
        <w:top w:val="none" w:sz="0" w:space="0" w:color="auto"/>
        <w:left w:val="none" w:sz="0" w:space="0" w:color="auto"/>
        <w:bottom w:val="none" w:sz="0" w:space="0" w:color="auto"/>
        <w:right w:val="none" w:sz="0" w:space="0" w:color="auto"/>
      </w:divBdr>
    </w:div>
    <w:div w:id="2094661647">
      <w:bodyDiv w:val="1"/>
      <w:marLeft w:val="0"/>
      <w:marRight w:val="0"/>
      <w:marTop w:val="0"/>
      <w:marBottom w:val="0"/>
      <w:divBdr>
        <w:top w:val="none" w:sz="0" w:space="0" w:color="auto"/>
        <w:left w:val="none" w:sz="0" w:space="0" w:color="auto"/>
        <w:bottom w:val="none" w:sz="0" w:space="0" w:color="auto"/>
        <w:right w:val="none" w:sz="0" w:space="0" w:color="auto"/>
      </w:divBdr>
      <w:divsChild>
        <w:div w:id="1142844003">
          <w:marLeft w:val="0"/>
          <w:marRight w:val="0"/>
          <w:marTop w:val="0"/>
          <w:marBottom w:val="0"/>
          <w:divBdr>
            <w:top w:val="none" w:sz="0" w:space="0" w:color="auto"/>
            <w:left w:val="none" w:sz="0" w:space="0" w:color="auto"/>
            <w:bottom w:val="none" w:sz="0" w:space="0" w:color="auto"/>
            <w:right w:val="none" w:sz="0" w:space="0" w:color="auto"/>
          </w:divBdr>
          <w:divsChild>
            <w:div w:id="1453018292">
              <w:marLeft w:val="0"/>
              <w:marRight w:val="0"/>
              <w:marTop w:val="0"/>
              <w:marBottom w:val="0"/>
              <w:divBdr>
                <w:top w:val="none" w:sz="0" w:space="0" w:color="auto"/>
                <w:left w:val="none" w:sz="0" w:space="0" w:color="auto"/>
                <w:bottom w:val="none" w:sz="0" w:space="0" w:color="auto"/>
                <w:right w:val="none" w:sz="0" w:space="0" w:color="auto"/>
              </w:divBdr>
              <w:divsChild>
                <w:div w:id="19947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1645">
          <w:marLeft w:val="0"/>
          <w:marRight w:val="0"/>
          <w:marTop w:val="0"/>
          <w:marBottom w:val="0"/>
          <w:divBdr>
            <w:top w:val="none" w:sz="0" w:space="0" w:color="auto"/>
            <w:left w:val="none" w:sz="0" w:space="0" w:color="auto"/>
            <w:bottom w:val="none" w:sz="0" w:space="0" w:color="auto"/>
            <w:right w:val="none" w:sz="0" w:space="0" w:color="auto"/>
          </w:divBdr>
        </w:div>
      </w:divsChild>
    </w:div>
    <w:div w:id="2095201011">
      <w:bodyDiv w:val="1"/>
      <w:marLeft w:val="0"/>
      <w:marRight w:val="0"/>
      <w:marTop w:val="0"/>
      <w:marBottom w:val="0"/>
      <w:divBdr>
        <w:top w:val="none" w:sz="0" w:space="0" w:color="auto"/>
        <w:left w:val="none" w:sz="0" w:space="0" w:color="auto"/>
        <w:bottom w:val="none" w:sz="0" w:space="0" w:color="auto"/>
        <w:right w:val="none" w:sz="0" w:space="0" w:color="auto"/>
      </w:divBdr>
    </w:div>
    <w:div w:id="2095468146">
      <w:bodyDiv w:val="1"/>
      <w:marLeft w:val="0"/>
      <w:marRight w:val="0"/>
      <w:marTop w:val="0"/>
      <w:marBottom w:val="0"/>
      <w:divBdr>
        <w:top w:val="none" w:sz="0" w:space="0" w:color="auto"/>
        <w:left w:val="none" w:sz="0" w:space="0" w:color="auto"/>
        <w:bottom w:val="none" w:sz="0" w:space="0" w:color="auto"/>
        <w:right w:val="none" w:sz="0" w:space="0" w:color="auto"/>
      </w:divBdr>
    </w:div>
    <w:div w:id="2099128536">
      <w:bodyDiv w:val="1"/>
      <w:marLeft w:val="0"/>
      <w:marRight w:val="0"/>
      <w:marTop w:val="0"/>
      <w:marBottom w:val="0"/>
      <w:divBdr>
        <w:top w:val="none" w:sz="0" w:space="0" w:color="auto"/>
        <w:left w:val="none" w:sz="0" w:space="0" w:color="auto"/>
        <w:bottom w:val="none" w:sz="0" w:space="0" w:color="auto"/>
        <w:right w:val="none" w:sz="0" w:space="0" w:color="auto"/>
      </w:divBdr>
    </w:div>
    <w:div w:id="2099906813">
      <w:bodyDiv w:val="1"/>
      <w:marLeft w:val="0"/>
      <w:marRight w:val="0"/>
      <w:marTop w:val="0"/>
      <w:marBottom w:val="0"/>
      <w:divBdr>
        <w:top w:val="none" w:sz="0" w:space="0" w:color="auto"/>
        <w:left w:val="none" w:sz="0" w:space="0" w:color="auto"/>
        <w:bottom w:val="none" w:sz="0" w:space="0" w:color="auto"/>
        <w:right w:val="none" w:sz="0" w:space="0" w:color="auto"/>
      </w:divBdr>
    </w:div>
    <w:div w:id="2100170828">
      <w:bodyDiv w:val="1"/>
      <w:marLeft w:val="0"/>
      <w:marRight w:val="0"/>
      <w:marTop w:val="0"/>
      <w:marBottom w:val="0"/>
      <w:divBdr>
        <w:top w:val="none" w:sz="0" w:space="0" w:color="auto"/>
        <w:left w:val="none" w:sz="0" w:space="0" w:color="auto"/>
        <w:bottom w:val="none" w:sz="0" w:space="0" w:color="auto"/>
        <w:right w:val="none" w:sz="0" w:space="0" w:color="auto"/>
      </w:divBdr>
    </w:div>
    <w:div w:id="2101637663">
      <w:bodyDiv w:val="1"/>
      <w:marLeft w:val="0"/>
      <w:marRight w:val="0"/>
      <w:marTop w:val="0"/>
      <w:marBottom w:val="0"/>
      <w:divBdr>
        <w:top w:val="none" w:sz="0" w:space="0" w:color="auto"/>
        <w:left w:val="none" w:sz="0" w:space="0" w:color="auto"/>
        <w:bottom w:val="none" w:sz="0" w:space="0" w:color="auto"/>
        <w:right w:val="none" w:sz="0" w:space="0" w:color="auto"/>
      </w:divBdr>
    </w:div>
    <w:div w:id="2103336578">
      <w:bodyDiv w:val="1"/>
      <w:marLeft w:val="0"/>
      <w:marRight w:val="0"/>
      <w:marTop w:val="0"/>
      <w:marBottom w:val="0"/>
      <w:divBdr>
        <w:top w:val="none" w:sz="0" w:space="0" w:color="auto"/>
        <w:left w:val="none" w:sz="0" w:space="0" w:color="auto"/>
        <w:bottom w:val="none" w:sz="0" w:space="0" w:color="auto"/>
        <w:right w:val="none" w:sz="0" w:space="0" w:color="auto"/>
      </w:divBdr>
    </w:div>
    <w:div w:id="2104648427">
      <w:bodyDiv w:val="1"/>
      <w:marLeft w:val="0"/>
      <w:marRight w:val="0"/>
      <w:marTop w:val="0"/>
      <w:marBottom w:val="0"/>
      <w:divBdr>
        <w:top w:val="none" w:sz="0" w:space="0" w:color="auto"/>
        <w:left w:val="none" w:sz="0" w:space="0" w:color="auto"/>
        <w:bottom w:val="none" w:sz="0" w:space="0" w:color="auto"/>
        <w:right w:val="none" w:sz="0" w:space="0" w:color="auto"/>
      </w:divBdr>
    </w:div>
    <w:div w:id="2104912684">
      <w:bodyDiv w:val="1"/>
      <w:marLeft w:val="0"/>
      <w:marRight w:val="0"/>
      <w:marTop w:val="0"/>
      <w:marBottom w:val="0"/>
      <w:divBdr>
        <w:top w:val="none" w:sz="0" w:space="0" w:color="auto"/>
        <w:left w:val="none" w:sz="0" w:space="0" w:color="auto"/>
        <w:bottom w:val="none" w:sz="0" w:space="0" w:color="auto"/>
        <w:right w:val="none" w:sz="0" w:space="0" w:color="auto"/>
      </w:divBdr>
    </w:div>
    <w:div w:id="2105764977">
      <w:bodyDiv w:val="1"/>
      <w:marLeft w:val="0"/>
      <w:marRight w:val="0"/>
      <w:marTop w:val="0"/>
      <w:marBottom w:val="0"/>
      <w:divBdr>
        <w:top w:val="none" w:sz="0" w:space="0" w:color="auto"/>
        <w:left w:val="none" w:sz="0" w:space="0" w:color="auto"/>
        <w:bottom w:val="none" w:sz="0" w:space="0" w:color="auto"/>
        <w:right w:val="none" w:sz="0" w:space="0" w:color="auto"/>
      </w:divBdr>
    </w:div>
    <w:div w:id="2105999951">
      <w:bodyDiv w:val="1"/>
      <w:marLeft w:val="0"/>
      <w:marRight w:val="0"/>
      <w:marTop w:val="0"/>
      <w:marBottom w:val="0"/>
      <w:divBdr>
        <w:top w:val="none" w:sz="0" w:space="0" w:color="auto"/>
        <w:left w:val="none" w:sz="0" w:space="0" w:color="auto"/>
        <w:bottom w:val="none" w:sz="0" w:space="0" w:color="auto"/>
        <w:right w:val="none" w:sz="0" w:space="0" w:color="auto"/>
      </w:divBdr>
    </w:div>
    <w:div w:id="2106262487">
      <w:bodyDiv w:val="1"/>
      <w:marLeft w:val="0"/>
      <w:marRight w:val="0"/>
      <w:marTop w:val="0"/>
      <w:marBottom w:val="0"/>
      <w:divBdr>
        <w:top w:val="none" w:sz="0" w:space="0" w:color="auto"/>
        <w:left w:val="none" w:sz="0" w:space="0" w:color="auto"/>
        <w:bottom w:val="none" w:sz="0" w:space="0" w:color="auto"/>
        <w:right w:val="none" w:sz="0" w:space="0" w:color="auto"/>
      </w:divBdr>
    </w:div>
    <w:div w:id="2106336719">
      <w:bodyDiv w:val="1"/>
      <w:marLeft w:val="0"/>
      <w:marRight w:val="0"/>
      <w:marTop w:val="0"/>
      <w:marBottom w:val="0"/>
      <w:divBdr>
        <w:top w:val="none" w:sz="0" w:space="0" w:color="auto"/>
        <w:left w:val="none" w:sz="0" w:space="0" w:color="auto"/>
        <w:bottom w:val="none" w:sz="0" w:space="0" w:color="auto"/>
        <w:right w:val="none" w:sz="0" w:space="0" w:color="auto"/>
      </w:divBdr>
    </w:div>
    <w:div w:id="2106655205">
      <w:bodyDiv w:val="1"/>
      <w:marLeft w:val="0"/>
      <w:marRight w:val="0"/>
      <w:marTop w:val="0"/>
      <w:marBottom w:val="0"/>
      <w:divBdr>
        <w:top w:val="none" w:sz="0" w:space="0" w:color="auto"/>
        <w:left w:val="none" w:sz="0" w:space="0" w:color="auto"/>
        <w:bottom w:val="none" w:sz="0" w:space="0" w:color="auto"/>
        <w:right w:val="none" w:sz="0" w:space="0" w:color="auto"/>
      </w:divBdr>
    </w:div>
    <w:div w:id="2107845226">
      <w:bodyDiv w:val="1"/>
      <w:marLeft w:val="0"/>
      <w:marRight w:val="0"/>
      <w:marTop w:val="0"/>
      <w:marBottom w:val="0"/>
      <w:divBdr>
        <w:top w:val="none" w:sz="0" w:space="0" w:color="auto"/>
        <w:left w:val="none" w:sz="0" w:space="0" w:color="auto"/>
        <w:bottom w:val="none" w:sz="0" w:space="0" w:color="auto"/>
        <w:right w:val="none" w:sz="0" w:space="0" w:color="auto"/>
      </w:divBdr>
    </w:div>
    <w:div w:id="2109353656">
      <w:bodyDiv w:val="1"/>
      <w:marLeft w:val="0"/>
      <w:marRight w:val="0"/>
      <w:marTop w:val="0"/>
      <w:marBottom w:val="0"/>
      <w:divBdr>
        <w:top w:val="none" w:sz="0" w:space="0" w:color="auto"/>
        <w:left w:val="none" w:sz="0" w:space="0" w:color="auto"/>
        <w:bottom w:val="none" w:sz="0" w:space="0" w:color="auto"/>
        <w:right w:val="none" w:sz="0" w:space="0" w:color="auto"/>
      </w:divBdr>
    </w:div>
    <w:div w:id="2110006764">
      <w:bodyDiv w:val="1"/>
      <w:marLeft w:val="0"/>
      <w:marRight w:val="0"/>
      <w:marTop w:val="0"/>
      <w:marBottom w:val="0"/>
      <w:divBdr>
        <w:top w:val="none" w:sz="0" w:space="0" w:color="auto"/>
        <w:left w:val="none" w:sz="0" w:space="0" w:color="auto"/>
        <w:bottom w:val="none" w:sz="0" w:space="0" w:color="auto"/>
        <w:right w:val="none" w:sz="0" w:space="0" w:color="auto"/>
      </w:divBdr>
    </w:div>
    <w:div w:id="2112236070">
      <w:bodyDiv w:val="1"/>
      <w:marLeft w:val="0"/>
      <w:marRight w:val="0"/>
      <w:marTop w:val="0"/>
      <w:marBottom w:val="0"/>
      <w:divBdr>
        <w:top w:val="none" w:sz="0" w:space="0" w:color="auto"/>
        <w:left w:val="none" w:sz="0" w:space="0" w:color="auto"/>
        <w:bottom w:val="none" w:sz="0" w:space="0" w:color="auto"/>
        <w:right w:val="none" w:sz="0" w:space="0" w:color="auto"/>
      </w:divBdr>
    </w:div>
    <w:div w:id="2114788679">
      <w:bodyDiv w:val="1"/>
      <w:marLeft w:val="0"/>
      <w:marRight w:val="0"/>
      <w:marTop w:val="0"/>
      <w:marBottom w:val="0"/>
      <w:divBdr>
        <w:top w:val="none" w:sz="0" w:space="0" w:color="auto"/>
        <w:left w:val="none" w:sz="0" w:space="0" w:color="auto"/>
        <w:bottom w:val="none" w:sz="0" w:space="0" w:color="auto"/>
        <w:right w:val="none" w:sz="0" w:space="0" w:color="auto"/>
      </w:divBdr>
    </w:div>
    <w:div w:id="2116055758">
      <w:bodyDiv w:val="1"/>
      <w:marLeft w:val="0"/>
      <w:marRight w:val="0"/>
      <w:marTop w:val="0"/>
      <w:marBottom w:val="0"/>
      <w:divBdr>
        <w:top w:val="none" w:sz="0" w:space="0" w:color="auto"/>
        <w:left w:val="none" w:sz="0" w:space="0" w:color="auto"/>
        <w:bottom w:val="none" w:sz="0" w:space="0" w:color="auto"/>
        <w:right w:val="none" w:sz="0" w:space="0" w:color="auto"/>
      </w:divBdr>
    </w:div>
    <w:div w:id="2116098095">
      <w:bodyDiv w:val="1"/>
      <w:marLeft w:val="0"/>
      <w:marRight w:val="0"/>
      <w:marTop w:val="0"/>
      <w:marBottom w:val="0"/>
      <w:divBdr>
        <w:top w:val="none" w:sz="0" w:space="0" w:color="auto"/>
        <w:left w:val="none" w:sz="0" w:space="0" w:color="auto"/>
        <w:bottom w:val="none" w:sz="0" w:space="0" w:color="auto"/>
        <w:right w:val="none" w:sz="0" w:space="0" w:color="auto"/>
      </w:divBdr>
    </w:div>
    <w:div w:id="2118135865">
      <w:bodyDiv w:val="1"/>
      <w:marLeft w:val="0"/>
      <w:marRight w:val="0"/>
      <w:marTop w:val="0"/>
      <w:marBottom w:val="0"/>
      <w:divBdr>
        <w:top w:val="none" w:sz="0" w:space="0" w:color="auto"/>
        <w:left w:val="none" w:sz="0" w:space="0" w:color="auto"/>
        <w:bottom w:val="none" w:sz="0" w:space="0" w:color="auto"/>
        <w:right w:val="none" w:sz="0" w:space="0" w:color="auto"/>
      </w:divBdr>
    </w:div>
    <w:div w:id="2118787855">
      <w:bodyDiv w:val="1"/>
      <w:marLeft w:val="0"/>
      <w:marRight w:val="0"/>
      <w:marTop w:val="0"/>
      <w:marBottom w:val="0"/>
      <w:divBdr>
        <w:top w:val="none" w:sz="0" w:space="0" w:color="auto"/>
        <w:left w:val="none" w:sz="0" w:space="0" w:color="auto"/>
        <w:bottom w:val="none" w:sz="0" w:space="0" w:color="auto"/>
        <w:right w:val="none" w:sz="0" w:space="0" w:color="auto"/>
      </w:divBdr>
    </w:div>
    <w:div w:id="2118788812">
      <w:bodyDiv w:val="1"/>
      <w:marLeft w:val="0"/>
      <w:marRight w:val="0"/>
      <w:marTop w:val="0"/>
      <w:marBottom w:val="0"/>
      <w:divBdr>
        <w:top w:val="none" w:sz="0" w:space="0" w:color="auto"/>
        <w:left w:val="none" w:sz="0" w:space="0" w:color="auto"/>
        <w:bottom w:val="none" w:sz="0" w:space="0" w:color="auto"/>
        <w:right w:val="none" w:sz="0" w:space="0" w:color="auto"/>
      </w:divBdr>
    </w:div>
    <w:div w:id="2119332769">
      <w:bodyDiv w:val="1"/>
      <w:marLeft w:val="0"/>
      <w:marRight w:val="0"/>
      <w:marTop w:val="0"/>
      <w:marBottom w:val="0"/>
      <w:divBdr>
        <w:top w:val="none" w:sz="0" w:space="0" w:color="auto"/>
        <w:left w:val="none" w:sz="0" w:space="0" w:color="auto"/>
        <w:bottom w:val="none" w:sz="0" w:space="0" w:color="auto"/>
        <w:right w:val="none" w:sz="0" w:space="0" w:color="auto"/>
      </w:divBdr>
    </w:div>
    <w:div w:id="2119714483">
      <w:bodyDiv w:val="1"/>
      <w:marLeft w:val="0"/>
      <w:marRight w:val="0"/>
      <w:marTop w:val="0"/>
      <w:marBottom w:val="0"/>
      <w:divBdr>
        <w:top w:val="none" w:sz="0" w:space="0" w:color="auto"/>
        <w:left w:val="none" w:sz="0" w:space="0" w:color="auto"/>
        <w:bottom w:val="none" w:sz="0" w:space="0" w:color="auto"/>
        <w:right w:val="none" w:sz="0" w:space="0" w:color="auto"/>
      </w:divBdr>
    </w:div>
    <w:div w:id="2120297023">
      <w:bodyDiv w:val="1"/>
      <w:marLeft w:val="0"/>
      <w:marRight w:val="0"/>
      <w:marTop w:val="0"/>
      <w:marBottom w:val="0"/>
      <w:divBdr>
        <w:top w:val="none" w:sz="0" w:space="0" w:color="auto"/>
        <w:left w:val="none" w:sz="0" w:space="0" w:color="auto"/>
        <w:bottom w:val="none" w:sz="0" w:space="0" w:color="auto"/>
        <w:right w:val="none" w:sz="0" w:space="0" w:color="auto"/>
      </w:divBdr>
    </w:div>
    <w:div w:id="2124612374">
      <w:bodyDiv w:val="1"/>
      <w:marLeft w:val="0"/>
      <w:marRight w:val="0"/>
      <w:marTop w:val="0"/>
      <w:marBottom w:val="0"/>
      <w:divBdr>
        <w:top w:val="none" w:sz="0" w:space="0" w:color="auto"/>
        <w:left w:val="none" w:sz="0" w:space="0" w:color="auto"/>
        <w:bottom w:val="none" w:sz="0" w:space="0" w:color="auto"/>
        <w:right w:val="none" w:sz="0" w:space="0" w:color="auto"/>
      </w:divBdr>
      <w:divsChild>
        <w:div w:id="196435944">
          <w:marLeft w:val="0"/>
          <w:marRight w:val="0"/>
          <w:marTop w:val="0"/>
          <w:marBottom w:val="900"/>
          <w:divBdr>
            <w:top w:val="none" w:sz="0" w:space="31" w:color="auto"/>
            <w:left w:val="none" w:sz="0" w:space="0" w:color="auto"/>
            <w:bottom w:val="single" w:sz="6" w:space="23" w:color="C2C5CB"/>
            <w:right w:val="none" w:sz="0" w:space="0" w:color="auto"/>
          </w:divBdr>
          <w:divsChild>
            <w:div w:id="839468247">
              <w:marLeft w:val="0"/>
              <w:marRight w:val="0"/>
              <w:marTop w:val="375"/>
              <w:marBottom w:val="0"/>
              <w:divBdr>
                <w:top w:val="none" w:sz="0" w:space="0" w:color="auto"/>
                <w:left w:val="none" w:sz="0" w:space="0" w:color="auto"/>
                <w:bottom w:val="none" w:sz="0" w:space="0" w:color="auto"/>
                <w:right w:val="none" w:sz="0" w:space="0" w:color="auto"/>
              </w:divBdr>
            </w:div>
          </w:divsChild>
        </w:div>
        <w:div w:id="881598566">
          <w:marLeft w:val="0"/>
          <w:marRight w:val="0"/>
          <w:marTop w:val="0"/>
          <w:marBottom w:val="0"/>
          <w:divBdr>
            <w:top w:val="none" w:sz="0" w:space="0" w:color="auto"/>
            <w:left w:val="none" w:sz="0" w:space="0" w:color="auto"/>
            <w:bottom w:val="none" w:sz="0" w:space="0" w:color="auto"/>
            <w:right w:val="none" w:sz="0" w:space="0" w:color="auto"/>
          </w:divBdr>
          <w:divsChild>
            <w:div w:id="840896571">
              <w:marLeft w:val="0"/>
              <w:marRight w:val="0"/>
              <w:marTop w:val="0"/>
              <w:marBottom w:val="0"/>
              <w:divBdr>
                <w:top w:val="none" w:sz="0" w:space="0" w:color="auto"/>
                <w:left w:val="none" w:sz="0" w:space="0" w:color="auto"/>
                <w:bottom w:val="none" w:sz="0" w:space="0" w:color="auto"/>
                <w:right w:val="none" w:sz="0" w:space="0" w:color="auto"/>
              </w:divBdr>
              <w:divsChild>
                <w:div w:id="2229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66026">
      <w:bodyDiv w:val="1"/>
      <w:marLeft w:val="0"/>
      <w:marRight w:val="0"/>
      <w:marTop w:val="0"/>
      <w:marBottom w:val="0"/>
      <w:divBdr>
        <w:top w:val="none" w:sz="0" w:space="0" w:color="auto"/>
        <w:left w:val="none" w:sz="0" w:space="0" w:color="auto"/>
        <w:bottom w:val="none" w:sz="0" w:space="0" w:color="auto"/>
        <w:right w:val="none" w:sz="0" w:space="0" w:color="auto"/>
      </w:divBdr>
    </w:div>
    <w:div w:id="2131589022">
      <w:bodyDiv w:val="1"/>
      <w:marLeft w:val="0"/>
      <w:marRight w:val="0"/>
      <w:marTop w:val="0"/>
      <w:marBottom w:val="0"/>
      <w:divBdr>
        <w:top w:val="none" w:sz="0" w:space="0" w:color="auto"/>
        <w:left w:val="none" w:sz="0" w:space="0" w:color="auto"/>
        <w:bottom w:val="none" w:sz="0" w:space="0" w:color="auto"/>
        <w:right w:val="none" w:sz="0" w:space="0" w:color="auto"/>
      </w:divBdr>
    </w:div>
    <w:div w:id="2132817050">
      <w:bodyDiv w:val="1"/>
      <w:marLeft w:val="0"/>
      <w:marRight w:val="0"/>
      <w:marTop w:val="0"/>
      <w:marBottom w:val="0"/>
      <w:divBdr>
        <w:top w:val="none" w:sz="0" w:space="0" w:color="auto"/>
        <w:left w:val="none" w:sz="0" w:space="0" w:color="auto"/>
        <w:bottom w:val="none" w:sz="0" w:space="0" w:color="auto"/>
        <w:right w:val="none" w:sz="0" w:space="0" w:color="auto"/>
      </w:divBdr>
    </w:div>
    <w:div w:id="2134982280">
      <w:bodyDiv w:val="1"/>
      <w:marLeft w:val="0"/>
      <w:marRight w:val="0"/>
      <w:marTop w:val="0"/>
      <w:marBottom w:val="0"/>
      <w:divBdr>
        <w:top w:val="none" w:sz="0" w:space="0" w:color="auto"/>
        <w:left w:val="none" w:sz="0" w:space="0" w:color="auto"/>
        <w:bottom w:val="none" w:sz="0" w:space="0" w:color="auto"/>
        <w:right w:val="none" w:sz="0" w:space="0" w:color="auto"/>
      </w:divBdr>
    </w:div>
    <w:div w:id="2138643748">
      <w:bodyDiv w:val="1"/>
      <w:marLeft w:val="0"/>
      <w:marRight w:val="0"/>
      <w:marTop w:val="0"/>
      <w:marBottom w:val="0"/>
      <w:divBdr>
        <w:top w:val="none" w:sz="0" w:space="0" w:color="auto"/>
        <w:left w:val="none" w:sz="0" w:space="0" w:color="auto"/>
        <w:bottom w:val="none" w:sz="0" w:space="0" w:color="auto"/>
        <w:right w:val="none" w:sz="0" w:space="0" w:color="auto"/>
      </w:divBdr>
    </w:div>
    <w:div w:id="2138714112">
      <w:bodyDiv w:val="1"/>
      <w:marLeft w:val="0"/>
      <w:marRight w:val="0"/>
      <w:marTop w:val="0"/>
      <w:marBottom w:val="0"/>
      <w:divBdr>
        <w:top w:val="none" w:sz="0" w:space="0" w:color="auto"/>
        <w:left w:val="none" w:sz="0" w:space="0" w:color="auto"/>
        <w:bottom w:val="none" w:sz="0" w:space="0" w:color="auto"/>
        <w:right w:val="none" w:sz="0" w:space="0" w:color="auto"/>
      </w:divBdr>
    </w:div>
    <w:div w:id="2140608196">
      <w:bodyDiv w:val="1"/>
      <w:marLeft w:val="0"/>
      <w:marRight w:val="0"/>
      <w:marTop w:val="0"/>
      <w:marBottom w:val="0"/>
      <w:divBdr>
        <w:top w:val="none" w:sz="0" w:space="0" w:color="auto"/>
        <w:left w:val="none" w:sz="0" w:space="0" w:color="auto"/>
        <w:bottom w:val="none" w:sz="0" w:space="0" w:color="auto"/>
        <w:right w:val="none" w:sz="0" w:space="0" w:color="auto"/>
      </w:divBdr>
    </w:div>
    <w:div w:id="2141608613">
      <w:bodyDiv w:val="1"/>
      <w:marLeft w:val="0"/>
      <w:marRight w:val="0"/>
      <w:marTop w:val="0"/>
      <w:marBottom w:val="0"/>
      <w:divBdr>
        <w:top w:val="none" w:sz="0" w:space="0" w:color="auto"/>
        <w:left w:val="none" w:sz="0" w:space="0" w:color="auto"/>
        <w:bottom w:val="none" w:sz="0" w:space="0" w:color="auto"/>
        <w:right w:val="none" w:sz="0" w:space="0" w:color="auto"/>
      </w:divBdr>
    </w:div>
    <w:div w:id="2141917046">
      <w:bodyDiv w:val="1"/>
      <w:marLeft w:val="0"/>
      <w:marRight w:val="0"/>
      <w:marTop w:val="0"/>
      <w:marBottom w:val="0"/>
      <w:divBdr>
        <w:top w:val="none" w:sz="0" w:space="0" w:color="auto"/>
        <w:left w:val="none" w:sz="0" w:space="0" w:color="auto"/>
        <w:bottom w:val="none" w:sz="0" w:space="0" w:color="auto"/>
        <w:right w:val="none" w:sz="0" w:space="0" w:color="auto"/>
      </w:divBdr>
    </w:div>
    <w:div w:id="2142306796">
      <w:bodyDiv w:val="1"/>
      <w:marLeft w:val="0"/>
      <w:marRight w:val="0"/>
      <w:marTop w:val="0"/>
      <w:marBottom w:val="0"/>
      <w:divBdr>
        <w:top w:val="none" w:sz="0" w:space="0" w:color="auto"/>
        <w:left w:val="none" w:sz="0" w:space="0" w:color="auto"/>
        <w:bottom w:val="none" w:sz="0" w:space="0" w:color="auto"/>
        <w:right w:val="none" w:sz="0" w:space="0" w:color="auto"/>
      </w:divBdr>
    </w:div>
    <w:div w:id="214535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ax.kyiv.oblast" TargetMode="External"/><Relationship Id="rId13" Type="http://schemas.openxmlformats.org/officeDocument/2006/relationships/hyperlink" Target="mailto:kyivobl.ikc@tax.gov.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yivobl.ikc@tax.gov.ua" TargetMode="External"/><Relationship Id="rId12" Type="http://schemas.openxmlformats.org/officeDocument/2006/relationships/hyperlink" Target="https://www.facebook.com/tax.kyiv.obla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tax.kyiv.obla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yivobl.ikc@tax.gov.ua" TargetMode="External"/><Relationship Id="rId5" Type="http://schemas.openxmlformats.org/officeDocument/2006/relationships/settings" Target="settings.xml"/><Relationship Id="rId15" Type="http://schemas.openxmlformats.org/officeDocument/2006/relationships/hyperlink" Target="mailto:kyivobl.ikc@tax.gov.ua" TargetMode="External"/><Relationship Id="rId10" Type="http://schemas.openxmlformats.org/officeDocument/2006/relationships/hyperlink" Target="https://www.facebook.com/tax.kyiv.oblast" TargetMode="External"/><Relationship Id="rId4" Type="http://schemas.microsoft.com/office/2007/relationships/stylesWithEffects" Target="stylesWithEffects.xml"/><Relationship Id="rId9" Type="http://schemas.openxmlformats.org/officeDocument/2006/relationships/hyperlink" Target="mailto:kyivobl.ikc@tax.gov.ua" TargetMode="External"/><Relationship Id="rId14" Type="http://schemas.openxmlformats.org/officeDocument/2006/relationships/hyperlink" Target="https://www.facebook.com/tax.kyiv.obla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12AE0-4262-4518-81AC-0EB231A8D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14015</Words>
  <Characters>7990</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dc:creator>
  <cp:lastModifiedBy>Користувач Windows</cp:lastModifiedBy>
  <cp:revision>2</cp:revision>
  <dcterms:created xsi:type="dcterms:W3CDTF">2023-08-21T08:45:00Z</dcterms:created>
  <dcterms:modified xsi:type="dcterms:W3CDTF">2023-08-21T08:45:00Z</dcterms:modified>
</cp:coreProperties>
</file>